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AD5D" w14:textId="71DDD2A4" w:rsidR="00996AC6" w:rsidRDefault="00832BA8" w:rsidP="00996AC6">
      <w:r>
        <w:rPr>
          <w:noProof/>
        </w:rPr>
        <w:drawing>
          <wp:anchor distT="0" distB="0" distL="114300" distR="114300" simplePos="0" relativeHeight="251662336" behindDoc="0" locked="0" layoutInCell="1" allowOverlap="1" wp14:anchorId="0D825862" wp14:editId="601820B5">
            <wp:simplePos x="0" y="0"/>
            <wp:positionH relativeFrom="column">
              <wp:posOffset>-354330</wp:posOffset>
            </wp:positionH>
            <wp:positionV relativeFrom="paragraph">
              <wp:posOffset>-393700</wp:posOffset>
            </wp:positionV>
            <wp:extent cx="2305050" cy="1219200"/>
            <wp:effectExtent l="0" t="0" r="0" b="0"/>
            <wp:wrapNone/>
            <wp:docPr id="3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C855F4F" wp14:editId="7082651C">
            <wp:simplePos x="0" y="0"/>
            <wp:positionH relativeFrom="column">
              <wp:posOffset>4995545</wp:posOffset>
            </wp:positionH>
            <wp:positionV relativeFrom="paragraph">
              <wp:posOffset>-327025</wp:posOffset>
            </wp:positionV>
            <wp:extent cx="1657985" cy="1096010"/>
            <wp:effectExtent l="0" t="0" r="0" b="0"/>
            <wp:wrapNone/>
            <wp:docPr id="32" name="Picture 7" descr="Letterhead de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terhead deca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24" b="41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03A648A2" wp14:editId="7F208B90">
            <wp:simplePos x="0" y="0"/>
            <wp:positionH relativeFrom="column">
              <wp:posOffset>-687705</wp:posOffset>
            </wp:positionH>
            <wp:positionV relativeFrom="paragraph">
              <wp:posOffset>-666750</wp:posOffset>
            </wp:positionV>
            <wp:extent cx="2395220" cy="1275715"/>
            <wp:effectExtent l="0" t="0" r="0" b="0"/>
            <wp:wrapNone/>
            <wp:docPr id="31" name="Picture 1" descr="Letterhead de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deca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253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8D">
        <w:t>f</w:t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  <w:r w:rsidR="00996AC6">
        <w:tab/>
      </w:r>
    </w:p>
    <w:p w14:paraId="05B47213" w14:textId="77777777" w:rsidR="00996AC6" w:rsidRDefault="00996AC6" w:rsidP="00996AC6">
      <w:r>
        <w:tab/>
      </w:r>
      <w:r>
        <w:tab/>
      </w:r>
    </w:p>
    <w:p w14:paraId="7688F999" w14:textId="77777777" w:rsidR="00996AC6" w:rsidRDefault="00996AC6" w:rsidP="00996AC6"/>
    <w:p w14:paraId="7FDC5358" w14:textId="77777777" w:rsidR="00726995" w:rsidRDefault="00726995" w:rsidP="00996AC6"/>
    <w:p w14:paraId="42766568" w14:textId="77777777" w:rsidR="00726995" w:rsidRDefault="00726995" w:rsidP="00996AC6"/>
    <w:p w14:paraId="531D2C29" w14:textId="77777777" w:rsidR="00996AC6" w:rsidRDefault="00996AC6" w:rsidP="00996AC6"/>
    <w:p w14:paraId="2133F185" w14:textId="0D157595" w:rsidR="00996AC6" w:rsidRDefault="00832BA8" w:rsidP="00996A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D3270" wp14:editId="484152E2">
                <wp:simplePos x="0" y="0"/>
                <wp:positionH relativeFrom="margin">
                  <wp:posOffset>1440815</wp:posOffset>
                </wp:positionH>
                <wp:positionV relativeFrom="paragraph">
                  <wp:posOffset>24765</wp:posOffset>
                </wp:positionV>
                <wp:extent cx="3688080" cy="352425"/>
                <wp:effectExtent l="0" t="0" r="7620" b="9525"/>
                <wp:wrapSquare wrapText="bothSides"/>
                <wp:docPr id="877628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3524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6BCA7">
                                      <a:gamma/>
                                      <a:shade val="71765"/>
                                      <a:invGamma/>
                                    </a:srgbClr>
                                  </a:gs>
                                  <a:gs pos="50000">
                                    <a:srgbClr val="96BCA7"/>
                                  </a:gs>
                                  <a:gs pos="100000">
                                    <a:srgbClr val="96BCA7">
                                      <a:gamma/>
                                      <a:shade val="7176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55060298" w14:textId="77777777" w:rsidR="00996AC6" w:rsidRPr="00907A92" w:rsidRDefault="00996AC6" w:rsidP="00996AC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66"/>
                                <w:sz w:val="36"/>
                                <w:szCs w:val="32"/>
                              </w:rPr>
                            </w:pPr>
                            <w:r w:rsidRPr="00907A92">
                              <w:rPr>
                                <w:rFonts w:ascii="Calibri" w:hAnsi="Calibri"/>
                                <w:b/>
                                <w:color w:val="000066"/>
                                <w:sz w:val="36"/>
                                <w:szCs w:val="32"/>
                              </w:rPr>
                              <w:t xml:space="preserve">GRANT PROPOSAL </w:t>
                            </w:r>
                            <w:r w:rsidRPr="00964B1C">
                              <w:rPr>
                                <w:rFonts w:ascii="Calibri" w:hAnsi="Calibri"/>
                                <w:b/>
                                <w:color w:val="000066"/>
                                <w:sz w:val="36"/>
                                <w:szCs w:val="32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D327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3.45pt;margin-top:1.95pt;width:290.4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" filled="f" fillcolor="#6c8778" strokecolor="#006" strokeweight="1.25pt">
                <v:fill color2="#96bca7" rotate="t" focus="50%" type="gradient"/>
                <v:textbox>
                  <w:txbxContent>
                    <w:p w14:paraId="55060298" w14:textId="77777777" w:rsidR="00996AC6" w:rsidRPr="00907A92" w:rsidRDefault="00996AC6" w:rsidP="00996AC6">
                      <w:pPr>
                        <w:jc w:val="center"/>
                        <w:rPr>
                          <w:rFonts w:ascii="Calibri" w:hAnsi="Calibri"/>
                          <w:b/>
                          <w:color w:val="000066"/>
                          <w:sz w:val="36"/>
                          <w:szCs w:val="32"/>
                        </w:rPr>
                      </w:pPr>
                      <w:r w:rsidRPr="00907A92">
                        <w:rPr>
                          <w:rFonts w:ascii="Calibri" w:hAnsi="Calibri"/>
                          <w:b/>
                          <w:color w:val="000066"/>
                          <w:sz w:val="36"/>
                          <w:szCs w:val="32"/>
                        </w:rPr>
                        <w:t xml:space="preserve">GRANT PROPOSAL </w:t>
                      </w:r>
                      <w:r w:rsidRPr="00964B1C">
                        <w:rPr>
                          <w:rFonts w:ascii="Calibri" w:hAnsi="Calibri"/>
                          <w:b/>
                          <w:color w:val="000066"/>
                          <w:sz w:val="36"/>
                          <w:szCs w:val="32"/>
                        </w:rPr>
                        <w:t>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C53FE0" w14:textId="77777777" w:rsidR="00996AC6" w:rsidRDefault="00996AC6" w:rsidP="00996AC6"/>
    <w:p w14:paraId="0A3055EF" w14:textId="77777777" w:rsidR="00996AC6" w:rsidRDefault="00996AC6" w:rsidP="00996AC6"/>
    <w:p w14:paraId="7B5D7854" w14:textId="77777777" w:rsidR="00D6422D" w:rsidRPr="00D6422D" w:rsidRDefault="00EA7747" w:rsidP="00D6422D">
      <w:pPr>
        <w:numPr>
          <w:ilvl w:val="0"/>
          <w:numId w:val="26"/>
        </w:numPr>
        <w:spacing w:line="276" w:lineRule="auto"/>
        <w:rPr>
          <w:rFonts w:ascii="Calibri" w:hAnsi="Calibri" w:cs="Calibri"/>
          <w:sz w:val="23"/>
          <w:szCs w:val="23"/>
        </w:rPr>
      </w:pPr>
      <w:r w:rsidRPr="00EA7747">
        <w:rPr>
          <w:rFonts w:ascii="Calibri" w:hAnsi="Calibri" w:cs="Calibri"/>
          <w:sz w:val="23"/>
          <w:szCs w:val="23"/>
        </w:rPr>
        <w:t xml:space="preserve">The Chester County Community Foundation </w:t>
      </w:r>
      <w:r w:rsidRPr="00EA7747">
        <w:rPr>
          <w:rFonts w:ascii="Calibri" w:hAnsi="Calibri" w:cs="Calibri"/>
          <w:b/>
          <w:color w:val="000066"/>
          <w:sz w:val="23"/>
          <w:szCs w:val="23"/>
        </w:rPr>
        <w:t>connects people who care with the causes that matter</w:t>
      </w:r>
      <w:r w:rsidRPr="00EA7747">
        <w:rPr>
          <w:rFonts w:ascii="Calibri" w:hAnsi="Calibri" w:cs="Calibri"/>
          <w:sz w:val="23"/>
          <w:szCs w:val="23"/>
        </w:rPr>
        <w:t xml:space="preserve">, so their philanthropy makes a difference </w:t>
      </w:r>
      <w:r w:rsidRPr="00EA7747">
        <w:rPr>
          <w:rFonts w:ascii="Calibri" w:hAnsi="Calibri" w:cs="Calibri"/>
          <w:b/>
          <w:color w:val="009900"/>
          <w:sz w:val="23"/>
          <w:szCs w:val="23"/>
        </w:rPr>
        <w:t>n</w:t>
      </w:r>
      <w:r w:rsidRPr="00EA7747">
        <w:rPr>
          <w:rFonts w:ascii="Calibri" w:hAnsi="Calibri" w:cs="Calibri"/>
          <w:b/>
          <w:color w:val="FFC000"/>
          <w:sz w:val="23"/>
          <w:szCs w:val="23"/>
        </w:rPr>
        <w:t>o</w:t>
      </w:r>
      <w:r w:rsidRPr="00EA7747">
        <w:rPr>
          <w:rFonts w:ascii="Calibri" w:hAnsi="Calibri" w:cs="Calibri"/>
          <w:b/>
          <w:color w:val="FF0066"/>
          <w:sz w:val="23"/>
          <w:szCs w:val="23"/>
        </w:rPr>
        <w:t>w</w:t>
      </w:r>
      <w:r w:rsidRPr="00EA7747">
        <w:rPr>
          <w:rFonts w:ascii="Calibri" w:hAnsi="Calibri" w:cs="Calibri"/>
          <w:b/>
          <w:sz w:val="23"/>
          <w:szCs w:val="23"/>
        </w:rPr>
        <w:t xml:space="preserve"> </w:t>
      </w:r>
      <w:r w:rsidRPr="00EA7747">
        <w:rPr>
          <w:rFonts w:ascii="Calibri" w:hAnsi="Calibri" w:cs="Calibri"/>
          <w:b/>
          <w:color w:val="7030A0"/>
          <w:sz w:val="23"/>
          <w:szCs w:val="23"/>
        </w:rPr>
        <w:t>&amp;</w:t>
      </w:r>
      <w:r w:rsidRPr="00EA7747">
        <w:rPr>
          <w:rFonts w:ascii="Calibri" w:hAnsi="Calibri" w:cs="Calibri"/>
          <w:b/>
          <w:sz w:val="23"/>
          <w:szCs w:val="23"/>
        </w:rPr>
        <w:t xml:space="preserve"> </w:t>
      </w:r>
      <w:r w:rsidRPr="002F5097">
        <w:rPr>
          <w:rFonts w:ascii="Calibri" w:hAnsi="Calibri" w:cs="Calibri"/>
          <w:b/>
          <w:color w:val="2F5496"/>
          <w:sz w:val="23"/>
          <w:szCs w:val="23"/>
        </w:rPr>
        <w:t>f</w:t>
      </w:r>
      <w:r w:rsidRPr="002F5097">
        <w:rPr>
          <w:rFonts w:ascii="Calibri" w:hAnsi="Calibri" w:cs="Calibri"/>
          <w:b/>
          <w:color w:val="C45911"/>
          <w:sz w:val="23"/>
          <w:szCs w:val="23"/>
        </w:rPr>
        <w:t>o</w:t>
      </w:r>
      <w:r w:rsidRPr="00EA7747">
        <w:rPr>
          <w:rFonts w:ascii="Calibri" w:hAnsi="Calibri" w:cs="Calibri"/>
          <w:b/>
          <w:color w:val="7030A0"/>
          <w:sz w:val="23"/>
          <w:szCs w:val="23"/>
        </w:rPr>
        <w:t>r</w:t>
      </w:r>
      <w:r w:rsidRPr="00EA7747">
        <w:rPr>
          <w:rFonts w:ascii="Calibri" w:hAnsi="Calibri" w:cs="Calibri"/>
          <w:b/>
          <w:color w:val="FF0066"/>
          <w:sz w:val="23"/>
          <w:szCs w:val="23"/>
        </w:rPr>
        <w:t>e</w:t>
      </w:r>
      <w:r w:rsidRPr="00EA7747">
        <w:rPr>
          <w:rFonts w:ascii="Calibri" w:hAnsi="Calibri" w:cs="Calibri"/>
          <w:b/>
          <w:color w:val="009900"/>
          <w:sz w:val="23"/>
          <w:szCs w:val="23"/>
        </w:rPr>
        <w:t>v</w:t>
      </w:r>
      <w:r w:rsidRPr="00EA7747">
        <w:rPr>
          <w:rFonts w:ascii="Calibri" w:hAnsi="Calibri" w:cs="Calibri"/>
          <w:b/>
          <w:color w:val="FFC000"/>
          <w:sz w:val="23"/>
          <w:szCs w:val="23"/>
        </w:rPr>
        <w:t>e</w:t>
      </w:r>
      <w:r w:rsidRPr="00EA7747">
        <w:rPr>
          <w:rFonts w:ascii="Calibri" w:hAnsi="Calibri" w:cs="Calibri"/>
          <w:b/>
          <w:color w:val="FF99CC"/>
          <w:sz w:val="23"/>
          <w:szCs w:val="23"/>
        </w:rPr>
        <w:t>r</w:t>
      </w:r>
      <w:r w:rsidRPr="00EA7747">
        <w:rPr>
          <w:rFonts w:ascii="Calibri" w:hAnsi="Calibri" w:cs="Calibri"/>
          <w:sz w:val="23"/>
          <w:szCs w:val="23"/>
        </w:rPr>
        <w:t>.</w:t>
      </w:r>
      <w:r w:rsidR="00996AC6" w:rsidRPr="00346B06">
        <w:rPr>
          <w:rFonts w:ascii="Calibri" w:hAnsi="Calibri" w:cs="Calibri"/>
          <w:i/>
          <w:color w:val="000066"/>
          <w:sz w:val="23"/>
          <w:szCs w:val="23"/>
        </w:rPr>
        <w:t xml:space="preserve"> </w:t>
      </w:r>
    </w:p>
    <w:p w14:paraId="4BDE2BCC" w14:textId="77777777" w:rsidR="00D6422D" w:rsidRDefault="00D6422D" w:rsidP="00D6422D">
      <w:pPr>
        <w:numPr>
          <w:ilvl w:val="0"/>
          <w:numId w:val="26"/>
        </w:numPr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We are</w:t>
      </w:r>
      <w:r w:rsidR="00996AC6" w:rsidRPr="00346B06">
        <w:rPr>
          <w:rFonts w:ascii="Calibri" w:hAnsi="Calibri" w:cs="Calibri"/>
          <w:sz w:val="23"/>
          <w:szCs w:val="23"/>
        </w:rPr>
        <w:t xml:space="preserve"> </w:t>
      </w:r>
      <w:r w:rsidR="00996AC6" w:rsidRPr="00346B06">
        <w:rPr>
          <w:rFonts w:ascii="Calibri" w:hAnsi="Calibri" w:cs="Calibri"/>
          <w:b/>
          <w:color w:val="000066"/>
          <w:sz w:val="23"/>
          <w:szCs w:val="23"/>
        </w:rPr>
        <w:t>a collection of Field of Interest</w:t>
      </w:r>
      <w:r w:rsidR="00996AC6" w:rsidRPr="00346B06">
        <w:rPr>
          <w:rFonts w:ascii="Calibri" w:hAnsi="Calibri" w:cs="Calibri"/>
          <w:color w:val="000066"/>
          <w:sz w:val="23"/>
          <w:szCs w:val="23"/>
        </w:rPr>
        <w:t xml:space="preserve"> </w:t>
      </w:r>
      <w:r w:rsidR="00726995">
        <w:rPr>
          <w:rFonts w:ascii="Calibri" w:hAnsi="Calibri" w:cs="Calibri"/>
          <w:color w:val="000000"/>
          <w:sz w:val="23"/>
          <w:szCs w:val="23"/>
        </w:rPr>
        <w:t>&amp;</w:t>
      </w:r>
      <w:r w:rsidR="00996AC6" w:rsidRPr="00346B06"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r w:rsidR="00996AC6" w:rsidRPr="00346B06">
        <w:rPr>
          <w:rFonts w:ascii="Calibri" w:hAnsi="Calibri" w:cs="Calibri"/>
          <w:b/>
          <w:color w:val="000066"/>
          <w:sz w:val="23"/>
          <w:szCs w:val="23"/>
        </w:rPr>
        <w:t>Donor Advised Funds</w:t>
      </w:r>
      <w:r w:rsidR="00996AC6" w:rsidRPr="00346B06">
        <w:rPr>
          <w:rFonts w:ascii="Calibri" w:hAnsi="Calibri" w:cs="Calibri"/>
          <w:color w:val="000066"/>
          <w:sz w:val="23"/>
          <w:szCs w:val="23"/>
        </w:rPr>
        <w:t xml:space="preserve"> </w:t>
      </w:r>
      <w:r w:rsidR="00996AC6" w:rsidRPr="00346B06">
        <w:rPr>
          <w:rFonts w:ascii="Calibri" w:hAnsi="Calibri" w:cs="Calibri"/>
          <w:sz w:val="23"/>
          <w:szCs w:val="23"/>
        </w:rPr>
        <w:t xml:space="preserve">with </w:t>
      </w:r>
      <w:r w:rsidR="00892685">
        <w:rPr>
          <w:rFonts w:ascii="Calibri" w:hAnsi="Calibri" w:cs="Calibri"/>
          <w:b/>
          <w:color w:val="000066"/>
          <w:sz w:val="23"/>
          <w:szCs w:val="23"/>
        </w:rPr>
        <w:t>$</w:t>
      </w:r>
      <w:r w:rsidR="007C55EE">
        <w:rPr>
          <w:rFonts w:ascii="Calibri" w:hAnsi="Calibri" w:cs="Calibri"/>
          <w:b/>
          <w:color w:val="000066"/>
          <w:sz w:val="23"/>
          <w:szCs w:val="23"/>
        </w:rPr>
        <w:t>5</w:t>
      </w:r>
      <w:r w:rsidR="0093132A" w:rsidRPr="00EA7747">
        <w:rPr>
          <w:rFonts w:ascii="Calibri" w:hAnsi="Calibri" w:cs="Calibri"/>
          <w:b/>
          <w:color w:val="000066"/>
          <w:sz w:val="23"/>
          <w:szCs w:val="23"/>
        </w:rPr>
        <w:t>M</w:t>
      </w:r>
      <w:r w:rsidR="00996AC6" w:rsidRPr="00EA7747">
        <w:rPr>
          <w:rFonts w:ascii="Calibri" w:hAnsi="Calibri" w:cs="Calibri"/>
          <w:b/>
          <w:color w:val="000066"/>
          <w:sz w:val="23"/>
          <w:szCs w:val="23"/>
        </w:rPr>
        <w:t xml:space="preserve"> </w:t>
      </w:r>
      <w:r w:rsidR="007C55EE">
        <w:rPr>
          <w:rFonts w:ascii="Calibri" w:hAnsi="Calibri" w:cs="Calibri"/>
          <w:b/>
          <w:color w:val="000066"/>
          <w:sz w:val="23"/>
          <w:szCs w:val="23"/>
        </w:rPr>
        <w:t xml:space="preserve">+ </w:t>
      </w:r>
      <w:r w:rsidR="00996AC6" w:rsidRPr="00346B06">
        <w:rPr>
          <w:rFonts w:ascii="Calibri" w:hAnsi="Calibri" w:cs="Calibri"/>
          <w:b/>
          <w:color w:val="000066"/>
          <w:sz w:val="23"/>
          <w:szCs w:val="23"/>
        </w:rPr>
        <w:t>granted annually</w:t>
      </w:r>
      <w:r w:rsidR="00996AC6" w:rsidRPr="00346B06">
        <w:rPr>
          <w:rFonts w:ascii="Calibri" w:hAnsi="Calibri" w:cs="Calibri"/>
          <w:color w:val="000066"/>
          <w:sz w:val="23"/>
          <w:szCs w:val="23"/>
        </w:rPr>
        <w:t xml:space="preserve"> </w:t>
      </w:r>
      <w:r w:rsidR="00996AC6" w:rsidRPr="00346B06">
        <w:rPr>
          <w:rFonts w:ascii="Calibri" w:hAnsi="Calibri" w:cs="Calibri"/>
          <w:sz w:val="23"/>
          <w:szCs w:val="23"/>
        </w:rPr>
        <w:t xml:space="preserve">to </w:t>
      </w:r>
      <w:r w:rsidR="00726995">
        <w:rPr>
          <w:rFonts w:ascii="Calibri" w:hAnsi="Calibri" w:cs="Calibri"/>
          <w:sz w:val="23"/>
          <w:szCs w:val="23"/>
        </w:rPr>
        <w:t>nonprofits in Chester County &amp;</w:t>
      </w:r>
      <w:r w:rsidR="00996AC6" w:rsidRPr="00346B06">
        <w:rPr>
          <w:rFonts w:ascii="Calibri" w:hAnsi="Calibri" w:cs="Calibri"/>
          <w:sz w:val="23"/>
          <w:szCs w:val="23"/>
        </w:rPr>
        <w:t xml:space="preserve"> beyond. </w:t>
      </w:r>
    </w:p>
    <w:p w14:paraId="2542FF90" w14:textId="77777777" w:rsidR="00996AC6" w:rsidRPr="00346B06" w:rsidRDefault="00996AC6" w:rsidP="00D6422D">
      <w:pPr>
        <w:numPr>
          <w:ilvl w:val="0"/>
          <w:numId w:val="26"/>
        </w:numPr>
        <w:spacing w:line="276" w:lineRule="auto"/>
        <w:rPr>
          <w:rFonts w:ascii="Calibri" w:hAnsi="Calibri" w:cs="Calibri"/>
          <w:sz w:val="23"/>
          <w:szCs w:val="23"/>
        </w:rPr>
      </w:pPr>
      <w:r w:rsidRPr="00346B06">
        <w:rPr>
          <w:rFonts w:ascii="Calibri" w:hAnsi="Calibri" w:cs="Calibri"/>
          <w:b/>
          <w:color w:val="000066"/>
          <w:sz w:val="23"/>
          <w:szCs w:val="23"/>
        </w:rPr>
        <w:t xml:space="preserve">99% </w:t>
      </w:r>
      <w:r w:rsidRPr="00346B06">
        <w:rPr>
          <w:rFonts w:ascii="Calibri" w:hAnsi="Calibri" w:cs="Calibri"/>
          <w:sz w:val="23"/>
          <w:szCs w:val="23"/>
        </w:rPr>
        <w:t xml:space="preserve">of </w:t>
      </w:r>
      <w:r w:rsidR="00D6422D">
        <w:rPr>
          <w:rFonts w:ascii="Calibri" w:hAnsi="Calibri" w:cs="Calibri"/>
          <w:sz w:val="23"/>
          <w:szCs w:val="23"/>
        </w:rPr>
        <w:t>our grants</w:t>
      </w:r>
      <w:r w:rsidRPr="00346B06">
        <w:rPr>
          <w:rFonts w:ascii="Calibri" w:hAnsi="Calibri" w:cs="Calibri"/>
          <w:sz w:val="23"/>
          <w:szCs w:val="23"/>
        </w:rPr>
        <w:t xml:space="preserve"> are made </w:t>
      </w:r>
      <w:r w:rsidR="00D6422D">
        <w:rPr>
          <w:rFonts w:ascii="Calibri" w:hAnsi="Calibri" w:cs="Calibri"/>
          <w:sz w:val="23"/>
          <w:szCs w:val="23"/>
        </w:rPr>
        <w:t xml:space="preserve">by our </w:t>
      </w:r>
      <w:r w:rsidRPr="00346B06">
        <w:rPr>
          <w:rFonts w:ascii="Calibri" w:hAnsi="Calibri" w:cs="Calibri"/>
          <w:sz w:val="23"/>
          <w:szCs w:val="23"/>
        </w:rPr>
        <w:t>genero</w:t>
      </w:r>
      <w:r w:rsidR="00D6422D">
        <w:rPr>
          <w:rFonts w:ascii="Calibri" w:hAnsi="Calibri" w:cs="Calibri"/>
          <w:sz w:val="23"/>
          <w:szCs w:val="23"/>
        </w:rPr>
        <w:t>u</w:t>
      </w:r>
      <w:r w:rsidRPr="00346B06">
        <w:rPr>
          <w:rFonts w:ascii="Calibri" w:hAnsi="Calibri" w:cs="Calibri"/>
          <w:sz w:val="23"/>
          <w:szCs w:val="23"/>
        </w:rPr>
        <w:t>s</w:t>
      </w:r>
      <w:r w:rsidR="00D6422D">
        <w:rPr>
          <w:rFonts w:ascii="Calibri" w:hAnsi="Calibri" w:cs="Calibri"/>
          <w:sz w:val="23"/>
          <w:szCs w:val="23"/>
        </w:rPr>
        <w:t xml:space="preserve"> </w:t>
      </w:r>
      <w:r w:rsidRPr="00346B06">
        <w:rPr>
          <w:rFonts w:ascii="Calibri" w:hAnsi="Calibri" w:cs="Calibri"/>
          <w:sz w:val="23"/>
          <w:szCs w:val="23"/>
        </w:rPr>
        <w:t xml:space="preserve">Fund Advisors, who make grant decisions </w:t>
      </w:r>
      <w:r w:rsidR="00D6422D">
        <w:rPr>
          <w:rFonts w:ascii="Calibri" w:hAnsi="Calibri" w:cs="Calibri"/>
          <w:sz w:val="23"/>
          <w:szCs w:val="23"/>
        </w:rPr>
        <w:t>all year.</w:t>
      </w:r>
    </w:p>
    <w:p w14:paraId="1652F19C" w14:textId="77777777" w:rsidR="00996AC6" w:rsidRPr="00964B1C" w:rsidRDefault="00996AC6" w:rsidP="00996AC6"/>
    <w:p w14:paraId="070BAD4A" w14:textId="77777777" w:rsidR="00996AC6" w:rsidRDefault="00996AC6" w:rsidP="00CD22A3">
      <w:pPr>
        <w:pStyle w:val="BodyText2"/>
        <w:jc w:val="center"/>
        <w:rPr>
          <w:rFonts w:ascii="Calibri" w:hAnsi="Calibri"/>
          <w:color w:val="000066"/>
          <w:szCs w:val="24"/>
        </w:rPr>
      </w:pPr>
      <w:r w:rsidRPr="00905B7B">
        <w:rPr>
          <w:rFonts w:ascii="Calibri" w:hAnsi="Calibri"/>
          <w:color w:val="000066"/>
          <w:szCs w:val="24"/>
        </w:rPr>
        <w:t xml:space="preserve">Proposals submitted by nonprofits </w:t>
      </w:r>
      <w:r>
        <w:rPr>
          <w:rFonts w:ascii="Calibri" w:hAnsi="Calibri"/>
          <w:color w:val="000066"/>
          <w:szCs w:val="24"/>
        </w:rPr>
        <w:t>are</w:t>
      </w:r>
      <w:r w:rsidRPr="00905B7B">
        <w:rPr>
          <w:rFonts w:ascii="Calibri" w:hAnsi="Calibri"/>
          <w:color w:val="000066"/>
          <w:szCs w:val="24"/>
        </w:rPr>
        <w:t xml:space="preserve"> considered for 2 types of grants:</w:t>
      </w:r>
    </w:p>
    <w:p w14:paraId="6603AB86" w14:textId="02937A09" w:rsidR="00996AC6" w:rsidRDefault="00832BA8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C4C662" wp14:editId="1C18E846">
                <wp:simplePos x="0" y="0"/>
                <wp:positionH relativeFrom="column">
                  <wp:posOffset>3247390</wp:posOffset>
                </wp:positionH>
                <wp:positionV relativeFrom="paragraph">
                  <wp:posOffset>127635</wp:posOffset>
                </wp:positionV>
                <wp:extent cx="3321050" cy="5842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2BBCAF" w14:textId="77777777" w:rsidR="00996AC6" w:rsidRPr="00996AC6" w:rsidRDefault="00996AC6" w:rsidP="00996AC6">
                            <w:pPr>
                              <w:pStyle w:val="BodyText2"/>
                              <w:jc w:val="center"/>
                              <w:rPr>
                                <w:rFonts w:ascii="Calibri" w:hAnsi="Calibri"/>
                                <w:noProof/>
                                <w:color w:val="F8F8F8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996AC6">
                              <w:rPr>
                                <w:rFonts w:ascii="Calibri" w:hAnsi="Calibri"/>
                                <w:noProof/>
                                <w:color w:val="F8F8F8"/>
                                <w:spacing w:val="30"/>
                                <w:sz w:val="28"/>
                                <w:szCs w:val="28"/>
                              </w:rPr>
                              <w:t>Fund for Chester County Capacity Building Grants</w:t>
                            </w:r>
                          </w:p>
                          <w:p w14:paraId="6FF274B1" w14:textId="414EB444" w:rsidR="00DA233B" w:rsidRDefault="00996AC6" w:rsidP="00996AC6">
                            <w:pPr>
                              <w:pStyle w:val="BodyText2"/>
                              <w:jc w:val="center"/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</w:pPr>
                            <w:r w:rsidRPr="00996AC6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(Due 9/</w:t>
                            </w:r>
                            <w:r w:rsidR="00AE7496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1</w:t>
                            </w:r>
                            <w:r w:rsidR="00832BA8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0</w:t>
                            </w:r>
                            <w:r w:rsidR="00DA233B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14:paraId="43739287" w14:textId="77777777" w:rsidR="00996AC6" w:rsidRPr="00996AC6" w:rsidRDefault="00996AC6" w:rsidP="00996AC6">
                            <w:pPr>
                              <w:pStyle w:val="BodyText2"/>
                              <w:jc w:val="center"/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</w:pPr>
                            <w:r w:rsidRPr="00996AC6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C662" id="Text Box 13" o:spid="_x0000_s1027" type="#_x0000_t202" style="position:absolute;margin-left:255.7pt;margin-top:10.05pt;width:261.5pt;height: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" filled="f" stroked="f">
                <v:textbox>
                  <w:txbxContent>
                    <w:p w14:paraId="732BBCAF" w14:textId="77777777" w:rsidR="00996AC6" w:rsidRPr="00996AC6" w:rsidRDefault="00996AC6" w:rsidP="00996AC6">
                      <w:pPr>
                        <w:pStyle w:val="BodyText2"/>
                        <w:jc w:val="center"/>
                        <w:rPr>
                          <w:rFonts w:ascii="Calibri" w:hAnsi="Calibri"/>
                          <w:noProof/>
                          <w:color w:val="F8F8F8"/>
                          <w:spacing w:val="30"/>
                          <w:sz w:val="28"/>
                          <w:szCs w:val="28"/>
                        </w:rPr>
                      </w:pPr>
                      <w:r w:rsidRPr="00996AC6">
                        <w:rPr>
                          <w:rFonts w:ascii="Calibri" w:hAnsi="Calibri"/>
                          <w:noProof/>
                          <w:color w:val="F8F8F8"/>
                          <w:spacing w:val="30"/>
                          <w:sz w:val="28"/>
                          <w:szCs w:val="28"/>
                        </w:rPr>
                        <w:t>Fund for Chester County Capacity Building Grants</w:t>
                      </w:r>
                    </w:p>
                    <w:p w14:paraId="6FF274B1" w14:textId="414EB444" w:rsidR="00DA233B" w:rsidRDefault="00996AC6" w:rsidP="00996AC6">
                      <w:pPr>
                        <w:pStyle w:val="BodyText2"/>
                        <w:jc w:val="center"/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</w:pPr>
                      <w:r w:rsidRPr="00996AC6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(Due 9/</w:t>
                      </w:r>
                      <w:r w:rsidR="00AE7496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1</w:t>
                      </w:r>
                      <w:r w:rsidR="00832BA8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0</w:t>
                      </w:r>
                      <w:r w:rsidR="00DA233B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)</w:t>
                      </w:r>
                    </w:p>
                    <w:p w14:paraId="43739287" w14:textId="77777777" w:rsidR="00996AC6" w:rsidRPr="00996AC6" w:rsidRDefault="00996AC6" w:rsidP="00996AC6">
                      <w:pPr>
                        <w:pStyle w:val="BodyText2"/>
                        <w:jc w:val="center"/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</w:pPr>
                      <w:r w:rsidRPr="00996AC6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FB7352" wp14:editId="21F67E31">
                <wp:simplePos x="0" y="0"/>
                <wp:positionH relativeFrom="margin">
                  <wp:posOffset>3248025</wp:posOffset>
                </wp:positionH>
                <wp:positionV relativeFrom="paragraph">
                  <wp:posOffset>127635</wp:posOffset>
                </wp:positionV>
                <wp:extent cx="3320415" cy="584200"/>
                <wp:effectExtent l="0" t="0" r="0" b="63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0415" cy="584200"/>
                        </a:xfrm>
                        <a:prstGeom prst="rect">
                          <a:avLst/>
                        </a:prstGeom>
                        <a:solidFill>
                          <a:srgbClr val="507D64"/>
                        </a:solidFill>
                        <a:ln w="25400" cap="flat" cmpd="sng" algn="ctr">
                          <a:solidFill>
                            <a:srgbClr val="507D6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636BB" id="Rectangle 11" o:spid="_x0000_s1026" style="position:absolute;margin-left:255.75pt;margin-top:10.05pt;width:261.45pt;height:4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" fillcolor="#507d64" strokecolor="#507d64" strokeweight="2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83E2D6" wp14:editId="5152A048">
                <wp:simplePos x="0" y="0"/>
                <wp:positionH relativeFrom="margin">
                  <wp:posOffset>-158750</wp:posOffset>
                </wp:positionH>
                <wp:positionV relativeFrom="paragraph">
                  <wp:posOffset>127635</wp:posOffset>
                </wp:positionV>
                <wp:extent cx="3274060" cy="552450"/>
                <wp:effectExtent l="0" t="0" r="254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4060" cy="552450"/>
                        </a:xfrm>
                        <a:prstGeom prst="rect">
                          <a:avLst/>
                        </a:prstGeom>
                        <a:solidFill>
                          <a:srgbClr val="507D64"/>
                        </a:solidFill>
                        <a:ln w="25400" cap="flat" cmpd="sng" algn="ctr">
                          <a:solidFill>
                            <a:srgbClr val="507D6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DD6ED" id="Rectangle 9" o:spid="_x0000_s1026" style="position:absolute;margin-left:-12.5pt;margin-top:10.05pt;width:257.8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" fillcolor="#507d64" strokecolor="#507d64" strokeweight="2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A2019B" wp14:editId="285BF04E">
                <wp:simplePos x="0" y="0"/>
                <wp:positionH relativeFrom="column">
                  <wp:posOffset>-158750</wp:posOffset>
                </wp:positionH>
                <wp:positionV relativeFrom="paragraph">
                  <wp:posOffset>127635</wp:posOffset>
                </wp:positionV>
                <wp:extent cx="3274060" cy="55245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406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42C05" w14:textId="77777777" w:rsidR="00996AC6" w:rsidRPr="00996AC6" w:rsidRDefault="00996AC6" w:rsidP="00996AC6">
                            <w:pPr>
                              <w:pStyle w:val="BodyText2"/>
                              <w:jc w:val="center"/>
                              <w:rPr>
                                <w:rFonts w:ascii="Calibri" w:hAnsi="Calibri"/>
                                <w:noProof/>
                                <w:color w:val="F8F8F8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996AC6">
                              <w:rPr>
                                <w:rFonts w:ascii="Calibri" w:hAnsi="Calibri"/>
                                <w:noProof/>
                                <w:color w:val="F8F8F8"/>
                                <w:spacing w:val="30"/>
                                <w:sz w:val="28"/>
                                <w:szCs w:val="28"/>
                              </w:rPr>
                              <w:t>Field of Interest &amp; Donor Advised Funds</w:t>
                            </w:r>
                          </w:p>
                          <w:p w14:paraId="67D9811F" w14:textId="77777777" w:rsidR="00996AC6" w:rsidRPr="00996AC6" w:rsidRDefault="00996AC6" w:rsidP="00996AC6">
                            <w:pPr>
                              <w:pStyle w:val="BodyText2"/>
                              <w:jc w:val="center"/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</w:pPr>
                            <w:r w:rsidRPr="00996AC6">
                              <w:rPr>
                                <w:rFonts w:ascii="Calibri" w:hAnsi="Calibri"/>
                                <w:b w:val="0"/>
                                <w:noProof/>
                                <w:color w:val="F8F8F8"/>
                                <w:spacing w:val="30"/>
                                <w:sz w:val="22"/>
                                <w:szCs w:val="28"/>
                              </w:rPr>
                              <w:t>(No Deadline)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019B" id="Text Box 7" o:spid="_x0000_s1028" type="#_x0000_t202" style="position:absolute;margin-left:-12.5pt;margin-top:10.05pt;width:257.8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" filled="f" stroked="f">
                <v:textbox>
                  <w:txbxContent>
                    <w:p w14:paraId="13C42C05" w14:textId="77777777" w:rsidR="00996AC6" w:rsidRPr="00996AC6" w:rsidRDefault="00996AC6" w:rsidP="00996AC6">
                      <w:pPr>
                        <w:pStyle w:val="BodyText2"/>
                        <w:jc w:val="center"/>
                        <w:rPr>
                          <w:rFonts w:ascii="Calibri" w:hAnsi="Calibri"/>
                          <w:noProof/>
                          <w:color w:val="F8F8F8"/>
                          <w:spacing w:val="30"/>
                          <w:sz w:val="28"/>
                          <w:szCs w:val="28"/>
                        </w:rPr>
                      </w:pPr>
                      <w:r w:rsidRPr="00996AC6">
                        <w:rPr>
                          <w:rFonts w:ascii="Calibri" w:hAnsi="Calibri"/>
                          <w:noProof/>
                          <w:color w:val="F8F8F8"/>
                          <w:spacing w:val="30"/>
                          <w:sz w:val="28"/>
                          <w:szCs w:val="28"/>
                        </w:rPr>
                        <w:t>Field of Interest &amp; Donor Advised Funds</w:t>
                      </w:r>
                    </w:p>
                    <w:p w14:paraId="67D9811F" w14:textId="77777777" w:rsidR="00996AC6" w:rsidRPr="00996AC6" w:rsidRDefault="00996AC6" w:rsidP="00996AC6">
                      <w:pPr>
                        <w:pStyle w:val="BodyText2"/>
                        <w:jc w:val="center"/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</w:pPr>
                      <w:r w:rsidRPr="00996AC6">
                        <w:rPr>
                          <w:rFonts w:ascii="Calibri" w:hAnsi="Calibri"/>
                          <w:b w:val="0"/>
                          <w:noProof/>
                          <w:color w:val="F8F8F8"/>
                          <w:spacing w:val="30"/>
                          <w:sz w:val="22"/>
                          <w:szCs w:val="28"/>
                        </w:rPr>
                        <w:t>(No Deadline)</w:t>
                      </w:r>
                    </w:p>
                  </w:txbxContent>
                </v:textbox>
              </v:shape>
            </w:pict>
          </mc:Fallback>
        </mc:AlternateContent>
      </w:r>
    </w:p>
    <w:p w14:paraId="35D82400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FE9D23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0831728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C026406" w14:textId="1EBFF353" w:rsidR="00996AC6" w:rsidRDefault="00832BA8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9DA8" wp14:editId="09410741">
                <wp:simplePos x="0" y="0"/>
                <wp:positionH relativeFrom="column">
                  <wp:posOffset>3247390</wp:posOffset>
                </wp:positionH>
                <wp:positionV relativeFrom="paragraph">
                  <wp:posOffset>102235</wp:posOffset>
                </wp:positionV>
                <wp:extent cx="3321050" cy="312801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312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07D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BFBC" w14:textId="6FF5EC7C" w:rsidR="00EA7747" w:rsidRDefault="00996AC6" w:rsidP="002F50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A5D4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For eligibility in this grant program, nonprofits must be </w:t>
                            </w:r>
                            <w:r w:rsidR="00726995" w:rsidRPr="005A5D42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located in</w:t>
                            </w:r>
                            <w:r w:rsidR="005A5D42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&amp;</w:t>
                            </w:r>
                            <w:r w:rsidRPr="005A5D42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serve </w:t>
                            </w:r>
                            <w:r w:rsidR="0077649C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Pr="005A5D42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Chester County</w:t>
                            </w:r>
                            <w:r w:rsidR="008D5785" w:rsidRPr="005A5D4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229054" w14:textId="77777777" w:rsidR="00996AC6" w:rsidRPr="005A5D42" w:rsidRDefault="005A5D42" w:rsidP="002F50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 w:rsidRPr="005A5D4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onprofits </w:t>
                            </w:r>
                            <w:r w:rsidR="00EA7747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budgets </w:t>
                            </w:r>
                            <w:r w:rsidRPr="00EA77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 </w:t>
                            </w:r>
                            <w:r w:rsidR="00EA7747" w:rsidRPr="00EA774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</w:t>
                            </w:r>
                            <w:r w:rsidR="00EA7747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5785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$</w:t>
                            </w:r>
                            <w:r w:rsidR="00996AC6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5</w:t>
                            </w:r>
                            <w:r w:rsidR="008D5785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</w:t>
                            </w:r>
                            <w:r w:rsidR="00996AC6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0,000 or less</w:t>
                            </w:r>
                            <w:r w:rsidR="006C43DF" w:rsidRPr="00EA7747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50791E7" w14:textId="77777777" w:rsidR="00996AC6" w:rsidRPr="00346B06" w:rsidRDefault="00267BAF" w:rsidP="00996AC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The goal of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capacity building grant</w:t>
                            </w:r>
                            <w:r w:rsidR="00FB1C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is to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strengthen the effectiveness of NPO’s serving the region, </w:t>
                            </w:r>
                            <w:r w:rsidR="00FB1CB0" w:rsidRPr="00FB1CB0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see page 4 for more details on the</w:t>
                            </w:r>
                            <w:r w:rsidR="00FB1CB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6AC6"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areas including: </w:t>
                            </w:r>
                          </w:p>
                          <w:p w14:paraId="2E7504EA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Mission, </w:t>
                            </w:r>
                            <w:r w:rsidR="009745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Vision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&amp; Strategy</w:t>
                            </w:r>
                          </w:p>
                          <w:p w14:paraId="5A4A4F1C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Governance &amp; Leadership</w:t>
                            </w:r>
                          </w:p>
                          <w:p w14:paraId="6FC9D7A9" w14:textId="77777777" w:rsidR="00996AC6" w:rsidRPr="00346B06" w:rsidRDefault="009745B0" w:rsidP="00996AC6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Partnerships &amp; Collaborations</w:t>
                            </w:r>
                          </w:p>
                          <w:p w14:paraId="2D635D37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Operations &amp; Technology</w:t>
                            </w:r>
                          </w:p>
                          <w:p w14:paraId="57FBD355" w14:textId="77777777" w:rsidR="00FB1CB0" w:rsidRPr="00FB1CB0" w:rsidRDefault="00996AC6" w:rsidP="00FB1CB0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Fundraising</w:t>
                            </w:r>
                            <w:r w:rsidR="00F902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Development</w:t>
                            </w:r>
                            <w:r w:rsidR="00F902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&amp; Marketing</w:t>
                            </w:r>
                          </w:p>
                          <w:p w14:paraId="72E7413D" w14:textId="0A192E4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Proposals submitted b</w:t>
                            </w:r>
                            <w:r w:rsidR="00FB1C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etween </w:t>
                            </w:r>
                            <w:r w:rsidR="00FB1CB0" w:rsidRPr="00FB1CB0">
                              <w:rPr>
                                <w:rFonts w:ascii="Calibri" w:hAnsi="Calibri" w:cs="Calibri"/>
                                <w:b/>
                                <w:bCs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July 1</w:t>
                            </w:r>
                            <w:r w:rsidR="00FB1CB0">
                              <w:rPr>
                                <w:rFonts w:ascii="Calibri" w:hAnsi="Calibri" w:cs="Calibri"/>
                                <w:b/>
                                <w:bCs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 -</w:t>
                            </w:r>
                            <w:r w:rsidR="00FB1C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1CB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Sept</w:t>
                            </w:r>
                            <w:r w:rsidR="00FB1CB0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922C3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832BA8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 w:rsidRPr="00346B06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1CB0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eligible for consideration.</w:t>
                            </w:r>
                          </w:p>
                          <w:p w14:paraId="2CBEA770" w14:textId="1AAC4A6C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Grant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awards</w:t>
                            </w:r>
                            <w:r w:rsidRPr="00346B06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typically range from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$</w:t>
                            </w:r>
                            <w:r w:rsidR="00832BA8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1,0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00-$5,000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with monies distributed </w:t>
                            </w:r>
                            <w:r w:rsidR="00FB1C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by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February.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9DA8" id="Text Box 2" o:spid="_x0000_s1029" type="#_x0000_t202" style="position:absolute;margin-left:255.7pt;margin-top:8.05pt;width:261.5pt;height:2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" strokecolor="#507d64">
                <v:textbox>
                  <w:txbxContent>
                    <w:p w14:paraId="6C22BFBC" w14:textId="6FF5EC7C" w:rsidR="00EA7747" w:rsidRDefault="00996AC6" w:rsidP="002F50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A5D4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For eligibility in this grant program, nonprofits must be </w:t>
                      </w:r>
                      <w:r w:rsidR="00726995" w:rsidRPr="005A5D42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located in</w:t>
                      </w:r>
                      <w:r w:rsidR="005A5D42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&amp;</w:t>
                      </w:r>
                      <w:r w:rsidRPr="005A5D42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serve </w:t>
                      </w:r>
                      <w:r w:rsidR="0077649C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only </w:t>
                      </w:r>
                      <w:r w:rsidRPr="005A5D42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Chester County</w:t>
                      </w:r>
                      <w:r w:rsidR="008D5785" w:rsidRPr="005A5D42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0C229054" w14:textId="77777777" w:rsidR="00996AC6" w:rsidRPr="005A5D42" w:rsidRDefault="005A5D42" w:rsidP="002F50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</w:t>
                      </w:r>
                      <w:r w:rsidRPr="005A5D4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onprofits </w:t>
                      </w:r>
                      <w:r w:rsidR="00EA7747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budgets </w:t>
                      </w:r>
                      <w:r w:rsidRPr="00EA774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 </w:t>
                      </w:r>
                      <w:r w:rsidR="00EA7747" w:rsidRPr="00EA7747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</w:t>
                      </w:r>
                      <w:r w:rsidR="00EA7747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8D5785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$</w:t>
                      </w:r>
                      <w:r w:rsidR="00996AC6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5</w:t>
                      </w:r>
                      <w:r w:rsidR="008D5785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</w:t>
                      </w:r>
                      <w:r w:rsidR="00996AC6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0,000 or less</w:t>
                      </w:r>
                      <w:r w:rsidR="006C43DF" w:rsidRPr="00EA7747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.</w:t>
                      </w:r>
                    </w:p>
                    <w:p w14:paraId="250791E7" w14:textId="77777777" w:rsidR="00996AC6" w:rsidRPr="00346B06" w:rsidRDefault="00267BAF" w:rsidP="00996AC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The goal of 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capacity building grant</w:t>
                      </w:r>
                      <w:r w:rsidR="00FB1C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is to </w:t>
                      </w:r>
                      <w:r w:rsidR="00996AC6"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strengthen the effectiveness of NPO’s serving the region, </w:t>
                      </w:r>
                      <w:r w:rsidR="00FB1CB0" w:rsidRPr="00FB1CB0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see page 4 for more details on the</w:t>
                      </w:r>
                      <w:r w:rsidR="00FB1CB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996AC6"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areas including: </w:t>
                      </w:r>
                    </w:p>
                    <w:p w14:paraId="2E7504EA" w14:textId="77777777" w:rsidR="00996AC6" w:rsidRPr="00346B06" w:rsidRDefault="00996AC6" w:rsidP="00996AC6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Mission, </w:t>
                      </w:r>
                      <w:r w:rsidR="009745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Vision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&amp; Strategy</w:t>
                      </w:r>
                    </w:p>
                    <w:p w14:paraId="5A4A4F1C" w14:textId="77777777" w:rsidR="00996AC6" w:rsidRPr="00346B06" w:rsidRDefault="00996AC6" w:rsidP="00996AC6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Governance &amp; Leadership</w:t>
                      </w:r>
                    </w:p>
                    <w:p w14:paraId="6FC9D7A9" w14:textId="77777777" w:rsidR="00996AC6" w:rsidRPr="00346B06" w:rsidRDefault="009745B0" w:rsidP="00996AC6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Partnerships &amp; Collaborations</w:t>
                      </w:r>
                    </w:p>
                    <w:p w14:paraId="2D635D37" w14:textId="77777777" w:rsidR="00996AC6" w:rsidRPr="00346B06" w:rsidRDefault="00996AC6" w:rsidP="00996AC6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Operations &amp; Technology</w:t>
                      </w:r>
                    </w:p>
                    <w:p w14:paraId="57FBD355" w14:textId="77777777" w:rsidR="00FB1CB0" w:rsidRPr="00FB1CB0" w:rsidRDefault="00996AC6" w:rsidP="00FB1CB0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Fundraising</w:t>
                      </w:r>
                      <w:r w:rsidR="00F902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Development</w:t>
                      </w:r>
                      <w:r w:rsidR="00F902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&amp; Marketing</w:t>
                      </w:r>
                    </w:p>
                    <w:p w14:paraId="72E7413D" w14:textId="0A192E4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Proposals submitted b</w:t>
                      </w:r>
                      <w:r w:rsidR="00FB1C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etween </w:t>
                      </w:r>
                      <w:r w:rsidR="00FB1CB0" w:rsidRPr="00FB1CB0">
                        <w:rPr>
                          <w:rFonts w:ascii="Calibri" w:hAnsi="Calibri" w:cs="Calibri"/>
                          <w:b/>
                          <w:bCs/>
                          <w:color w:val="000066"/>
                          <w:sz w:val="22"/>
                          <w:szCs w:val="22"/>
                          <w:u w:val="single"/>
                        </w:rPr>
                        <w:t>July 1</w:t>
                      </w:r>
                      <w:r w:rsidR="00FB1CB0">
                        <w:rPr>
                          <w:rFonts w:ascii="Calibri" w:hAnsi="Calibri" w:cs="Calibri"/>
                          <w:b/>
                          <w:bCs/>
                          <w:color w:val="000066"/>
                          <w:sz w:val="22"/>
                          <w:szCs w:val="22"/>
                          <w:u w:val="single"/>
                        </w:rPr>
                        <w:t xml:space="preserve"> -</w:t>
                      </w:r>
                      <w:r w:rsidR="00FB1C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B1CB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Sept</w:t>
                      </w:r>
                      <w:r w:rsidR="00FB1CB0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.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922C3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832BA8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0</w:t>
                      </w:r>
                      <w:r w:rsidRPr="00346B06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FB1CB0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 xml:space="preserve">are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eligible for consideration.</w:t>
                      </w:r>
                    </w:p>
                    <w:p w14:paraId="2CBEA770" w14:textId="1AAC4A6C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Grant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awards</w:t>
                      </w:r>
                      <w:r w:rsidRPr="00346B06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typically range from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$</w:t>
                      </w:r>
                      <w:r w:rsidR="00832BA8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1,0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00-$5,000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with monies distributed </w:t>
                      </w:r>
                      <w:r w:rsidR="00FB1C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by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February.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103BB" wp14:editId="04F34A7D">
                <wp:simplePos x="0" y="0"/>
                <wp:positionH relativeFrom="column">
                  <wp:posOffset>-158750</wp:posOffset>
                </wp:positionH>
                <wp:positionV relativeFrom="paragraph">
                  <wp:posOffset>70485</wp:posOffset>
                </wp:positionV>
                <wp:extent cx="3263900" cy="31445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314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07D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C998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Grants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focus on Chester County</w:t>
                            </w:r>
                            <w:r w:rsidRPr="00346B06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causes &amp;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issues, </w:t>
                            </w:r>
                            <w:r w:rsidRPr="008D5785">
                              <w:rPr>
                                <w:rFonts w:ascii="Calibri" w:hAnsi="Calibri" w:cs="Calibri"/>
                                <w:color w:val="000066"/>
                                <w:sz w:val="22"/>
                                <w:szCs w:val="22"/>
                              </w:rPr>
                              <w:t>but</w:t>
                            </w:r>
                            <w:r w:rsidRPr="008D57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are not limited to Chester County.</w:t>
                            </w:r>
                          </w:p>
                          <w:p w14:paraId="71C0AE26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Charitable nonprofits working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in all fields of interest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are considered for grant 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awards. (I.e. arts, culture, &amp;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humanities; education; community improvement; en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vironment; religion; health; &amp;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human services)</w:t>
                            </w:r>
                          </w:p>
                          <w:p w14:paraId="07E5D128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General operating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grants are encouraged. Nonprofits should be specific about</w:t>
                            </w:r>
                            <w:r w:rsidR="0072699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their mission, goals, &amp;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measurable outcomes. </w:t>
                            </w:r>
                          </w:p>
                          <w:p w14:paraId="1695ADFF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Proposals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can be submitted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anytime </w:t>
                            </w:r>
                            <w:r w:rsidR="00B8186D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 xml:space="preserve">all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  <w:u w:val="single"/>
                              </w:rPr>
                              <w:t>year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40C789" w14:textId="77777777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Grant decisions are made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intermittently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57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year, as Fund Advisors desire.</w:t>
                            </w:r>
                          </w:p>
                          <w:p w14:paraId="5B339993" w14:textId="11EBDFCB" w:rsidR="00996AC6" w:rsidRPr="00346B06" w:rsidRDefault="00996AC6" w:rsidP="00996AC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contextualSpacing/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</w:pP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Grant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awards</w:t>
                            </w:r>
                            <w:r w:rsidRPr="00346B0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typically range from 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$</w:t>
                            </w:r>
                            <w:r w:rsidR="00832BA8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1,0</w:t>
                            </w:r>
                            <w:r w:rsidRPr="00346B06">
                              <w:rPr>
                                <w:rFonts w:ascii="Calibri" w:hAnsi="Calibri" w:cs="Calibri"/>
                                <w:b/>
                                <w:color w:val="000066"/>
                                <w:sz w:val="22"/>
                                <w:szCs w:val="22"/>
                              </w:rPr>
                              <w:t>00-$7,500.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03BB" id="_x0000_s1030" type="#_x0000_t202" style="position:absolute;margin-left:-12.5pt;margin-top:5.55pt;width:257pt;height:2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" strokecolor="#507d64">
                <v:textbox>
                  <w:txbxContent>
                    <w:p w14:paraId="5696C998" w14:textId="7777777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Grants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focus on Chester County</w:t>
                      </w:r>
                      <w:r w:rsidRPr="00346B06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>causes &amp;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issues, </w:t>
                      </w:r>
                      <w:r w:rsidRPr="008D5785">
                        <w:rPr>
                          <w:rFonts w:ascii="Calibri" w:hAnsi="Calibri" w:cs="Calibri"/>
                          <w:color w:val="000066"/>
                          <w:sz w:val="22"/>
                          <w:szCs w:val="22"/>
                        </w:rPr>
                        <w:t>but</w:t>
                      </w:r>
                      <w:r w:rsidRPr="008D578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are not limited to Chester County.</w:t>
                      </w:r>
                    </w:p>
                    <w:p w14:paraId="71C0AE26" w14:textId="7777777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Charitable nonprofits working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in all fields of interest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are considered for grant 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>awards. (I.e. arts, culture, &amp;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humanities; education; community improvement; en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vironment; religion; health; &amp;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human services)</w:t>
                      </w:r>
                    </w:p>
                    <w:p w14:paraId="07E5D128" w14:textId="7777777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General operating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grants are encouraged. Nonprofits should be specific about</w:t>
                      </w:r>
                      <w:r w:rsidR="0072699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their mission, goals, &amp;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measurable outcomes. </w:t>
                      </w:r>
                    </w:p>
                    <w:p w14:paraId="1695ADFF" w14:textId="7777777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Proposals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can be submitted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 xml:space="preserve">anytime </w:t>
                      </w:r>
                      <w:r w:rsidR="00B8186D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 xml:space="preserve">all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  <w:u w:val="single"/>
                        </w:rPr>
                        <w:t>year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0740C789" w14:textId="77777777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Grant decisions are made</w:t>
                      </w:r>
                      <w:r w:rsidRPr="00346B0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intermittently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8D578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all 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year, as Fund Advisors desire.</w:t>
                      </w:r>
                    </w:p>
                    <w:p w14:paraId="5B339993" w14:textId="11EBDFCB" w:rsidR="00996AC6" w:rsidRPr="00346B06" w:rsidRDefault="00996AC6" w:rsidP="00996AC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contextualSpacing/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</w:pP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Grant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awards</w:t>
                      </w:r>
                      <w:r w:rsidRPr="00346B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typically range from 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$</w:t>
                      </w:r>
                      <w:r w:rsidR="00832BA8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1,0</w:t>
                      </w:r>
                      <w:r w:rsidRPr="00346B06">
                        <w:rPr>
                          <w:rFonts w:ascii="Calibri" w:hAnsi="Calibri" w:cs="Calibri"/>
                          <w:b/>
                          <w:color w:val="000066"/>
                          <w:sz w:val="22"/>
                          <w:szCs w:val="22"/>
                        </w:rPr>
                        <w:t>00-$7,500.</w:t>
                      </w:r>
                    </w:p>
                  </w:txbxContent>
                </v:textbox>
              </v:shape>
            </w:pict>
          </mc:Fallback>
        </mc:AlternateContent>
      </w:r>
    </w:p>
    <w:p w14:paraId="32C43DFB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D8A8D24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755787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4FA6323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74BA189E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24F5C9D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59A0A636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031541C8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189592A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D2E9359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ED7AE2D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341BD1B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C007699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28D2917E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124544F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59C323C1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</w:p>
    <w:p w14:paraId="2E3F80C6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553C07B7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tab/>
      </w:r>
    </w:p>
    <w:p w14:paraId="7B00E4DF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6C5946B4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37FA65CC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</w:p>
    <w:p w14:paraId="1C200712" w14:textId="77777777" w:rsidR="00996AC6" w:rsidRDefault="00996AC6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  <w:r>
        <w:rPr>
          <w:rFonts w:ascii="Calibri" w:hAnsi="Calibri"/>
          <w:color w:val="000066"/>
          <w:szCs w:val="24"/>
        </w:rPr>
        <w:tab/>
      </w:r>
    </w:p>
    <w:p w14:paraId="13BC0DB7" w14:textId="77777777" w:rsidR="001C5BE3" w:rsidRDefault="001C5BE3" w:rsidP="00CD22A3">
      <w:pPr>
        <w:pStyle w:val="BodyText2"/>
        <w:numPr>
          <w:ilvl w:val="0"/>
          <w:numId w:val="25"/>
        </w:numPr>
        <w:spacing w:line="276" w:lineRule="auto"/>
        <w:rPr>
          <w:rFonts w:ascii="Calibri" w:hAnsi="Calibri"/>
          <w:b w:val="0"/>
          <w:color w:val="000000"/>
          <w:szCs w:val="24"/>
        </w:rPr>
      </w:pPr>
      <w:r>
        <w:rPr>
          <w:rFonts w:ascii="Calibri" w:hAnsi="Calibri"/>
          <w:b w:val="0"/>
          <w:color w:val="000000"/>
          <w:szCs w:val="24"/>
        </w:rPr>
        <w:t xml:space="preserve">Use this form @ </w:t>
      </w:r>
      <w:hyperlink r:id="rId13" w:history="1">
        <w:r w:rsidR="00AE06A4" w:rsidRPr="00E63567">
          <w:rPr>
            <w:rStyle w:val="Hyperlink"/>
            <w:rFonts w:ascii="Calibri" w:hAnsi="Calibri"/>
            <w:color w:val="002060"/>
            <w:szCs w:val="24"/>
          </w:rPr>
          <w:t>www.chescocf.org</w:t>
        </w:r>
      </w:hyperlink>
      <w:r>
        <w:rPr>
          <w:rFonts w:ascii="Calibri" w:hAnsi="Calibri"/>
          <w:b w:val="0"/>
          <w:color w:val="000000"/>
          <w:szCs w:val="24"/>
        </w:rPr>
        <w:t xml:space="preserve"> to apply online for grants from all Community Foundation Funds</w:t>
      </w:r>
      <w:r w:rsidR="00996AC6" w:rsidRPr="00996AC6">
        <w:rPr>
          <w:rFonts w:ascii="Calibri" w:hAnsi="Calibri"/>
          <w:b w:val="0"/>
          <w:color w:val="000000"/>
          <w:szCs w:val="24"/>
        </w:rPr>
        <w:t xml:space="preserve">. </w:t>
      </w:r>
    </w:p>
    <w:p w14:paraId="3066E698" w14:textId="77777777" w:rsidR="001C5BE3" w:rsidRPr="001C5BE3" w:rsidRDefault="00996AC6" w:rsidP="00CD22A3">
      <w:pPr>
        <w:pStyle w:val="BodyText2"/>
        <w:numPr>
          <w:ilvl w:val="0"/>
          <w:numId w:val="25"/>
        </w:numPr>
        <w:spacing w:line="276" w:lineRule="auto"/>
        <w:rPr>
          <w:rFonts w:ascii="Calibri" w:hAnsi="Calibri"/>
          <w:b w:val="0"/>
          <w:color w:val="000000"/>
          <w:szCs w:val="24"/>
        </w:rPr>
      </w:pPr>
      <w:r w:rsidRPr="002A67C0">
        <w:rPr>
          <w:rFonts w:ascii="Calibri" w:hAnsi="Calibri"/>
          <w:color w:val="000066"/>
          <w:szCs w:val="24"/>
        </w:rPr>
        <w:t xml:space="preserve">Email proposals to </w:t>
      </w:r>
      <w:hyperlink r:id="rId14" w:history="1">
        <w:r w:rsidRPr="002A67C0">
          <w:rPr>
            <w:rStyle w:val="Hyperlink"/>
            <w:rFonts w:ascii="Calibri" w:hAnsi="Calibri"/>
            <w:color w:val="000066"/>
            <w:szCs w:val="24"/>
          </w:rPr>
          <w:t>grants@chescocf.org</w:t>
        </w:r>
      </w:hyperlink>
    </w:p>
    <w:p w14:paraId="76A92923" w14:textId="77777777" w:rsidR="001C5BE3" w:rsidRDefault="00996AC6" w:rsidP="00CD22A3">
      <w:pPr>
        <w:pStyle w:val="BodyText2"/>
        <w:numPr>
          <w:ilvl w:val="0"/>
          <w:numId w:val="25"/>
        </w:numPr>
        <w:spacing w:line="276" w:lineRule="auto"/>
        <w:rPr>
          <w:rFonts w:ascii="Calibri" w:hAnsi="Calibri"/>
          <w:b w:val="0"/>
          <w:color w:val="000000"/>
          <w:szCs w:val="24"/>
        </w:rPr>
      </w:pPr>
      <w:r w:rsidRPr="00996AC6">
        <w:rPr>
          <w:rFonts w:ascii="Calibri" w:hAnsi="Calibri"/>
          <w:b w:val="0"/>
          <w:color w:val="000000"/>
          <w:szCs w:val="24"/>
        </w:rPr>
        <w:t xml:space="preserve">Proposals are considered “complete” when CCCF has </w:t>
      </w:r>
      <w:r w:rsidRPr="002A67C0">
        <w:rPr>
          <w:rFonts w:ascii="Calibri" w:hAnsi="Calibri"/>
          <w:color w:val="000066"/>
          <w:szCs w:val="24"/>
        </w:rPr>
        <w:t>confirmed</w:t>
      </w:r>
      <w:r w:rsidRPr="00996AC6">
        <w:rPr>
          <w:rFonts w:ascii="Calibri" w:hAnsi="Calibri"/>
          <w:b w:val="0"/>
          <w:color w:val="000000"/>
          <w:szCs w:val="24"/>
        </w:rPr>
        <w:t xml:space="preserve"> receipt of the </w:t>
      </w:r>
      <w:r w:rsidRPr="002A67C0">
        <w:rPr>
          <w:rFonts w:ascii="Calibri" w:hAnsi="Calibri"/>
          <w:color w:val="000066"/>
          <w:szCs w:val="24"/>
        </w:rPr>
        <w:t>Grant Propos</w:t>
      </w:r>
      <w:r w:rsidR="001C5BE3">
        <w:rPr>
          <w:rFonts w:ascii="Calibri" w:hAnsi="Calibri"/>
          <w:color w:val="000066"/>
          <w:szCs w:val="24"/>
        </w:rPr>
        <w:t>al Summary Sheet, Narrative</w:t>
      </w:r>
      <w:r w:rsidR="00726995">
        <w:rPr>
          <w:rFonts w:ascii="Calibri" w:hAnsi="Calibri"/>
          <w:color w:val="000066"/>
          <w:szCs w:val="24"/>
        </w:rPr>
        <w:t xml:space="preserve"> &amp;</w:t>
      </w:r>
      <w:r w:rsidRPr="002A67C0">
        <w:rPr>
          <w:rFonts w:ascii="Calibri" w:hAnsi="Calibri"/>
          <w:color w:val="000066"/>
          <w:szCs w:val="24"/>
        </w:rPr>
        <w:t xml:space="preserve"> Attachments</w:t>
      </w:r>
      <w:r w:rsidRPr="00996AC6">
        <w:rPr>
          <w:rFonts w:ascii="Calibri" w:hAnsi="Calibri"/>
          <w:b w:val="0"/>
          <w:color w:val="000000"/>
          <w:szCs w:val="24"/>
        </w:rPr>
        <w:t xml:space="preserve">. </w:t>
      </w:r>
    </w:p>
    <w:p w14:paraId="529C0E56" w14:textId="77777777" w:rsidR="00996AC6" w:rsidRPr="00996AC6" w:rsidRDefault="00996AC6" w:rsidP="00CD22A3">
      <w:pPr>
        <w:pStyle w:val="BodyText2"/>
        <w:numPr>
          <w:ilvl w:val="0"/>
          <w:numId w:val="25"/>
        </w:numPr>
        <w:spacing w:line="276" w:lineRule="auto"/>
        <w:rPr>
          <w:rFonts w:ascii="Calibri" w:hAnsi="Calibri"/>
          <w:b w:val="0"/>
          <w:color w:val="000000"/>
          <w:szCs w:val="24"/>
        </w:rPr>
      </w:pPr>
      <w:r w:rsidRPr="00996AC6">
        <w:rPr>
          <w:rFonts w:ascii="Calibri" w:hAnsi="Calibri"/>
          <w:b w:val="0"/>
          <w:color w:val="000000"/>
          <w:szCs w:val="24"/>
        </w:rPr>
        <w:t>Proposals are shar</w:t>
      </w:r>
      <w:r w:rsidR="00622B8D">
        <w:rPr>
          <w:rFonts w:ascii="Calibri" w:hAnsi="Calibri"/>
          <w:b w:val="0"/>
          <w:color w:val="000000"/>
          <w:szCs w:val="24"/>
        </w:rPr>
        <w:t>e</w:t>
      </w:r>
      <w:r w:rsidRPr="00996AC6">
        <w:rPr>
          <w:rFonts w:ascii="Calibri" w:hAnsi="Calibri"/>
          <w:b w:val="0"/>
          <w:color w:val="000000"/>
          <w:szCs w:val="24"/>
        </w:rPr>
        <w:t>d electronically</w:t>
      </w:r>
      <w:r w:rsidR="00C83805">
        <w:rPr>
          <w:rFonts w:ascii="Calibri" w:hAnsi="Calibri"/>
          <w:b w:val="0"/>
          <w:color w:val="000000"/>
          <w:szCs w:val="24"/>
        </w:rPr>
        <w:t xml:space="preserve"> and online</w:t>
      </w:r>
      <w:r w:rsidR="00726995">
        <w:rPr>
          <w:rFonts w:ascii="Calibri" w:hAnsi="Calibri"/>
          <w:b w:val="0"/>
          <w:color w:val="000000"/>
          <w:szCs w:val="24"/>
        </w:rPr>
        <w:t xml:space="preserve"> with Fund Advisors, Donors &amp;</w:t>
      </w:r>
      <w:r w:rsidR="004D2CD0">
        <w:rPr>
          <w:rFonts w:ascii="Calibri" w:hAnsi="Calibri"/>
          <w:b w:val="0"/>
          <w:color w:val="000000"/>
          <w:szCs w:val="24"/>
        </w:rPr>
        <w:t xml:space="preserve"> Grant Panels</w:t>
      </w:r>
      <w:r w:rsidRPr="00996AC6">
        <w:rPr>
          <w:rFonts w:ascii="Calibri" w:hAnsi="Calibri"/>
          <w:b w:val="0"/>
          <w:color w:val="000000"/>
          <w:szCs w:val="24"/>
        </w:rPr>
        <w:t>.</w:t>
      </w:r>
    </w:p>
    <w:p w14:paraId="47DEE55D" w14:textId="77777777" w:rsidR="00996AC6" w:rsidRPr="00996AC6" w:rsidRDefault="00996AC6" w:rsidP="00CD22A3">
      <w:pPr>
        <w:pStyle w:val="BodyText2"/>
        <w:numPr>
          <w:ilvl w:val="0"/>
          <w:numId w:val="25"/>
        </w:numPr>
        <w:spacing w:line="276" w:lineRule="auto"/>
        <w:rPr>
          <w:rFonts w:ascii="Calibri" w:hAnsi="Calibri"/>
          <w:b w:val="0"/>
          <w:color w:val="000000"/>
          <w:szCs w:val="24"/>
        </w:rPr>
      </w:pPr>
      <w:r w:rsidRPr="00996AC6">
        <w:rPr>
          <w:rFonts w:ascii="Calibri" w:hAnsi="Calibri"/>
          <w:b w:val="0"/>
          <w:color w:val="000000"/>
          <w:szCs w:val="24"/>
        </w:rPr>
        <w:t xml:space="preserve">Per IRS Regulations, applicants </w:t>
      </w:r>
      <w:r w:rsidRPr="002A67C0">
        <w:rPr>
          <w:rFonts w:ascii="Calibri" w:hAnsi="Calibri"/>
          <w:b w:val="0"/>
          <w:color w:val="000066"/>
          <w:szCs w:val="24"/>
          <w:u w:val="single"/>
        </w:rPr>
        <w:t>must be</w:t>
      </w:r>
      <w:r w:rsidRPr="002A67C0">
        <w:rPr>
          <w:rFonts w:ascii="Calibri" w:hAnsi="Calibri"/>
          <w:b w:val="0"/>
          <w:color w:val="000066"/>
          <w:szCs w:val="24"/>
        </w:rPr>
        <w:t xml:space="preserve"> </w:t>
      </w:r>
      <w:r w:rsidRPr="00996AC6">
        <w:rPr>
          <w:rFonts w:ascii="Calibri" w:hAnsi="Calibri"/>
          <w:b w:val="0"/>
          <w:color w:val="000000"/>
          <w:szCs w:val="24"/>
        </w:rPr>
        <w:t xml:space="preserve">charitable, tax exempt organizations </w:t>
      </w:r>
      <w:r w:rsidR="00726995">
        <w:rPr>
          <w:rFonts w:ascii="Calibri" w:hAnsi="Calibri"/>
          <w:b w:val="0"/>
          <w:color w:val="000000"/>
          <w:szCs w:val="24"/>
        </w:rPr>
        <w:t>with 501(c)(3) certification &amp;</w:t>
      </w:r>
      <w:r w:rsidRPr="00996AC6">
        <w:rPr>
          <w:rFonts w:ascii="Calibri" w:hAnsi="Calibri"/>
          <w:b w:val="0"/>
          <w:color w:val="000000"/>
          <w:szCs w:val="24"/>
        </w:rPr>
        <w:t xml:space="preserve"> </w:t>
      </w:r>
      <w:r w:rsidRPr="002A67C0">
        <w:rPr>
          <w:rFonts w:ascii="Calibri" w:hAnsi="Calibri"/>
          <w:b w:val="0"/>
          <w:color w:val="000066"/>
          <w:szCs w:val="24"/>
          <w:u w:val="single"/>
        </w:rPr>
        <w:t xml:space="preserve">cannot </w:t>
      </w:r>
      <w:r w:rsidRPr="00996AC6">
        <w:rPr>
          <w:rFonts w:ascii="Calibri" w:hAnsi="Calibri"/>
          <w:b w:val="0"/>
          <w:color w:val="000000"/>
          <w:szCs w:val="24"/>
        </w:rPr>
        <w:t>be individuals.</w:t>
      </w:r>
    </w:p>
    <w:p w14:paraId="4D11FEBF" w14:textId="77777777" w:rsidR="00996AC6" w:rsidRPr="00996AC6" w:rsidRDefault="00996AC6" w:rsidP="00996AC6">
      <w:pPr>
        <w:pStyle w:val="BodyText2"/>
        <w:ind w:left="1440"/>
        <w:rPr>
          <w:rFonts w:ascii="Calibri" w:hAnsi="Calibri"/>
          <w:b w:val="0"/>
          <w:color w:val="000000"/>
          <w:szCs w:val="24"/>
        </w:rPr>
      </w:pPr>
    </w:p>
    <w:p w14:paraId="4666B6AF" w14:textId="77777777" w:rsidR="00996AC6" w:rsidRDefault="00726995" w:rsidP="00996AC6">
      <w:pPr>
        <w:pStyle w:val="BodyText2"/>
        <w:ind w:left="1440"/>
        <w:rPr>
          <w:rFonts w:ascii="Calibri" w:hAnsi="Calibri"/>
          <w:color w:val="000066"/>
          <w:szCs w:val="24"/>
        </w:rPr>
      </w:pPr>
      <w:r>
        <w:rPr>
          <w:rFonts w:ascii="Calibri" w:hAnsi="Calibri"/>
          <w:b w:val="0"/>
          <w:color w:val="000000"/>
          <w:szCs w:val="24"/>
        </w:rPr>
        <w:t xml:space="preserve">Please contact </w:t>
      </w:r>
      <w:r w:rsidR="00203073">
        <w:rPr>
          <w:rFonts w:ascii="Calibri" w:hAnsi="Calibri"/>
          <w:b w:val="0"/>
          <w:color w:val="000000"/>
          <w:szCs w:val="24"/>
        </w:rPr>
        <w:t>Grants</w:t>
      </w:r>
      <w:r w:rsidR="00996AC6" w:rsidRPr="00996AC6">
        <w:rPr>
          <w:rFonts w:ascii="Calibri" w:hAnsi="Calibri"/>
          <w:b w:val="0"/>
          <w:color w:val="000000"/>
          <w:szCs w:val="24"/>
        </w:rPr>
        <w:t xml:space="preserve"> Administrator </w:t>
      </w:r>
      <w:r w:rsidR="00996AC6" w:rsidRPr="002A67C0">
        <w:rPr>
          <w:rFonts w:ascii="Calibri" w:hAnsi="Calibri"/>
          <w:color w:val="000066"/>
          <w:szCs w:val="24"/>
        </w:rPr>
        <w:t>Kevin Baffa</w:t>
      </w:r>
      <w:r w:rsidR="00996AC6" w:rsidRPr="002C0453">
        <w:rPr>
          <w:rFonts w:ascii="Calibri" w:hAnsi="Calibri"/>
          <w:b w:val="0"/>
          <w:szCs w:val="24"/>
        </w:rPr>
        <w:t xml:space="preserve"> at</w:t>
      </w:r>
      <w:r w:rsidR="00996AC6" w:rsidRPr="002C0453">
        <w:rPr>
          <w:rFonts w:ascii="Calibri" w:hAnsi="Calibri"/>
          <w:szCs w:val="24"/>
        </w:rPr>
        <w:t xml:space="preserve"> </w:t>
      </w:r>
      <w:r w:rsidR="00996AC6">
        <w:rPr>
          <w:rFonts w:ascii="Calibri" w:hAnsi="Calibri"/>
          <w:color w:val="000066"/>
          <w:szCs w:val="24"/>
        </w:rPr>
        <w:t>(610)</w:t>
      </w:r>
      <w:r w:rsidR="006E04A4">
        <w:rPr>
          <w:rFonts w:ascii="Calibri" w:hAnsi="Calibri"/>
          <w:color w:val="000066"/>
          <w:szCs w:val="24"/>
        </w:rPr>
        <w:t xml:space="preserve"> 696</w:t>
      </w:r>
      <w:r w:rsidR="00996AC6">
        <w:rPr>
          <w:rFonts w:ascii="Calibri" w:hAnsi="Calibri"/>
          <w:color w:val="000066"/>
          <w:szCs w:val="24"/>
        </w:rPr>
        <w:t xml:space="preserve">-8211 </w:t>
      </w:r>
      <w:r w:rsidR="00996AC6" w:rsidRPr="002C0453">
        <w:rPr>
          <w:rFonts w:ascii="Calibri" w:hAnsi="Calibri"/>
          <w:b w:val="0"/>
          <w:color w:val="000066"/>
          <w:szCs w:val="24"/>
        </w:rPr>
        <w:t>or</w:t>
      </w:r>
    </w:p>
    <w:p w14:paraId="6D7B347C" w14:textId="77777777" w:rsidR="00996AC6" w:rsidRPr="00996AC6" w:rsidRDefault="00996AC6" w:rsidP="00996AC6">
      <w:pPr>
        <w:pStyle w:val="BodyText2"/>
        <w:ind w:left="2160" w:firstLine="720"/>
        <w:rPr>
          <w:rFonts w:ascii="Calibri" w:hAnsi="Calibri"/>
          <w:b w:val="0"/>
          <w:color w:val="000000"/>
          <w:szCs w:val="24"/>
        </w:rPr>
      </w:pPr>
      <w:hyperlink r:id="rId15" w:history="1">
        <w:r w:rsidRPr="002A67C0">
          <w:rPr>
            <w:rStyle w:val="Hyperlink"/>
            <w:rFonts w:ascii="Calibri" w:hAnsi="Calibri"/>
            <w:color w:val="000066"/>
            <w:szCs w:val="24"/>
          </w:rPr>
          <w:t>grants@chescocf.org</w:t>
        </w:r>
      </w:hyperlink>
      <w:r w:rsidRPr="002A67C0">
        <w:rPr>
          <w:rFonts w:ascii="Calibri" w:hAnsi="Calibri"/>
          <w:b w:val="0"/>
          <w:color w:val="000066"/>
          <w:szCs w:val="24"/>
        </w:rPr>
        <w:t xml:space="preserve"> </w:t>
      </w:r>
      <w:r w:rsidRPr="00996AC6">
        <w:rPr>
          <w:rFonts w:ascii="Calibri" w:hAnsi="Calibri"/>
          <w:b w:val="0"/>
          <w:color w:val="000000"/>
          <w:szCs w:val="24"/>
        </w:rPr>
        <w:t>with any questions.</w:t>
      </w:r>
    </w:p>
    <w:p w14:paraId="2A995BE1" w14:textId="77777777" w:rsidR="00DA32D4" w:rsidRPr="00CD22A3" w:rsidRDefault="00DA32D4" w:rsidP="00DA32D4">
      <w:pPr>
        <w:numPr>
          <w:ilvl w:val="0"/>
          <w:numId w:val="4"/>
        </w:numPr>
        <w:tabs>
          <w:tab w:val="clear" w:pos="1080"/>
        </w:tabs>
        <w:ind w:left="0" w:firstLine="0"/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 w:rsidRPr="00CD22A3">
        <w:rPr>
          <w:rFonts w:ascii="Calibri" w:hAnsi="Calibri"/>
          <w:b/>
          <w:caps/>
          <w:color w:val="000066"/>
          <w:sz w:val="28"/>
          <w:szCs w:val="28"/>
        </w:rPr>
        <w:lastRenderedPageBreak/>
        <w:t xml:space="preserve">Chester County Community Foundation </w:t>
      </w:r>
      <w:r w:rsidR="00511EAC" w:rsidRPr="00CD22A3">
        <w:rPr>
          <w:rFonts w:ascii="Calibri" w:hAnsi="Calibri"/>
          <w:b/>
          <w:caps/>
          <w:color w:val="000066"/>
          <w:sz w:val="28"/>
          <w:szCs w:val="28"/>
        </w:rPr>
        <w:br/>
      </w:r>
      <w:r w:rsidRPr="00CD22A3">
        <w:rPr>
          <w:rFonts w:ascii="Calibri" w:hAnsi="Calibri"/>
          <w:b/>
          <w:caps/>
          <w:color w:val="000066"/>
          <w:sz w:val="28"/>
          <w:szCs w:val="28"/>
        </w:rPr>
        <w:t>Grant Proposal Summary Sheet</w:t>
      </w:r>
    </w:p>
    <w:p w14:paraId="586690B1" w14:textId="77777777" w:rsidR="00DA32D4" w:rsidRPr="001D7911" w:rsidRDefault="00416FFD" w:rsidP="007B3B91">
      <w:pPr>
        <w:jc w:val="center"/>
        <w:rPr>
          <w:rFonts w:ascii="Calibri" w:hAnsi="Calibri"/>
          <w:i/>
          <w:sz w:val="24"/>
          <w:szCs w:val="24"/>
        </w:rPr>
      </w:pPr>
      <w:r w:rsidRPr="00CD22A3">
        <w:rPr>
          <w:rFonts w:ascii="Calibri" w:hAnsi="Calibri"/>
          <w:b/>
          <w:i/>
          <w:color w:val="507D64"/>
          <w:sz w:val="24"/>
          <w:szCs w:val="24"/>
        </w:rPr>
        <w:t>One page only</w:t>
      </w:r>
      <w:r w:rsidRPr="00CD22A3">
        <w:rPr>
          <w:rFonts w:ascii="Calibri" w:hAnsi="Calibri"/>
          <w:i/>
          <w:color w:val="507D64"/>
          <w:sz w:val="24"/>
          <w:szCs w:val="24"/>
        </w:rPr>
        <w:t>.</w:t>
      </w:r>
      <w:r w:rsidRPr="001D7911">
        <w:rPr>
          <w:rFonts w:ascii="Calibri" w:hAnsi="Calibri"/>
          <w:i/>
          <w:sz w:val="24"/>
          <w:szCs w:val="24"/>
        </w:rPr>
        <w:t xml:space="preserve">  </w:t>
      </w:r>
      <w:r w:rsidR="00DA32D4" w:rsidRPr="001D7911">
        <w:rPr>
          <w:rFonts w:ascii="Calibri" w:hAnsi="Calibri"/>
          <w:i/>
          <w:sz w:val="24"/>
          <w:szCs w:val="24"/>
        </w:rPr>
        <w:t xml:space="preserve">This page will be shared </w:t>
      </w:r>
      <w:r w:rsidR="00ED2106" w:rsidRPr="001D7911">
        <w:rPr>
          <w:rFonts w:ascii="Calibri" w:hAnsi="Calibri"/>
          <w:i/>
          <w:sz w:val="24"/>
          <w:szCs w:val="24"/>
        </w:rPr>
        <w:t xml:space="preserve">electronically </w:t>
      </w:r>
      <w:r w:rsidR="00DA32D4" w:rsidRPr="001D7911">
        <w:rPr>
          <w:rFonts w:ascii="Calibri" w:hAnsi="Calibri"/>
          <w:i/>
          <w:sz w:val="24"/>
          <w:szCs w:val="24"/>
        </w:rPr>
        <w:t xml:space="preserve">with Grant </w:t>
      </w:r>
      <w:r w:rsidR="00227909">
        <w:rPr>
          <w:rFonts w:ascii="Calibri" w:hAnsi="Calibri"/>
          <w:i/>
          <w:sz w:val="24"/>
          <w:szCs w:val="24"/>
        </w:rPr>
        <w:t xml:space="preserve">Panel </w:t>
      </w:r>
      <w:r w:rsidR="00DA32D4" w:rsidRPr="001D7911">
        <w:rPr>
          <w:rFonts w:ascii="Calibri" w:hAnsi="Calibri"/>
          <w:i/>
          <w:sz w:val="24"/>
          <w:szCs w:val="24"/>
        </w:rPr>
        <w:t>Members</w:t>
      </w:r>
      <w:r w:rsidR="00143F94" w:rsidRPr="001D7911">
        <w:rPr>
          <w:rFonts w:ascii="Calibri" w:hAnsi="Calibri"/>
          <w:i/>
          <w:sz w:val="24"/>
          <w:szCs w:val="24"/>
        </w:rPr>
        <w:t xml:space="preserve"> &amp; Fund Advisors</w:t>
      </w:r>
      <w:r w:rsidR="00DA32D4" w:rsidRPr="001D7911">
        <w:rPr>
          <w:rFonts w:ascii="Calibri" w:hAnsi="Calibri"/>
          <w:i/>
          <w:sz w:val="24"/>
          <w:szCs w:val="24"/>
        </w:rPr>
        <w:t>.</w:t>
      </w:r>
    </w:p>
    <w:p w14:paraId="71C9BADA" w14:textId="77777777" w:rsidR="00AE72E2" w:rsidRDefault="00DA32D4" w:rsidP="00AE72E2">
      <w:pPr>
        <w:jc w:val="center"/>
        <w:rPr>
          <w:rFonts w:ascii="Calibri" w:hAnsi="Calibri"/>
          <w:i/>
          <w:sz w:val="24"/>
          <w:szCs w:val="24"/>
        </w:rPr>
      </w:pPr>
      <w:r w:rsidRPr="007B3B91">
        <w:rPr>
          <w:rFonts w:ascii="Calibri" w:hAnsi="Calibri"/>
          <w:i/>
          <w:szCs w:val="24"/>
        </w:rPr>
        <w:t xml:space="preserve">Note: If </w:t>
      </w:r>
      <w:r w:rsidR="0098391B" w:rsidRPr="007B3B91">
        <w:rPr>
          <w:rFonts w:ascii="Calibri" w:hAnsi="Calibri" w:cs="Arial"/>
          <w:i/>
          <w:szCs w:val="24"/>
        </w:rPr>
        <w:t>Philanthropy Network</w:t>
      </w:r>
      <w:r w:rsidR="002C1473">
        <w:rPr>
          <w:rFonts w:ascii="Calibri" w:hAnsi="Calibri" w:cs="Arial"/>
          <w:i/>
          <w:szCs w:val="24"/>
        </w:rPr>
        <w:t xml:space="preserve">’s </w:t>
      </w:r>
      <w:r w:rsidRPr="007B3B91">
        <w:rPr>
          <w:rFonts w:ascii="Calibri" w:hAnsi="Calibri"/>
          <w:i/>
          <w:szCs w:val="24"/>
        </w:rPr>
        <w:t xml:space="preserve">Common </w:t>
      </w:r>
      <w:r w:rsidR="002C1473">
        <w:rPr>
          <w:rFonts w:ascii="Calibri" w:hAnsi="Calibri"/>
          <w:i/>
          <w:szCs w:val="24"/>
        </w:rPr>
        <w:t>Grant Application is used, CCCF’</w:t>
      </w:r>
      <w:r w:rsidR="007B3B91" w:rsidRPr="007B3B91">
        <w:rPr>
          <w:rFonts w:ascii="Calibri" w:hAnsi="Calibri"/>
          <w:i/>
          <w:szCs w:val="24"/>
        </w:rPr>
        <w:t>s</w:t>
      </w:r>
      <w:r w:rsidR="00ED2106" w:rsidRPr="007B3B91">
        <w:rPr>
          <w:rFonts w:ascii="Calibri" w:hAnsi="Calibri"/>
          <w:i/>
          <w:szCs w:val="24"/>
        </w:rPr>
        <w:t xml:space="preserve"> </w:t>
      </w:r>
      <w:r w:rsidRPr="00521A8A">
        <w:rPr>
          <w:rFonts w:ascii="Calibri" w:hAnsi="Calibri"/>
          <w:b/>
          <w:i/>
          <w:szCs w:val="24"/>
        </w:rPr>
        <w:t>Summary Sheet MUST a</w:t>
      </w:r>
      <w:r w:rsidR="00F72C45" w:rsidRPr="00521A8A">
        <w:rPr>
          <w:rFonts w:ascii="Calibri" w:hAnsi="Calibri"/>
          <w:b/>
          <w:i/>
          <w:szCs w:val="24"/>
        </w:rPr>
        <w:t>c</w:t>
      </w:r>
      <w:r w:rsidRPr="00521A8A">
        <w:rPr>
          <w:rFonts w:ascii="Calibri" w:hAnsi="Calibri"/>
          <w:b/>
          <w:i/>
          <w:szCs w:val="24"/>
        </w:rPr>
        <w:t>c</w:t>
      </w:r>
      <w:r w:rsidR="00F72C45" w:rsidRPr="00521A8A">
        <w:rPr>
          <w:rFonts w:ascii="Calibri" w:hAnsi="Calibri"/>
          <w:b/>
          <w:i/>
          <w:szCs w:val="24"/>
        </w:rPr>
        <w:t xml:space="preserve">ompany </w:t>
      </w:r>
      <w:r w:rsidRPr="00521A8A">
        <w:rPr>
          <w:rFonts w:ascii="Calibri" w:hAnsi="Calibri"/>
          <w:b/>
          <w:i/>
          <w:szCs w:val="24"/>
        </w:rPr>
        <w:t>application</w:t>
      </w:r>
      <w:r w:rsidRPr="00521A8A">
        <w:rPr>
          <w:rFonts w:ascii="Calibri" w:hAnsi="Calibri"/>
          <w:b/>
          <w:i/>
          <w:sz w:val="24"/>
          <w:szCs w:val="24"/>
        </w:rPr>
        <w:t>.</w:t>
      </w:r>
    </w:p>
    <w:p w14:paraId="63123441" w14:textId="77777777" w:rsidR="00DA32D4" w:rsidRDefault="00143F94" w:rsidP="007B3B91">
      <w:pPr>
        <w:jc w:val="center"/>
        <w:rPr>
          <w:rFonts w:ascii="Calibri" w:hAnsi="Calibri"/>
          <w:i/>
          <w:color w:val="000099"/>
          <w:sz w:val="24"/>
          <w:szCs w:val="24"/>
        </w:rPr>
      </w:pPr>
      <w:r w:rsidRPr="001D7911">
        <w:rPr>
          <w:rFonts w:ascii="Calibri" w:hAnsi="Calibri"/>
          <w:i/>
          <w:sz w:val="24"/>
          <w:szCs w:val="24"/>
        </w:rPr>
        <w:t>T</w:t>
      </w:r>
      <w:r w:rsidR="00DA32D4" w:rsidRPr="001D7911">
        <w:rPr>
          <w:rFonts w:ascii="Calibri" w:hAnsi="Calibri"/>
          <w:i/>
          <w:sz w:val="24"/>
          <w:szCs w:val="24"/>
        </w:rPr>
        <w:t>o obtain an electronic version of this application</w:t>
      </w:r>
      <w:r w:rsidRPr="001D7911">
        <w:rPr>
          <w:rFonts w:ascii="Calibri" w:hAnsi="Calibri"/>
          <w:i/>
          <w:sz w:val="24"/>
          <w:szCs w:val="24"/>
        </w:rPr>
        <w:t xml:space="preserve">, visit </w:t>
      </w:r>
      <w:hyperlink r:id="rId16" w:history="1">
        <w:r w:rsidRPr="001D7911">
          <w:rPr>
            <w:rStyle w:val="Hyperlink"/>
            <w:rFonts w:ascii="Calibri" w:hAnsi="Calibri"/>
            <w:i/>
            <w:color w:val="000099"/>
            <w:sz w:val="24"/>
            <w:szCs w:val="24"/>
          </w:rPr>
          <w:t>www.chescocf.org</w:t>
        </w:r>
      </w:hyperlink>
    </w:p>
    <w:p w14:paraId="4C6B9394" w14:textId="77777777" w:rsidR="00AE72E2" w:rsidRPr="00CD22A3" w:rsidRDefault="00AE72E2" w:rsidP="008A682F">
      <w:pPr>
        <w:ind w:left="7776" w:firstLine="288"/>
        <w:rPr>
          <w:rFonts w:ascii="Calibri" w:hAnsi="Calibri"/>
          <w:b/>
          <w:color w:val="000066"/>
          <w:sz w:val="24"/>
          <w:szCs w:val="24"/>
          <w:u w:val="single"/>
        </w:rPr>
      </w:pPr>
      <w:r w:rsidRPr="00CD22A3">
        <w:rPr>
          <w:rFonts w:ascii="Calibri" w:hAnsi="Calibri"/>
          <w:b/>
          <w:color w:val="000066"/>
          <w:sz w:val="24"/>
          <w:szCs w:val="24"/>
          <w:u w:val="single"/>
        </w:rPr>
        <w:t>Date</w:t>
      </w:r>
    </w:p>
    <w:p w14:paraId="5609792B" w14:textId="77777777" w:rsidR="00DA32D4" w:rsidRPr="00CD22A3" w:rsidRDefault="00DA32D4" w:rsidP="00DA32D4">
      <w:pPr>
        <w:rPr>
          <w:rFonts w:ascii="Calibri" w:hAnsi="Calibri"/>
          <w:b/>
          <w:smallCaps/>
          <w:color w:val="000066"/>
          <w:sz w:val="24"/>
          <w:szCs w:val="24"/>
          <w:u w:val="single"/>
        </w:rPr>
      </w:pPr>
      <w:r w:rsidRPr="00CD22A3">
        <w:rPr>
          <w:rFonts w:ascii="Calibri" w:hAnsi="Calibri"/>
          <w:b/>
          <w:snapToGrid w:val="0"/>
          <w:color w:val="000066"/>
          <w:sz w:val="24"/>
          <w:szCs w:val="24"/>
          <w:u w:val="single"/>
        </w:rPr>
        <w:t>Contact Information</w:t>
      </w:r>
    </w:p>
    <w:p w14:paraId="447A4FBF" w14:textId="77777777" w:rsidR="00DA32D4" w:rsidRPr="000C4FCA" w:rsidRDefault="00DA32D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O</w:t>
      </w:r>
      <w:bookmarkStart w:id="0" w:name="Text1"/>
      <w:r w:rsidRPr="00D74238">
        <w:rPr>
          <w:rFonts w:ascii="Calibri" w:hAnsi="Calibri"/>
          <w:sz w:val="24"/>
          <w:szCs w:val="24"/>
        </w:rPr>
        <w:t>rganization Name:</w:t>
      </w:r>
      <w:r w:rsidRPr="00D74238">
        <w:rPr>
          <w:rFonts w:ascii="Calibri" w:hAnsi="Calibri"/>
          <w:sz w:val="24"/>
          <w:szCs w:val="24"/>
        </w:rPr>
        <w:tab/>
      </w:r>
      <w:bookmarkEnd w:id="0"/>
      <w:r w:rsidR="004D3563">
        <w:rPr>
          <w:rFonts w:ascii="Calibri" w:hAnsi="Calibri"/>
          <w:sz w:val="24"/>
          <w:szCs w:val="24"/>
        </w:rPr>
        <w:t>ED</w:t>
      </w:r>
      <w:r w:rsidR="00BE4FA0">
        <w:rPr>
          <w:rFonts w:ascii="Calibri" w:hAnsi="Calibri"/>
          <w:sz w:val="24"/>
          <w:szCs w:val="24"/>
        </w:rPr>
        <w:t>/CEO</w:t>
      </w:r>
      <w:r w:rsidRPr="000C4FCA">
        <w:rPr>
          <w:rFonts w:ascii="Calibri" w:hAnsi="Calibri"/>
          <w:sz w:val="24"/>
          <w:szCs w:val="24"/>
        </w:rPr>
        <w:t xml:space="preserve"> Name</w:t>
      </w:r>
      <w:r w:rsidR="007B3B91">
        <w:rPr>
          <w:rFonts w:ascii="Calibri" w:hAnsi="Calibri"/>
          <w:sz w:val="24"/>
          <w:szCs w:val="24"/>
        </w:rPr>
        <w:t>:</w:t>
      </w:r>
      <w:r w:rsidRPr="000C4FCA">
        <w:rPr>
          <w:rFonts w:ascii="Calibri" w:hAnsi="Calibri"/>
          <w:sz w:val="24"/>
          <w:szCs w:val="24"/>
        </w:rPr>
        <w:tab/>
      </w:r>
    </w:p>
    <w:p w14:paraId="23522629" w14:textId="77777777" w:rsidR="00DA32D4" w:rsidRPr="000C4FCA" w:rsidRDefault="00DA32D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 w:rsidRPr="000C4FCA">
        <w:rPr>
          <w:rFonts w:ascii="Calibri" w:hAnsi="Calibri"/>
          <w:sz w:val="24"/>
          <w:szCs w:val="24"/>
        </w:rPr>
        <w:t>Address:</w:t>
      </w:r>
      <w:r w:rsidRPr="000C4FCA">
        <w:rPr>
          <w:rFonts w:ascii="Calibri" w:hAnsi="Calibri"/>
          <w:sz w:val="24"/>
          <w:szCs w:val="24"/>
        </w:rPr>
        <w:tab/>
      </w:r>
      <w:r w:rsidR="004D3563">
        <w:rPr>
          <w:rFonts w:ascii="Calibri" w:hAnsi="Calibri"/>
          <w:sz w:val="24"/>
          <w:szCs w:val="24"/>
        </w:rPr>
        <w:t>ED</w:t>
      </w:r>
      <w:r w:rsidR="00BE4FA0">
        <w:rPr>
          <w:rFonts w:ascii="Calibri" w:hAnsi="Calibri"/>
          <w:sz w:val="24"/>
          <w:szCs w:val="24"/>
        </w:rPr>
        <w:t>/CEO</w:t>
      </w:r>
      <w:r w:rsidRPr="000C4FCA">
        <w:rPr>
          <w:rFonts w:ascii="Calibri" w:hAnsi="Calibri"/>
          <w:sz w:val="24"/>
          <w:szCs w:val="24"/>
        </w:rPr>
        <w:t xml:space="preserve"> E-mail</w:t>
      </w:r>
      <w:r w:rsidR="007B3B91">
        <w:rPr>
          <w:rFonts w:ascii="Calibri" w:hAnsi="Calibri"/>
          <w:sz w:val="24"/>
          <w:szCs w:val="24"/>
        </w:rPr>
        <w:t>:</w:t>
      </w:r>
      <w:r w:rsidRPr="000C4FCA">
        <w:rPr>
          <w:rFonts w:ascii="Calibri" w:hAnsi="Calibri"/>
          <w:sz w:val="24"/>
          <w:szCs w:val="24"/>
        </w:rPr>
        <w:tab/>
      </w:r>
    </w:p>
    <w:p w14:paraId="218EA938" w14:textId="77777777" w:rsidR="00674794" w:rsidRDefault="00DA32D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 w:rsidRPr="000C4FCA">
        <w:rPr>
          <w:rFonts w:ascii="Calibri" w:hAnsi="Calibri"/>
          <w:sz w:val="24"/>
          <w:szCs w:val="24"/>
        </w:rPr>
        <w:t>Phone:</w:t>
      </w:r>
      <w:r w:rsidRPr="000C4FCA">
        <w:rPr>
          <w:rFonts w:ascii="Calibri" w:hAnsi="Calibri"/>
          <w:sz w:val="24"/>
          <w:szCs w:val="24"/>
        </w:rPr>
        <w:tab/>
      </w:r>
      <w:r w:rsidR="00152013" w:rsidRPr="000C4FCA">
        <w:rPr>
          <w:rFonts w:ascii="Calibri" w:hAnsi="Calibri"/>
          <w:sz w:val="24"/>
          <w:szCs w:val="24"/>
        </w:rPr>
        <w:t xml:space="preserve">Board </w:t>
      </w:r>
      <w:r w:rsidR="006C48E8" w:rsidRPr="000C4FCA">
        <w:rPr>
          <w:rFonts w:ascii="Calibri" w:hAnsi="Calibri"/>
          <w:sz w:val="24"/>
          <w:szCs w:val="24"/>
        </w:rPr>
        <w:t>Chair Name</w:t>
      </w:r>
      <w:r w:rsidR="007B3B91">
        <w:rPr>
          <w:rFonts w:ascii="Calibri" w:hAnsi="Calibri"/>
          <w:sz w:val="24"/>
          <w:szCs w:val="24"/>
        </w:rPr>
        <w:t>:</w:t>
      </w:r>
      <w:r w:rsidR="00152013" w:rsidRPr="000C4FCA">
        <w:rPr>
          <w:rFonts w:ascii="Calibri" w:hAnsi="Calibri"/>
          <w:sz w:val="24"/>
          <w:szCs w:val="24"/>
        </w:rPr>
        <w:tab/>
      </w:r>
    </w:p>
    <w:p w14:paraId="78FE9744" w14:textId="0FBCDCEE" w:rsidR="00467CA4" w:rsidRDefault="00832BA8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904A2" wp14:editId="37E60E3C">
                <wp:simplePos x="0" y="0"/>
                <wp:positionH relativeFrom="column">
                  <wp:posOffset>5875020</wp:posOffset>
                </wp:positionH>
                <wp:positionV relativeFrom="paragraph">
                  <wp:posOffset>30480</wp:posOffset>
                </wp:positionV>
                <wp:extent cx="171450" cy="152400"/>
                <wp:effectExtent l="9525" t="12700" r="9525" b="6350"/>
                <wp:wrapNone/>
                <wp:docPr id="14233478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1ABF7" id="Rectangle 36" o:spid="_x0000_s1026" style="position:absolute;margin-left:462.6pt;margin-top:2.4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" filled="f"/>
            </w:pict>
          </mc:Fallback>
        </mc:AlternateContent>
      </w:r>
      <w:r w:rsidR="00467CA4">
        <w:rPr>
          <w:rFonts w:ascii="Calibri" w:hAnsi="Calibri"/>
          <w:sz w:val="24"/>
          <w:szCs w:val="24"/>
        </w:rPr>
        <w:t>Website:</w:t>
      </w:r>
      <w:r w:rsidR="00467CA4">
        <w:rPr>
          <w:rFonts w:ascii="Calibri" w:hAnsi="Calibri"/>
          <w:sz w:val="24"/>
          <w:szCs w:val="24"/>
        </w:rPr>
        <w:tab/>
        <w:t xml:space="preserve">Board Chair Approval (check here): </w:t>
      </w:r>
    </w:p>
    <w:p w14:paraId="59FE084F" w14:textId="77777777" w:rsidR="00674794" w:rsidRDefault="00467CA4" w:rsidP="00467CA4">
      <w:pPr>
        <w:tabs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Year Incorporated:</w:t>
      </w:r>
      <w:r w:rsidR="00674794">
        <w:rPr>
          <w:rFonts w:ascii="Calibri" w:hAnsi="Calibri"/>
          <w:sz w:val="24"/>
          <w:szCs w:val="24"/>
        </w:rPr>
        <w:tab/>
        <w:t>Primary Contact Name</w:t>
      </w:r>
      <w:r w:rsidR="007B3B91">
        <w:rPr>
          <w:rFonts w:ascii="Calibri" w:hAnsi="Calibri"/>
          <w:sz w:val="24"/>
          <w:szCs w:val="24"/>
        </w:rPr>
        <w:t>:</w:t>
      </w:r>
    </w:p>
    <w:p w14:paraId="01919B3D" w14:textId="77777777" w:rsidR="00DA32D4" w:rsidRPr="000C4FCA" w:rsidRDefault="00467CA4" w:rsidP="00DA32D4">
      <w:pPr>
        <w:tabs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FEIN:</w:t>
      </w:r>
      <w:r w:rsidR="00674794">
        <w:rPr>
          <w:rFonts w:ascii="Calibri" w:hAnsi="Calibri"/>
          <w:sz w:val="24"/>
          <w:szCs w:val="24"/>
        </w:rPr>
        <w:tab/>
        <w:t xml:space="preserve">Primary Contact </w:t>
      </w:r>
      <w:r w:rsidR="007B3B91">
        <w:rPr>
          <w:rFonts w:ascii="Calibri" w:hAnsi="Calibri"/>
          <w:sz w:val="24"/>
          <w:szCs w:val="24"/>
        </w:rPr>
        <w:t>E-</w:t>
      </w:r>
      <w:r w:rsidR="00674794">
        <w:rPr>
          <w:rFonts w:ascii="Calibri" w:hAnsi="Calibri"/>
          <w:sz w:val="24"/>
          <w:szCs w:val="24"/>
        </w:rPr>
        <w:t>mail</w:t>
      </w:r>
      <w:r w:rsidR="007B3B91">
        <w:rPr>
          <w:rFonts w:ascii="Calibri" w:hAnsi="Calibri"/>
          <w:sz w:val="24"/>
          <w:szCs w:val="24"/>
        </w:rPr>
        <w:t>:</w:t>
      </w:r>
      <w:r w:rsidR="00DA32D4" w:rsidRPr="000C4FCA">
        <w:rPr>
          <w:rFonts w:ascii="Calibri" w:hAnsi="Calibri"/>
          <w:sz w:val="24"/>
          <w:szCs w:val="24"/>
        </w:rPr>
        <w:tab/>
      </w:r>
    </w:p>
    <w:p w14:paraId="49FD3326" w14:textId="77777777" w:rsidR="00DA32D4" w:rsidRPr="00594214" w:rsidRDefault="00DA32D4" w:rsidP="00DA32D4">
      <w:pPr>
        <w:tabs>
          <w:tab w:val="left" w:pos="3600"/>
          <w:tab w:val="left" w:pos="6480"/>
        </w:tabs>
        <w:rPr>
          <w:rFonts w:ascii="Calibri" w:hAnsi="Calibri"/>
          <w:color w:val="000099"/>
          <w:sz w:val="28"/>
          <w:szCs w:val="28"/>
        </w:rPr>
      </w:pPr>
    </w:p>
    <w:p w14:paraId="11A0174B" w14:textId="77777777" w:rsidR="00DA32D4" w:rsidRPr="00CD22A3" w:rsidRDefault="00DA32D4" w:rsidP="00DA32D4">
      <w:pPr>
        <w:widowControl w:val="0"/>
        <w:rPr>
          <w:rFonts w:ascii="Calibri" w:hAnsi="Calibri"/>
          <w:b/>
          <w:snapToGrid w:val="0"/>
          <w:color w:val="000066"/>
          <w:sz w:val="24"/>
          <w:szCs w:val="24"/>
          <w:u w:val="single"/>
        </w:rPr>
      </w:pPr>
      <w:r w:rsidRPr="00CD22A3">
        <w:rPr>
          <w:rFonts w:ascii="Calibri" w:hAnsi="Calibri"/>
          <w:b/>
          <w:snapToGrid w:val="0"/>
          <w:color w:val="000066"/>
          <w:sz w:val="24"/>
          <w:szCs w:val="24"/>
          <w:u w:val="single"/>
        </w:rPr>
        <w:t xml:space="preserve">Organization Information: </w:t>
      </w:r>
    </w:p>
    <w:p w14:paraId="45AA590F" w14:textId="77777777" w:rsidR="00996AC6" w:rsidRPr="00CD22A3" w:rsidRDefault="00996AC6" w:rsidP="00996AC6">
      <w:pPr>
        <w:widowControl w:val="0"/>
        <w:rPr>
          <w:rFonts w:ascii="Calibri" w:hAnsi="Calibri"/>
          <w:b/>
          <w:snapToGrid w:val="0"/>
          <w:color w:val="507D64"/>
          <w:sz w:val="24"/>
          <w:szCs w:val="24"/>
        </w:rPr>
      </w:pPr>
      <w:r w:rsidRPr="00CD22A3">
        <w:rPr>
          <w:rFonts w:ascii="Calibri" w:hAnsi="Calibri"/>
          <w:b/>
          <w:snapToGrid w:val="0"/>
          <w:color w:val="507D64"/>
          <w:sz w:val="24"/>
          <w:szCs w:val="24"/>
        </w:rPr>
        <w:t xml:space="preserve">Field/s of Interest: </w:t>
      </w:r>
    </w:p>
    <w:p w14:paraId="332772DC" w14:textId="77777777" w:rsidR="00996AC6" w:rsidRPr="00D74238" w:rsidRDefault="00996AC6" w:rsidP="00996AC6">
      <w:pPr>
        <w:tabs>
          <w:tab w:val="left" w:pos="3600"/>
          <w:tab w:val="left" w:pos="648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 Arts, Culture &amp; Humanities</w:t>
      </w:r>
      <w:r w:rsidRPr="00D74238">
        <w:rPr>
          <w:rFonts w:ascii="Calibri" w:hAnsi="Calibri"/>
          <w:sz w:val="24"/>
          <w:szCs w:val="24"/>
        </w:rPr>
        <w:tab/>
        <w:t>___ Environment/Animal Welfare</w:t>
      </w:r>
      <w:r w:rsidRPr="00D74238">
        <w:rPr>
          <w:rFonts w:ascii="Calibri" w:hAnsi="Calibri"/>
          <w:sz w:val="24"/>
          <w:szCs w:val="24"/>
        </w:rPr>
        <w:tab/>
      </w:r>
      <w:r w:rsidRPr="00D7423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74238">
        <w:rPr>
          <w:rFonts w:ascii="Calibri" w:hAnsi="Calibri"/>
          <w:sz w:val="24"/>
          <w:szCs w:val="24"/>
        </w:rPr>
        <w:t>___Education</w:t>
      </w:r>
    </w:p>
    <w:p w14:paraId="0B6E36AB" w14:textId="77777777" w:rsidR="00996AC6" w:rsidRDefault="00996AC6" w:rsidP="00996AC6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 Health</w:t>
      </w:r>
      <w:r w:rsidRPr="00D74238">
        <w:rPr>
          <w:rFonts w:ascii="Calibri" w:hAnsi="Calibri"/>
          <w:sz w:val="24"/>
          <w:szCs w:val="24"/>
        </w:rPr>
        <w:tab/>
      </w:r>
      <w:r w:rsidR="00771494">
        <w:rPr>
          <w:rFonts w:ascii="Calibri" w:hAnsi="Calibri"/>
          <w:sz w:val="24"/>
          <w:szCs w:val="24"/>
        </w:rPr>
        <w:t xml:space="preserve">                                             </w:t>
      </w:r>
      <w:r w:rsidRPr="00D74238">
        <w:rPr>
          <w:rFonts w:ascii="Calibri" w:hAnsi="Calibri"/>
          <w:sz w:val="24"/>
          <w:szCs w:val="24"/>
        </w:rPr>
        <w:t>___ Human Services</w:t>
      </w:r>
      <w:r w:rsidRPr="00D74238">
        <w:rPr>
          <w:rFonts w:ascii="Calibri" w:hAnsi="Calibri"/>
          <w:sz w:val="24"/>
          <w:szCs w:val="24"/>
        </w:rPr>
        <w:tab/>
        <w:t xml:space="preserve"> </w:t>
      </w:r>
      <w:r w:rsidRPr="00D74238">
        <w:rPr>
          <w:rFonts w:ascii="Calibri" w:hAnsi="Calibri"/>
          <w:sz w:val="24"/>
          <w:szCs w:val="24"/>
        </w:rPr>
        <w:tab/>
      </w:r>
      <w:r w:rsidRPr="00D7423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71494">
        <w:rPr>
          <w:rFonts w:ascii="Calibri" w:hAnsi="Calibri"/>
          <w:sz w:val="24"/>
          <w:szCs w:val="24"/>
        </w:rPr>
        <w:t xml:space="preserve">               </w:t>
      </w:r>
      <w:r w:rsidRPr="00D7423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74238">
        <w:rPr>
          <w:rFonts w:ascii="Calibri" w:hAnsi="Calibri"/>
          <w:sz w:val="24"/>
          <w:szCs w:val="24"/>
        </w:rPr>
        <w:t>___ Religion</w:t>
      </w:r>
      <w:r w:rsidRPr="00D74238">
        <w:rPr>
          <w:rFonts w:ascii="Calibri" w:hAnsi="Calibri"/>
          <w:sz w:val="24"/>
          <w:szCs w:val="24"/>
        </w:rPr>
        <w:tab/>
      </w:r>
    </w:p>
    <w:p w14:paraId="1E34024F" w14:textId="77777777" w:rsidR="00996AC6" w:rsidRDefault="00996AC6" w:rsidP="00996AC6">
      <w:pPr>
        <w:rPr>
          <w:rFonts w:ascii="Calibri" w:hAnsi="Calibri"/>
          <w:sz w:val="24"/>
          <w:szCs w:val="24"/>
        </w:rPr>
      </w:pPr>
    </w:p>
    <w:p w14:paraId="4C494F6A" w14:textId="77777777" w:rsidR="008A682F" w:rsidRDefault="008A682F" w:rsidP="00996AC6">
      <w:pPr>
        <w:rPr>
          <w:rFonts w:ascii="Calibri" w:hAnsi="Calibri"/>
          <w:b/>
          <w:color w:val="426652"/>
          <w:sz w:val="24"/>
          <w:szCs w:val="24"/>
        </w:rPr>
      </w:pPr>
      <w:r>
        <w:rPr>
          <w:rFonts w:ascii="Calibri" w:hAnsi="Calibri"/>
          <w:b/>
          <w:color w:val="426652"/>
          <w:sz w:val="24"/>
          <w:szCs w:val="24"/>
        </w:rPr>
        <w:t xml:space="preserve">Mission: </w:t>
      </w:r>
    </w:p>
    <w:p w14:paraId="3378709F" w14:textId="77777777" w:rsidR="008A682F" w:rsidRDefault="008A682F" w:rsidP="00DA32D4">
      <w:pPr>
        <w:rPr>
          <w:rFonts w:ascii="Calibri" w:hAnsi="Calibri"/>
          <w:b/>
          <w:color w:val="426652"/>
          <w:sz w:val="24"/>
          <w:szCs w:val="24"/>
        </w:rPr>
      </w:pPr>
    </w:p>
    <w:p w14:paraId="2E8558CF" w14:textId="77777777" w:rsidR="00DA32D4" w:rsidRPr="00D74238" w:rsidRDefault="00DA32D4" w:rsidP="00DA32D4">
      <w:pPr>
        <w:rPr>
          <w:rFonts w:ascii="Calibri" w:hAnsi="Calibri"/>
          <w:i/>
          <w:sz w:val="24"/>
          <w:szCs w:val="24"/>
        </w:rPr>
      </w:pPr>
      <w:r w:rsidRPr="00CD22A3">
        <w:rPr>
          <w:rFonts w:ascii="Calibri" w:hAnsi="Calibri"/>
          <w:b/>
          <w:color w:val="507D64"/>
          <w:sz w:val="24"/>
          <w:szCs w:val="24"/>
        </w:rPr>
        <w:t>Geographic Area Served</w:t>
      </w:r>
      <w:r w:rsidRPr="00D74238">
        <w:rPr>
          <w:rFonts w:ascii="Calibri" w:hAnsi="Calibri"/>
          <w:sz w:val="24"/>
          <w:szCs w:val="24"/>
        </w:rPr>
        <w:t xml:space="preserve"> </w:t>
      </w:r>
      <w:r w:rsidRPr="004700CF">
        <w:rPr>
          <w:rFonts w:ascii="Calibri" w:hAnsi="Calibri"/>
          <w:i/>
        </w:rPr>
        <w:t xml:space="preserve">(If not all of Chester County, specify primary Chester County </w:t>
      </w:r>
      <w:r w:rsidR="00223FD1" w:rsidRPr="004700CF">
        <w:rPr>
          <w:rFonts w:ascii="Calibri" w:hAnsi="Calibri"/>
          <w:i/>
        </w:rPr>
        <w:t>regions</w:t>
      </w:r>
      <w:r w:rsidRPr="004700CF">
        <w:rPr>
          <w:rFonts w:ascii="Calibri" w:hAnsi="Calibri"/>
          <w:i/>
        </w:rPr>
        <w:t xml:space="preserve"> served):</w:t>
      </w:r>
    </w:p>
    <w:p w14:paraId="4CACB6E5" w14:textId="77777777" w:rsidR="00DA32D4" w:rsidRPr="004700CF" w:rsidRDefault="00DA32D4" w:rsidP="00DA32D4">
      <w:pPr>
        <w:rPr>
          <w:rFonts w:ascii="Calibri" w:hAnsi="Calibri"/>
          <w:color w:val="627A32"/>
          <w:sz w:val="24"/>
          <w:szCs w:val="24"/>
        </w:rPr>
      </w:pPr>
    </w:p>
    <w:p w14:paraId="18F143CA" w14:textId="77777777" w:rsidR="00DA32D4" w:rsidRPr="00CD22A3" w:rsidRDefault="00DA32D4" w:rsidP="00DA32D4">
      <w:pPr>
        <w:rPr>
          <w:rFonts w:ascii="Calibri" w:hAnsi="Calibri"/>
          <w:b/>
          <w:color w:val="507D64"/>
          <w:sz w:val="24"/>
          <w:szCs w:val="24"/>
        </w:rPr>
      </w:pPr>
      <w:r w:rsidRPr="00CD22A3">
        <w:rPr>
          <w:rFonts w:ascii="Calibri" w:hAnsi="Calibri"/>
          <w:b/>
          <w:color w:val="507D64"/>
          <w:sz w:val="24"/>
          <w:szCs w:val="24"/>
        </w:rPr>
        <w:t>Descri</w:t>
      </w:r>
      <w:r w:rsidR="004700CF" w:rsidRPr="00CD22A3">
        <w:rPr>
          <w:rFonts w:ascii="Calibri" w:hAnsi="Calibri"/>
          <w:b/>
          <w:color w:val="507D64"/>
          <w:sz w:val="24"/>
          <w:szCs w:val="24"/>
        </w:rPr>
        <w:t>be</w:t>
      </w:r>
      <w:r w:rsidRPr="00CD22A3">
        <w:rPr>
          <w:rFonts w:ascii="Calibri" w:hAnsi="Calibri"/>
          <w:b/>
          <w:color w:val="507D64"/>
          <w:sz w:val="24"/>
          <w:szCs w:val="24"/>
        </w:rPr>
        <w:t xml:space="preserve"> Population Served</w:t>
      </w:r>
      <w:r w:rsidR="00726995">
        <w:rPr>
          <w:rFonts w:ascii="Calibri" w:hAnsi="Calibri"/>
          <w:b/>
          <w:color w:val="507D64"/>
          <w:sz w:val="24"/>
          <w:szCs w:val="24"/>
        </w:rPr>
        <w:t xml:space="preserve"> &amp;</w:t>
      </w:r>
      <w:r w:rsidR="00223FD1" w:rsidRPr="00CD22A3">
        <w:rPr>
          <w:rFonts w:ascii="Calibri" w:hAnsi="Calibri"/>
          <w:b/>
          <w:color w:val="507D64"/>
          <w:sz w:val="24"/>
          <w:szCs w:val="24"/>
        </w:rPr>
        <w:t xml:space="preserve"> Annual Number of People Served</w:t>
      </w:r>
      <w:r w:rsidRPr="00CD22A3">
        <w:rPr>
          <w:rFonts w:ascii="Calibri" w:hAnsi="Calibri"/>
          <w:b/>
          <w:color w:val="507D64"/>
          <w:sz w:val="24"/>
          <w:szCs w:val="24"/>
        </w:rPr>
        <w:t>:</w:t>
      </w:r>
    </w:p>
    <w:p w14:paraId="7AC252A1" w14:textId="77777777" w:rsidR="00ED2106" w:rsidRDefault="008A682F" w:rsidP="00996AC6">
      <w:pPr>
        <w:tabs>
          <w:tab w:val="left" w:pos="3600"/>
          <w:tab w:val="left" w:pos="648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ab/>
        <w:t xml:space="preserve">     </w:t>
      </w:r>
    </w:p>
    <w:p w14:paraId="0BE8D7D0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CD22A3">
        <w:rPr>
          <w:rFonts w:ascii="Calibri" w:hAnsi="Calibri"/>
          <w:b/>
          <w:color w:val="507D64"/>
          <w:sz w:val="24"/>
          <w:szCs w:val="24"/>
        </w:rPr>
        <w:t>Annual Budget</w:t>
      </w:r>
      <w:r w:rsidRPr="00D74238">
        <w:rPr>
          <w:rFonts w:ascii="Calibri" w:hAnsi="Calibri"/>
          <w:sz w:val="24"/>
          <w:szCs w:val="24"/>
        </w:rPr>
        <w:t xml:space="preserve"> $_______________________</w:t>
      </w:r>
      <w:r w:rsidRPr="00D74238">
        <w:rPr>
          <w:rFonts w:ascii="Calibri" w:hAnsi="Calibri"/>
          <w:sz w:val="24"/>
          <w:szCs w:val="24"/>
        </w:rPr>
        <w:tab/>
        <w:t>________ # of Full-Time Equivalent Paid Staff</w:t>
      </w:r>
    </w:p>
    <w:p w14:paraId="7EABFAA2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________ % of budget for program expenses</w:t>
      </w:r>
      <w:r w:rsidRPr="00D74238">
        <w:rPr>
          <w:rFonts w:ascii="Calibri" w:hAnsi="Calibri"/>
          <w:sz w:val="24"/>
          <w:szCs w:val="24"/>
        </w:rPr>
        <w:tab/>
        <w:t>________ # of Board Volunteers</w:t>
      </w:r>
    </w:p>
    <w:p w14:paraId="26BB2246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________ % of budget for administrative expenses</w:t>
      </w:r>
      <w:r w:rsidRPr="00D74238">
        <w:rPr>
          <w:rFonts w:ascii="Calibri" w:hAnsi="Calibri"/>
          <w:sz w:val="24"/>
          <w:szCs w:val="24"/>
        </w:rPr>
        <w:tab/>
        <w:t>________ # of Active Non-Board Volunteers</w:t>
      </w:r>
    </w:p>
    <w:p w14:paraId="741E8FFF" w14:textId="77777777" w:rsidR="00DA32D4" w:rsidRPr="00D74238" w:rsidRDefault="00DA32D4" w:rsidP="00DA32D4">
      <w:pPr>
        <w:tabs>
          <w:tab w:val="left" w:pos="5040"/>
        </w:tabs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________ % of budget for fundraising expenses</w:t>
      </w:r>
      <w:r w:rsidRPr="00D74238">
        <w:rPr>
          <w:rFonts w:ascii="Calibri" w:hAnsi="Calibri"/>
          <w:sz w:val="24"/>
          <w:szCs w:val="24"/>
        </w:rPr>
        <w:tab/>
        <w:t>________ # of Volunteer Hours</w:t>
      </w:r>
    </w:p>
    <w:p w14:paraId="53872F28" w14:textId="77777777" w:rsidR="00DA32D4" w:rsidRPr="004700CF" w:rsidRDefault="004700CF" w:rsidP="00DA32D4">
      <w:pPr>
        <w:tabs>
          <w:tab w:val="left" w:pos="5040"/>
        </w:tabs>
        <w:rPr>
          <w:rFonts w:ascii="Calibri" w:hAnsi="Calibri"/>
          <w:i/>
          <w:sz w:val="16"/>
          <w:szCs w:val="16"/>
        </w:rPr>
      </w:pPr>
      <w:r w:rsidRPr="004700CF">
        <w:rPr>
          <w:rFonts w:ascii="Calibri" w:hAnsi="Calibri"/>
          <w:i/>
          <w:sz w:val="16"/>
          <w:szCs w:val="16"/>
        </w:rPr>
        <w:t xml:space="preserve"> </w:t>
      </w:r>
      <w:r w:rsidR="00DA32D4" w:rsidRPr="004700CF">
        <w:rPr>
          <w:rFonts w:ascii="Calibri" w:hAnsi="Calibri"/>
          <w:i/>
          <w:sz w:val="16"/>
          <w:szCs w:val="16"/>
        </w:rPr>
        <w:t xml:space="preserve">    100      %   total </w:t>
      </w:r>
    </w:p>
    <w:p w14:paraId="042905C0" w14:textId="77777777" w:rsidR="00996AC6" w:rsidRDefault="00996AC6" w:rsidP="00DA32D4">
      <w:pPr>
        <w:widowControl w:val="0"/>
        <w:rPr>
          <w:rFonts w:ascii="Calibri" w:hAnsi="Calibri"/>
          <w:b/>
          <w:snapToGrid w:val="0"/>
          <w:color w:val="4F6228"/>
          <w:sz w:val="24"/>
          <w:szCs w:val="24"/>
        </w:rPr>
      </w:pPr>
    </w:p>
    <w:p w14:paraId="34CE3FA9" w14:textId="77777777" w:rsidR="00DA32D4" w:rsidRPr="00CD22A3" w:rsidRDefault="00DA32D4" w:rsidP="00DA32D4">
      <w:pPr>
        <w:widowControl w:val="0"/>
        <w:rPr>
          <w:rFonts w:ascii="Calibri" w:hAnsi="Calibri"/>
          <w:b/>
          <w:snapToGrid w:val="0"/>
          <w:color w:val="507D64"/>
          <w:sz w:val="24"/>
          <w:szCs w:val="24"/>
        </w:rPr>
      </w:pPr>
      <w:r w:rsidRPr="00CD22A3">
        <w:rPr>
          <w:rFonts w:ascii="Calibri" w:hAnsi="Calibri"/>
          <w:b/>
          <w:snapToGrid w:val="0"/>
          <w:color w:val="507D64"/>
          <w:sz w:val="24"/>
          <w:szCs w:val="24"/>
        </w:rPr>
        <w:t>Top 3-5 funding sources</w:t>
      </w:r>
      <w:r w:rsidR="00152013" w:rsidRPr="00CD22A3">
        <w:rPr>
          <w:rFonts w:ascii="Calibri" w:hAnsi="Calibri"/>
          <w:b/>
          <w:snapToGrid w:val="0"/>
          <w:color w:val="507D64"/>
          <w:sz w:val="24"/>
          <w:szCs w:val="24"/>
        </w:rPr>
        <w:t>:</w:t>
      </w:r>
    </w:p>
    <w:p w14:paraId="676D16FA" w14:textId="77777777" w:rsidR="00996AC6" w:rsidRPr="00996AC6" w:rsidRDefault="00996AC6" w:rsidP="00996AC6">
      <w:pPr>
        <w:rPr>
          <w:rFonts w:ascii="Calibri" w:hAnsi="Calibri"/>
          <w:b/>
          <w:sz w:val="24"/>
          <w:szCs w:val="24"/>
          <w:u w:val="single"/>
        </w:rPr>
      </w:pPr>
    </w:p>
    <w:p w14:paraId="5F1753D4" w14:textId="77777777" w:rsidR="008A682F" w:rsidRPr="008A682F" w:rsidRDefault="008A682F" w:rsidP="008A682F">
      <w:pPr>
        <w:rPr>
          <w:rFonts w:ascii="Calibri" w:hAnsi="Calibri"/>
          <w:color w:val="000000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Is this grant proposal for:</w:t>
      </w:r>
      <w:r w:rsidRPr="00AE72E2">
        <w:rPr>
          <w:rFonts w:ascii="Calibri" w:hAnsi="Calibri"/>
          <w:color w:val="002060"/>
          <w:sz w:val="24"/>
          <w:szCs w:val="24"/>
        </w:rPr>
        <w:t xml:space="preserve"> </w:t>
      </w:r>
      <w:r w:rsidRPr="008A682F">
        <w:rPr>
          <w:rFonts w:ascii="Calibri" w:hAnsi="Calibri"/>
          <w:color w:val="000000"/>
          <w:sz w:val="24"/>
          <w:szCs w:val="24"/>
        </w:rPr>
        <w:t>Capacity Building ___ or General Operating ____?</w:t>
      </w:r>
    </w:p>
    <w:p w14:paraId="1CF7D225" w14:textId="77777777" w:rsidR="008A682F" w:rsidRPr="00AE72E2" w:rsidRDefault="008A682F" w:rsidP="008A682F">
      <w:pPr>
        <w:rPr>
          <w:rFonts w:ascii="Calibri" w:hAnsi="Calibri"/>
          <w:color w:val="002060"/>
          <w:sz w:val="24"/>
          <w:szCs w:val="24"/>
        </w:rPr>
      </w:pPr>
    </w:p>
    <w:p w14:paraId="6A459F05" w14:textId="77777777" w:rsidR="008A682F" w:rsidRPr="00CD22A3" w:rsidRDefault="008A682F" w:rsidP="008A682F">
      <w:pPr>
        <w:widowControl w:val="0"/>
        <w:rPr>
          <w:rFonts w:ascii="Calibri" w:hAnsi="Calibri"/>
          <w:b/>
          <w:color w:val="000066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If Capacity Building Proposal, the focus is:</w:t>
      </w:r>
    </w:p>
    <w:p w14:paraId="0BF26AE5" w14:textId="77777777" w:rsidR="008A682F" w:rsidRDefault="008A682F" w:rsidP="008A682F">
      <w:pPr>
        <w:widowControl w:val="0"/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___</w:t>
      </w:r>
      <w:r w:rsidRPr="003C6476">
        <w:rPr>
          <w:rFonts w:ascii="Calibri" w:hAnsi="Calibri"/>
          <w:sz w:val="24"/>
          <w:szCs w:val="24"/>
        </w:rPr>
        <w:t>Mission, Vision &amp; Strategy</w:t>
      </w:r>
      <w:r>
        <w:rPr>
          <w:rFonts w:ascii="Calibri" w:hAnsi="Calibri"/>
          <w:sz w:val="24"/>
          <w:szCs w:val="24"/>
        </w:rPr>
        <w:t xml:space="preserve">     ___</w:t>
      </w:r>
      <w:r w:rsidRPr="003C6476">
        <w:rPr>
          <w:rFonts w:ascii="Calibri" w:hAnsi="Calibri"/>
          <w:sz w:val="24"/>
          <w:szCs w:val="24"/>
        </w:rPr>
        <w:t>Governance &amp; Leadership</w:t>
      </w:r>
      <w:r>
        <w:rPr>
          <w:rFonts w:ascii="Calibri" w:hAnsi="Calibri"/>
          <w:sz w:val="24"/>
          <w:szCs w:val="24"/>
        </w:rPr>
        <w:t xml:space="preserve">   ___</w:t>
      </w:r>
      <w:r w:rsidR="00E652C4">
        <w:rPr>
          <w:rFonts w:ascii="Calibri" w:hAnsi="Calibri"/>
          <w:sz w:val="24"/>
          <w:szCs w:val="24"/>
        </w:rPr>
        <w:t>Partnerships &amp; Collaborations</w:t>
      </w:r>
    </w:p>
    <w:p w14:paraId="6DFB9221" w14:textId="77777777" w:rsidR="008A682F" w:rsidRPr="00AE72E2" w:rsidRDefault="008A682F" w:rsidP="008A682F">
      <w:pPr>
        <w:widowContro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</w:t>
      </w:r>
      <w:r w:rsidRPr="003C6476">
        <w:rPr>
          <w:rFonts w:ascii="Calibri" w:hAnsi="Calibri"/>
          <w:sz w:val="24"/>
          <w:szCs w:val="24"/>
        </w:rPr>
        <w:t>Fundrais</w:t>
      </w:r>
      <w:r w:rsidR="00E652C4">
        <w:rPr>
          <w:rFonts w:ascii="Calibri" w:hAnsi="Calibri"/>
          <w:sz w:val="24"/>
          <w:szCs w:val="24"/>
        </w:rPr>
        <w:t>ing, Development &amp; Marketing</w:t>
      </w:r>
      <w:r>
        <w:rPr>
          <w:rFonts w:ascii="Calibri" w:hAnsi="Calibri"/>
          <w:sz w:val="24"/>
          <w:szCs w:val="24"/>
        </w:rPr>
        <w:t xml:space="preserve">   ___ Technology    Other: __________________________</w:t>
      </w:r>
      <w:r>
        <w:rPr>
          <w:rFonts w:ascii="Calibri" w:hAnsi="Calibri"/>
          <w:sz w:val="24"/>
          <w:szCs w:val="24"/>
        </w:rPr>
        <w:tab/>
      </w:r>
    </w:p>
    <w:p w14:paraId="6721EC01" w14:textId="77777777" w:rsidR="008A682F" w:rsidRDefault="008A682F" w:rsidP="008A682F">
      <w:pPr>
        <w:widowControl w:val="0"/>
        <w:rPr>
          <w:rFonts w:ascii="Calibri" w:hAnsi="Calibri"/>
          <w:b/>
          <w:color w:val="4F6228"/>
          <w:sz w:val="24"/>
          <w:szCs w:val="24"/>
        </w:rPr>
      </w:pPr>
    </w:p>
    <w:p w14:paraId="1B67D17C" w14:textId="77777777" w:rsidR="008A682F" w:rsidRPr="00CD22A3" w:rsidRDefault="008A682F" w:rsidP="008A682F">
      <w:pPr>
        <w:widowControl w:val="0"/>
        <w:rPr>
          <w:rFonts w:ascii="Calibri" w:hAnsi="Calibri"/>
          <w:color w:val="000066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Grant Amount Requested from the Community Foundation</w:t>
      </w:r>
      <w:r w:rsidRPr="00CD22A3">
        <w:rPr>
          <w:rFonts w:ascii="Calibri" w:hAnsi="Calibri"/>
          <w:color w:val="000066"/>
          <w:sz w:val="24"/>
          <w:szCs w:val="24"/>
        </w:rPr>
        <w:t>:</w:t>
      </w:r>
      <w:r w:rsidRPr="00CD22A3">
        <w:rPr>
          <w:rFonts w:ascii="Calibri" w:hAnsi="Calibri"/>
          <w:color w:val="000066"/>
          <w:sz w:val="24"/>
          <w:szCs w:val="24"/>
        </w:rPr>
        <w:tab/>
      </w:r>
      <w:r w:rsidRPr="00CD22A3">
        <w:rPr>
          <w:rFonts w:ascii="Calibri" w:hAnsi="Calibri"/>
          <w:sz w:val="24"/>
          <w:szCs w:val="24"/>
        </w:rPr>
        <w:t>$_______________</w:t>
      </w:r>
      <w:r w:rsidRPr="00CD22A3">
        <w:rPr>
          <w:rFonts w:ascii="Calibri" w:hAnsi="Calibri"/>
          <w:sz w:val="24"/>
          <w:szCs w:val="24"/>
        </w:rPr>
        <w:tab/>
      </w:r>
    </w:p>
    <w:p w14:paraId="78DC43D5" w14:textId="77777777" w:rsidR="008A682F" w:rsidRPr="00CD22A3" w:rsidRDefault="008A682F" w:rsidP="008A682F">
      <w:pPr>
        <w:rPr>
          <w:rFonts w:ascii="Calibri" w:hAnsi="Calibri"/>
          <w:b/>
          <w:color w:val="000066"/>
          <w:sz w:val="24"/>
          <w:szCs w:val="24"/>
          <w:u w:val="single"/>
        </w:rPr>
      </w:pPr>
    </w:p>
    <w:p w14:paraId="35232EA7" w14:textId="77777777" w:rsidR="00C80713" w:rsidRPr="00F12CF7" w:rsidRDefault="008A682F" w:rsidP="008A682F">
      <w:pPr>
        <w:rPr>
          <w:rFonts w:ascii="Calibri" w:hAnsi="Calibri"/>
          <w:b/>
          <w:color w:val="244061"/>
          <w:sz w:val="24"/>
          <w:szCs w:val="24"/>
        </w:rPr>
      </w:pPr>
      <w:r w:rsidRPr="00CD22A3">
        <w:rPr>
          <w:rFonts w:ascii="Calibri" w:hAnsi="Calibri"/>
          <w:b/>
          <w:color w:val="000066"/>
          <w:sz w:val="24"/>
          <w:szCs w:val="24"/>
        </w:rPr>
        <w:t>Proposal Summary:</w:t>
      </w:r>
      <w:r w:rsidRPr="00CD22A3">
        <w:rPr>
          <w:rFonts w:ascii="Calibri" w:hAnsi="Calibri"/>
          <w:b/>
          <w:color w:val="000066"/>
          <w:sz w:val="24"/>
          <w:szCs w:val="24"/>
        </w:rPr>
        <w:tab/>
      </w:r>
      <w:r w:rsidR="00394149" w:rsidRPr="00F12CF7">
        <w:rPr>
          <w:rFonts w:ascii="Calibri" w:hAnsi="Calibri"/>
          <w:b/>
          <w:color w:val="244061"/>
          <w:sz w:val="24"/>
          <w:szCs w:val="24"/>
        </w:rPr>
        <w:br w:type="page"/>
      </w:r>
    </w:p>
    <w:p w14:paraId="21C18247" w14:textId="77777777" w:rsidR="00DA32D4" w:rsidRPr="00C80713" w:rsidRDefault="00C80713" w:rsidP="00C8071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caps/>
          <w:color w:val="000066"/>
          <w:sz w:val="28"/>
          <w:szCs w:val="28"/>
        </w:rPr>
        <w:lastRenderedPageBreak/>
        <w:t xml:space="preserve">II. </w:t>
      </w:r>
      <w:r w:rsidR="00DB733C">
        <w:rPr>
          <w:rFonts w:ascii="Calibri" w:hAnsi="Calibri"/>
          <w:b/>
          <w:caps/>
          <w:color w:val="000066"/>
          <w:sz w:val="28"/>
          <w:szCs w:val="28"/>
        </w:rPr>
        <w:t>CHESTER</w:t>
      </w:r>
      <w:r w:rsidR="00DA32D4" w:rsidRPr="00905B7B">
        <w:rPr>
          <w:rFonts w:ascii="Calibri" w:hAnsi="Calibri"/>
          <w:b/>
          <w:caps/>
          <w:color w:val="000066"/>
          <w:sz w:val="28"/>
          <w:szCs w:val="28"/>
        </w:rPr>
        <w:t xml:space="preserve"> County Community Foundation</w:t>
      </w:r>
    </w:p>
    <w:p w14:paraId="17AFADD2" w14:textId="77777777" w:rsidR="00DA32D4" w:rsidRPr="00905B7B" w:rsidRDefault="00DA32D4" w:rsidP="00DA32D4">
      <w:pPr>
        <w:ind w:left="360"/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 w:rsidRPr="00905B7B">
        <w:rPr>
          <w:rFonts w:ascii="Calibri" w:hAnsi="Calibri"/>
          <w:b/>
          <w:caps/>
          <w:color w:val="000066"/>
          <w:sz w:val="28"/>
          <w:szCs w:val="28"/>
        </w:rPr>
        <w:t>Grant Proposal Narrative</w:t>
      </w:r>
    </w:p>
    <w:p w14:paraId="49AC0477" w14:textId="77777777" w:rsidR="00DA32D4" w:rsidRPr="00CD22A3" w:rsidRDefault="00511EAC" w:rsidP="00DA32D4">
      <w:pPr>
        <w:pStyle w:val="BodyText3"/>
        <w:rPr>
          <w:rFonts w:ascii="Calibri" w:hAnsi="Calibri"/>
          <w:color w:val="507D64"/>
        </w:rPr>
      </w:pPr>
      <w:r w:rsidRPr="00CD22A3">
        <w:rPr>
          <w:rFonts w:ascii="Calibri" w:hAnsi="Calibri"/>
          <w:color w:val="507D64"/>
        </w:rPr>
        <w:t>P</w:t>
      </w:r>
      <w:r w:rsidR="00DA32D4" w:rsidRPr="00CD22A3">
        <w:rPr>
          <w:rFonts w:ascii="Calibri" w:hAnsi="Calibri"/>
          <w:color w:val="507D64"/>
        </w:rPr>
        <w:t>rovide clear</w:t>
      </w:r>
      <w:r w:rsidRPr="00CD22A3">
        <w:rPr>
          <w:rFonts w:ascii="Calibri" w:hAnsi="Calibri"/>
          <w:color w:val="507D64"/>
        </w:rPr>
        <w:t xml:space="preserve">, </w:t>
      </w:r>
      <w:r w:rsidR="00DA32D4" w:rsidRPr="00CD22A3">
        <w:rPr>
          <w:rFonts w:ascii="Calibri" w:hAnsi="Calibri"/>
          <w:color w:val="507D64"/>
        </w:rPr>
        <w:t>concise</w:t>
      </w:r>
      <w:r w:rsidRPr="00CD22A3">
        <w:rPr>
          <w:rFonts w:ascii="Calibri" w:hAnsi="Calibri"/>
          <w:color w:val="507D64"/>
        </w:rPr>
        <w:t xml:space="preserve"> information.  3 pages maximum.</w:t>
      </w:r>
      <w:r w:rsidR="00DA32D4" w:rsidRPr="00CD22A3">
        <w:rPr>
          <w:rFonts w:ascii="Calibri" w:hAnsi="Calibri"/>
          <w:color w:val="507D64"/>
        </w:rPr>
        <w:t xml:space="preserve">  </w:t>
      </w:r>
    </w:p>
    <w:p w14:paraId="67342564" w14:textId="77777777" w:rsidR="00DA32D4" w:rsidRPr="00DB1FD3" w:rsidRDefault="00DA32D4" w:rsidP="00DA32D4">
      <w:pPr>
        <w:rPr>
          <w:rFonts w:ascii="Calibri" w:hAnsi="Calibri"/>
          <w:color w:val="426652"/>
          <w:sz w:val="24"/>
          <w:szCs w:val="24"/>
        </w:rPr>
      </w:pPr>
    </w:p>
    <w:p w14:paraId="568B5733" w14:textId="77777777" w:rsidR="00DA32D4" w:rsidRPr="00D74238" w:rsidRDefault="00DA32D4" w:rsidP="00DA32D4">
      <w:pPr>
        <w:rPr>
          <w:rFonts w:ascii="Calibri" w:hAnsi="Calibri"/>
          <w:b/>
          <w:i/>
          <w:sz w:val="24"/>
          <w:szCs w:val="24"/>
        </w:rPr>
      </w:pPr>
      <w:r w:rsidRPr="00D74238">
        <w:rPr>
          <w:rFonts w:ascii="Calibri" w:hAnsi="Calibri"/>
          <w:b/>
          <w:sz w:val="24"/>
          <w:szCs w:val="24"/>
        </w:rPr>
        <w:t>1.</w:t>
      </w:r>
      <w:r w:rsidRPr="00D74238">
        <w:rPr>
          <w:rFonts w:ascii="Calibri" w:hAnsi="Calibri"/>
          <w:b/>
          <w:sz w:val="24"/>
          <w:szCs w:val="24"/>
        </w:rPr>
        <w:tab/>
      </w:r>
      <w:r w:rsidR="00BE4FA0">
        <w:rPr>
          <w:rFonts w:ascii="Calibri" w:hAnsi="Calibri"/>
          <w:b/>
          <w:sz w:val="24"/>
          <w:szCs w:val="24"/>
        </w:rPr>
        <w:t>Nonprofit’s</w:t>
      </w:r>
      <w:r w:rsidRPr="00D74238">
        <w:rPr>
          <w:rFonts w:ascii="Calibri" w:hAnsi="Calibri"/>
          <w:b/>
          <w:sz w:val="24"/>
          <w:szCs w:val="24"/>
        </w:rPr>
        <w:t xml:space="preserve"> hist</w:t>
      </w:r>
      <w:r w:rsidR="00726995">
        <w:rPr>
          <w:rFonts w:ascii="Calibri" w:hAnsi="Calibri"/>
          <w:b/>
          <w:sz w:val="24"/>
          <w:szCs w:val="24"/>
        </w:rPr>
        <w:t>ory, goals, key achievements &amp;</w:t>
      </w:r>
      <w:r w:rsidRPr="00D74238">
        <w:rPr>
          <w:rFonts w:ascii="Calibri" w:hAnsi="Calibri"/>
          <w:b/>
          <w:sz w:val="24"/>
          <w:szCs w:val="24"/>
        </w:rPr>
        <w:t xml:space="preserve"> distinctiveness </w:t>
      </w:r>
    </w:p>
    <w:p w14:paraId="3A9D329E" w14:textId="77777777" w:rsidR="00DA32D4" w:rsidRPr="00D74238" w:rsidRDefault="00DA32D4" w:rsidP="00DA32D4">
      <w:pPr>
        <w:ind w:left="360"/>
        <w:rPr>
          <w:rFonts w:ascii="Calibri" w:hAnsi="Calibri"/>
          <w:b/>
          <w:sz w:val="24"/>
          <w:szCs w:val="24"/>
        </w:rPr>
      </w:pPr>
    </w:p>
    <w:p w14:paraId="3BABB13D" w14:textId="77777777" w:rsidR="00DA32D4" w:rsidRPr="00D74238" w:rsidRDefault="00DA32D4" w:rsidP="00DA32D4">
      <w:pPr>
        <w:rPr>
          <w:rFonts w:ascii="Calibri" w:hAnsi="Calibri"/>
          <w:b/>
          <w:i/>
          <w:sz w:val="24"/>
          <w:szCs w:val="24"/>
        </w:rPr>
      </w:pPr>
      <w:r w:rsidRPr="00D74238">
        <w:rPr>
          <w:rFonts w:ascii="Calibri" w:hAnsi="Calibri"/>
          <w:b/>
          <w:sz w:val="24"/>
          <w:szCs w:val="24"/>
        </w:rPr>
        <w:t>2.</w:t>
      </w:r>
      <w:r w:rsidRPr="00D74238">
        <w:rPr>
          <w:rFonts w:ascii="Calibri" w:hAnsi="Calibri"/>
          <w:b/>
          <w:sz w:val="24"/>
          <w:szCs w:val="24"/>
        </w:rPr>
        <w:tab/>
        <w:t>Funding request</w:t>
      </w:r>
    </w:p>
    <w:p w14:paraId="44BB42D5" w14:textId="77777777" w:rsidR="009D5859" w:rsidRPr="00D74238" w:rsidRDefault="009D5859" w:rsidP="00DA32D4">
      <w:pPr>
        <w:numPr>
          <w:ilvl w:val="2"/>
          <w:numId w:val="2"/>
        </w:numPr>
        <w:tabs>
          <w:tab w:val="clear" w:pos="2340"/>
        </w:tabs>
        <w:ind w:left="1080"/>
        <w:rPr>
          <w:rFonts w:ascii="Calibri" w:hAnsi="Calibri"/>
          <w:b/>
          <w:sz w:val="24"/>
          <w:szCs w:val="24"/>
        </w:rPr>
      </w:pPr>
      <w:r w:rsidRPr="00D74238">
        <w:rPr>
          <w:rFonts w:ascii="Calibri" w:hAnsi="Calibri"/>
          <w:b/>
          <w:sz w:val="24"/>
          <w:szCs w:val="24"/>
        </w:rPr>
        <w:t xml:space="preserve">Description of </w:t>
      </w:r>
      <w:r w:rsidR="003C6476" w:rsidRPr="00D74238">
        <w:rPr>
          <w:rFonts w:ascii="Calibri" w:hAnsi="Calibri"/>
          <w:b/>
          <w:sz w:val="24"/>
          <w:szCs w:val="24"/>
        </w:rPr>
        <w:t xml:space="preserve">key </w:t>
      </w:r>
      <w:r w:rsidRPr="00D74238">
        <w:rPr>
          <w:rFonts w:ascii="Calibri" w:hAnsi="Calibri"/>
          <w:b/>
          <w:sz w:val="24"/>
          <w:szCs w:val="24"/>
        </w:rPr>
        <w:t>initiative</w:t>
      </w:r>
      <w:r w:rsidR="003C6476" w:rsidRPr="00D74238">
        <w:rPr>
          <w:rFonts w:ascii="Calibri" w:hAnsi="Calibri"/>
          <w:b/>
          <w:sz w:val="24"/>
          <w:szCs w:val="24"/>
        </w:rPr>
        <w:t>s</w:t>
      </w:r>
    </w:p>
    <w:p w14:paraId="5EFFBEC4" w14:textId="77777777" w:rsidR="00DA32D4" w:rsidRDefault="00DA32D4" w:rsidP="00DA32D4">
      <w:pPr>
        <w:numPr>
          <w:ilvl w:val="2"/>
          <w:numId w:val="2"/>
        </w:numPr>
        <w:tabs>
          <w:tab w:val="clear" w:pos="2340"/>
        </w:tabs>
        <w:ind w:left="1080"/>
        <w:rPr>
          <w:rFonts w:ascii="Calibri" w:hAnsi="Calibri"/>
          <w:b/>
          <w:sz w:val="24"/>
          <w:szCs w:val="24"/>
        </w:rPr>
      </w:pPr>
      <w:r w:rsidRPr="00D74238">
        <w:rPr>
          <w:rFonts w:ascii="Calibri" w:hAnsi="Calibri"/>
          <w:b/>
          <w:sz w:val="24"/>
          <w:szCs w:val="24"/>
        </w:rPr>
        <w:t>S</w:t>
      </w:r>
      <w:r w:rsidR="009D5859" w:rsidRPr="00D74238">
        <w:rPr>
          <w:rFonts w:ascii="Calibri" w:hAnsi="Calibri"/>
          <w:b/>
          <w:sz w:val="24"/>
          <w:szCs w:val="24"/>
        </w:rPr>
        <w:t>pecific</w:t>
      </w:r>
      <w:r w:rsidR="00726995">
        <w:rPr>
          <w:rFonts w:ascii="Calibri" w:hAnsi="Calibri"/>
          <w:b/>
          <w:sz w:val="24"/>
          <w:szCs w:val="24"/>
        </w:rPr>
        <w:t xml:space="preserve"> needs &amp;</w:t>
      </w:r>
      <w:r w:rsidRPr="00D74238">
        <w:rPr>
          <w:rFonts w:ascii="Calibri" w:hAnsi="Calibri"/>
          <w:b/>
          <w:sz w:val="24"/>
          <w:szCs w:val="24"/>
        </w:rPr>
        <w:t xml:space="preserve"> issues </w:t>
      </w:r>
      <w:r w:rsidR="003C6476" w:rsidRPr="00D74238">
        <w:rPr>
          <w:rFonts w:ascii="Calibri" w:hAnsi="Calibri"/>
          <w:b/>
          <w:sz w:val="24"/>
          <w:szCs w:val="24"/>
        </w:rPr>
        <w:t xml:space="preserve">to be </w:t>
      </w:r>
      <w:r w:rsidRPr="00D74238">
        <w:rPr>
          <w:rFonts w:ascii="Calibri" w:hAnsi="Calibri"/>
          <w:b/>
          <w:sz w:val="24"/>
          <w:szCs w:val="24"/>
        </w:rPr>
        <w:t>addressed</w:t>
      </w:r>
    </w:p>
    <w:p w14:paraId="144659CB" w14:textId="77777777" w:rsidR="00BE4FA0" w:rsidRDefault="00AB263D" w:rsidP="00DA32D4">
      <w:pPr>
        <w:numPr>
          <w:ilvl w:val="2"/>
          <w:numId w:val="2"/>
        </w:numPr>
        <w:tabs>
          <w:tab w:val="clear" w:pos="2340"/>
        </w:tabs>
        <w:ind w:left="108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Why it is important to fund this now</w:t>
      </w:r>
    </w:p>
    <w:p w14:paraId="69EF8C7F" w14:textId="77777777" w:rsidR="00AB263D" w:rsidRDefault="00AB263D" w:rsidP="00DA32D4">
      <w:pPr>
        <w:numPr>
          <w:ilvl w:val="2"/>
          <w:numId w:val="2"/>
        </w:numPr>
        <w:tabs>
          <w:tab w:val="clear" w:pos="2340"/>
        </w:tabs>
        <w:ind w:left="108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How impa</w:t>
      </w:r>
      <w:r w:rsidR="00726995">
        <w:rPr>
          <w:rFonts w:ascii="Calibri" w:hAnsi="Calibri"/>
          <w:b/>
          <w:sz w:val="24"/>
          <w:szCs w:val="24"/>
        </w:rPr>
        <w:t>ct &amp;</w:t>
      </w:r>
      <w:r>
        <w:rPr>
          <w:rFonts w:ascii="Calibri" w:hAnsi="Calibri"/>
          <w:b/>
          <w:sz w:val="24"/>
          <w:szCs w:val="24"/>
        </w:rPr>
        <w:t xml:space="preserve"> results will be demonstrated</w:t>
      </w:r>
    </w:p>
    <w:p w14:paraId="25EDD67B" w14:textId="77777777" w:rsidR="00AB263D" w:rsidRPr="00D74238" w:rsidRDefault="00AB263D" w:rsidP="00AB263D">
      <w:pPr>
        <w:ind w:left="1080"/>
        <w:rPr>
          <w:rFonts w:ascii="Calibri" w:hAnsi="Calibri"/>
          <w:b/>
          <w:sz w:val="24"/>
          <w:szCs w:val="24"/>
        </w:rPr>
      </w:pPr>
    </w:p>
    <w:p w14:paraId="3049E734" w14:textId="77777777" w:rsidR="00AA3129" w:rsidRPr="00BE4FA0" w:rsidRDefault="00AA3129" w:rsidP="00DA32D4">
      <w:pPr>
        <w:numPr>
          <w:ilvl w:val="2"/>
          <w:numId w:val="2"/>
        </w:numPr>
        <w:tabs>
          <w:tab w:val="clear" w:pos="2340"/>
        </w:tabs>
        <w:ind w:left="1080"/>
        <w:rPr>
          <w:rFonts w:ascii="Calibri" w:hAnsi="Calibri"/>
          <w:i/>
          <w:sz w:val="24"/>
          <w:szCs w:val="24"/>
        </w:rPr>
      </w:pPr>
      <w:r w:rsidRPr="00BE4FA0">
        <w:rPr>
          <w:rFonts w:ascii="Calibri" w:hAnsi="Calibri"/>
          <w:i/>
          <w:sz w:val="24"/>
          <w:szCs w:val="24"/>
        </w:rPr>
        <w:t>For capacity building grant proposals:</w:t>
      </w:r>
    </w:p>
    <w:p w14:paraId="1E378A6A" w14:textId="77777777" w:rsidR="00542DD7" w:rsidRPr="00BE4FA0" w:rsidRDefault="00AA3129" w:rsidP="00BE4FA0">
      <w:pPr>
        <w:numPr>
          <w:ilvl w:val="3"/>
          <w:numId w:val="22"/>
        </w:numPr>
        <w:tabs>
          <w:tab w:val="clear" w:pos="2880"/>
        </w:tabs>
        <w:ind w:left="1368"/>
        <w:rPr>
          <w:rFonts w:ascii="Calibri" w:hAnsi="Calibri"/>
          <w:i/>
          <w:sz w:val="24"/>
          <w:szCs w:val="24"/>
        </w:rPr>
      </w:pPr>
      <w:r w:rsidRPr="00BE4FA0">
        <w:rPr>
          <w:rFonts w:ascii="Calibri" w:hAnsi="Calibri"/>
          <w:i/>
          <w:sz w:val="24"/>
          <w:szCs w:val="24"/>
        </w:rPr>
        <w:t xml:space="preserve">How will this capacity building initiative impact your </w:t>
      </w:r>
      <w:r w:rsidR="00BE4FA0" w:rsidRPr="00BE4FA0">
        <w:rPr>
          <w:rFonts w:ascii="Calibri" w:hAnsi="Calibri"/>
          <w:i/>
          <w:sz w:val="24"/>
          <w:szCs w:val="24"/>
        </w:rPr>
        <w:t>nonprofit</w:t>
      </w:r>
      <w:r w:rsidR="00542DD7" w:rsidRPr="00BE4FA0">
        <w:rPr>
          <w:rFonts w:ascii="Calibri" w:hAnsi="Calibri"/>
          <w:i/>
          <w:sz w:val="24"/>
          <w:szCs w:val="24"/>
        </w:rPr>
        <w:t>?</w:t>
      </w:r>
    </w:p>
    <w:p w14:paraId="53C5B3C9" w14:textId="77777777" w:rsidR="00542DD7" w:rsidRPr="00BE4FA0" w:rsidRDefault="00AA3129" w:rsidP="00BE4FA0">
      <w:pPr>
        <w:numPr>
          <w:ilvl w:val="3"/>
          <w:numId w:val="22"/>
        </w:numPr>
        <w:tabs>
          <w:tab w:val="clear" w:pos="2880"/>
        </w:tabs>
        <w:ind w:left="1368"/>
        <w:rPr>
          <w:rFonts w:ascii="Calibri" w:hAnsi="Calibri"/>
          <w:i/>
          <w:sz w:val="24"/>
          <w:szCs w:val="24"/>
        </w:rPr>
      </w:pPr>
      <w:r w:rsidRPr="00BE4FA0">
        <w:rPr>
          <w:rFonts w:ascii="Calibri" w:hAnsi="Calibri"/>
          <w:i/>
          <w:sz w:val="24"/>
          <w:szCs w:val="24"/>
        </w:rPr>
        <w:t>How will this impact</w:t>
      </w:r>
      <w:r w:rsidR="00542DD7" w:rsidRPr="00BE4FA0">
        <w:rPr>
          <w:rFonts w:ascii="Calibri" w:hAnsi="Calibri"/>
          <w:i/>
          <w:sz w:val="24"/>
          <w:szCs w:val="24"/>
        </w:rPr>
        <w:t xml:space="preserve"> be measured?</w:t>
      </w:r>
    </w:p>
    <w:p w14:paraId="628F1776" w14:textId="77777777" w:rsidR="00DA32D4" w:rsidRPr="00BE4FA0" w:rsidRDefault="00AA3129" w:rsidP="00BE4FA0">
      <w:pPr>
        <w:numPr>
          <w:ilvl w:val="3"/>
          <w:numId w:val="22"/>
        </w:numPr>
        <w:tabs>
          <w:tab w:val="clear" w:pos="2880"/>
        </w:tabs>
        <w:ind w:left="1368"/>
        <w:rPr>
          <w:rFonts w:ascii="Calibri" w:hAnsi="Calibri"/>
          <w:i/>
          <w:sz w:val="24"/>
          <w:szCs w:val="24"/>
        </w:rPr>
      </w:pPr>
      <w:r w:rsidRPr="00BE4FA0">
        <w:rPr>
          <w:rFonts w:ascii="Calibri" w:hAnsi="Calibri"/>
          <w:i/>
          <w:sz w:val="24"/>
          <w:szCs w:val="24"/>
        </w:rPr>
        <w:t>I</w:t>
      </w:r>
      <w:r w:rsidR="009D5859" w:rsidRPr="00BE4FA0">
        <w:rPr>
          <w:rFonts w:ascii="Calibri" w:hAnsi="Calibri"/>
          <w:i/>
          <w:sz w:val="24"/>
          <w:szCs w:val="24"/>
        </w:rPr>
        <w:t>nclude a description of the e</w:t>
      </w:r>
      <w:r w:rsidR="00726995">
        <w:rPr>
          <w:rFonts w:ascii="Calibri" w:hAnsi="Calibri"/>
          <w:i/>
          <w:sz w:val="24"/>
          <w:szCs w:val="24"/>
        </w:rPr>
        <w:t>xpected activities; timeline &amp;</w:t>
      </w:r>
      <w:r w:rsidR="009D5859" w:rsidRPr="00BE4FA0">
        <w:rPr>
          <w:rFonts w:ascii="Calibri" w:hAnsi="Calibri"/>
          <w:i/>
          <w:sz w:val="24"/>
          <w:szCs w:val="24"/>
        </w:rPr>
        <w:t xml:space="preserve"> cost</w:t>
      </w:r>
      <w:r w:rsidR="003C6476" w:rsidRPr="00BE4FA0">
        <w:rPr>
          <w:rFonts w:ascii="Calibri" w:hAnsi="Calibri"/>
          <w:i/>
          <w:sz w:val="24"/>
          <w:szCs w:val="24"/>
        </w:rPr>
        <w:t>s</w:t>
      </w:r>
      <w:r w:rsidR="009D5859" w:rsidRPr="00BE4FA0">
        <w:rPr>
          <w:rFonts w:ascii="Calibri" w:hAnsi="Calibri"/>
          <w:i/>
          <w:sz w:val="24"/>
          <w:szCs w:val="24"/>
        </w:rPr>
        <w:t xml:space="preserve"> to implement the initiative. If external consulting services are required, i</w:t>
      </w:r>
      <w:r w:rsidR="00726995">
        <w:rPr>
          <w:rFonts w:ascii="Calibri" w:hAnsi="Calibri"/>
          <w:i/>
          <w:sz w:val="24"/>
          <w:szCs w:val="24"/>
        </w:rPr>
        <w:t>nclude the anticipated costs &amp;</w:t>
      </w:r>
      <w:r w:rsidR="009D5859" w:rsidRPr="00BE4FA0">
        <w:rPr>
          <w:rFonts w:ascii="Calibri" w:hAnsi="Calibri"/>
          <w:i/>
          <w:sz w:val="24"/>
          <w:szCs w:val="24"/>
        </w:rPr>
        <w:t xml:space="preserve"> expertise of the consultants to be hired</w:t>
      </w:r>
      <w:r w:rsidR="00422DF7" w:rsidRPr="00BE4FA0">
        <w:rPr>
          <w:rFonts w:ascii="Calibri" w:hAnsi="Calibri"/>
          <w:i/>
          <w:sz w:val="24"/>
          <w:szCs w:val="24"/>
        </w:rPr>
        <w:t>.</w:t>
      </w:r>
      <w:r w:rsidRPr="00BE4FA0">
        <w:rPr>
          <w:rFonts w:ascii="Calibri" w:hAnsi="Calibri"/>
          <w:i/>
          <w:sz w:val="24"/>
          <w:szCs w:val="24"/>
        </w:rPr>
        <w:t xml:space="preserve"> Include external consultant proposals if applicable.</w:t>
      </w:r>
    </w:p>
    <w:p w14:paraId="2683E3DC" w14:textId="77777777" w:rsidR="00542DD7" w:rsidRPr="00D74238" w:rsidRDefault="00542DD7" w:rsidP="00DA32D4">
      <w:pPr>
        <w:ind w:left="288" w:hanging="288"/>
        <w:rPr>
          <w:rFonts w:ascii="Calibri" w:hAnsi="Calibri"/>
          <w:b/>
          <w:sz w:val="24"/>
          <w:szCs w:val="24"/>
        </w:rPr>
      </w:pPr>
    </w:p>
    <w:p w14:paraId="2CC9282B" w14:textId="77777777" w:rsidR="00DA32D4" w:rsidRPr="00D74238" w:rsidRDefault="00DA32D4" w:rsidP="00DA32D4">
      <w:pPr>
        <w:ind w:left="360"/>
        <w:rPr>
          <w:rFonts w:ascii="Calibri" w:hAnsi="Calibri"/>
          <w:sz w:val="24"/>
          <w:szCs w:val="24"/>
        </w:rPr>
      </w:pPr>
    </w:p>
    <w:p w14:paraId="3C16CAC5" w14:textId="77777777" w:rsidR="00DA32D4" w:rsidRPr="00CD22A3" w:rsidRDefault="00C80713" w:rsidP="00C80713">
      <w:pPr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 w:rsidRPr="00CD22A3">
        <w:rPr>
          <w:rFonts w:ascii="Calibri" w:hAnsi="Calibri"/>
          <w:b/>
          <w:caps/>
          <w:color w:val="000066"/>
          <w:sz w:val="28"/>
          <w:szCs w:val="28"/>
        </w:rPr>
        <w:t>III.</w:t>
      </w:r>
      <w:r w:rsidR="004700CF" w:rsidRPr="00CD22A3">
        <w:rPr>
          <w:rFonts w:ascii="Calibri" w:hAnsi="Calibri"/>
          <w:b/>
          <w:caps/>
          <w:color w:val="000066"/>
          <w:sz w:val="28"/>
          <w:szCs w:val="28"/>
        </w:rPr>
        <w:t xml:space="preserve"> A</w:t>
      </w:r>
      <w:r w:rsidR="00DA32D4" w:rsidRPr="00CD22A3">
        <w:rPr>
          <w:rFonts w:ascii="Calibri" w:hAnsi="Calibri"/>
          <w:b/>
          <w:caps/>
          <w:color w:val="000066"/>
          <w:sz w:val="28"/>
          <w:szCs w:val="28"/>
        </w:rPr>
        <w:t>ttachments</w:t>
      </w:r>
    </w:p>
    <w:p w14:paraId="516DB68A" w14:textId="77777777" w:rsidR="00DA32D4" w:rsidRPr="00CD22A3" w:rsidRDefault="003C6476" w:rsidP="00DA32D4">
      <w:pPr>
        <w:jc w:val="center"/>
        <w:rPr>
          <w:rFonts w:ascii="Calibri" w:hAnsi="Calibri"/>
          <w:b/>
          <w:i/>
          <w:color w:val="507D64"/>
          <w:sz w:val="24"/>
          <w:szCs w:val="24"/>
        </w:rPr>
      </w:pPr>
      <w:r w:rsidRPr="00CD22A3">
        <w:rPr>
          <w:rFonts w:ascii="Calibri" w:hAnsi="Calibri"/>
          <w:b/>
          <w:i/>
          <w:color w:val="507D64"/>
          <w:sz w:val="24"/>
          <w:szCs w:val="24"/>
        </w:rPr>
        <w:t>E-mail</w:t>
      </w:r>
      <w:r w:rsidR="00DA32D4" w:rsidRPr="00CD22A3">
        <w:rPr>
          <w:rFonts w:ascii="Calibri" w:hAnsi="Calibri"/>
          <w:b/>
          <w:i/>
          <w:color w:val="507D64"/>
          <w:sz w:val="24"/>
          <w:szCs w:val="24"/>
        </w:rPr>
        <w:t xml:space="preserve"> </w:t>
      </w:r>
      <w:r w:rsidR="00422DF7" w:rsidRPr="00CD22A3">
        <w:rPr>
          <w:rFonts w:ascii="Calibri" w:hAnsi="Calibri"/>
          <w:b/>
          <w:i/>
          <w:color w:val="507D64"/>
          <w:sz w:val="24"/>
          <w:szCs w:val="24"/>
        </w:rPr>
        <w:t xml:space="preserve">or mail </w:t>
      </w:r>
      <w:r w:rsidR="00DA32D4" w:rsidRPr="00CD22A3">
        <w:rPr>
          <w:rFonts w:ascii="Calibri" w:hAnsi="Calibri"/>
          <w:b/>
          <w:i/>
          <w:color w:val="507D64"/>
          <w:sz w:val="24"/>
          <w:szCs w:val="24"/>
        </w:rPr>
        <w:t>th</w:t>
      </w:r>
      <w:r w:rsidRPr="00CD22A3">
        <w:rPr>
          <w:rFonts w:ascii="Calibri" w:hAnsi="Calibri"/>
          <w:b/>
          <w:i/>
          <w:color w:val="507D64"/>
          <w:sz w:val="24"/>
          <w:szCs w:val="24"/>
        </w:rPr>
        <w:t>is</w:t>
      </w:r>
      <w:r w:rsidR="00DA32D4" w:rsidRPr="00CD22A3">
        <w:rPr>
          <w:rFonts w:ascii="Calibri" w:hAnsi="Calibri"/>
          <w:b/>
          <w:i/>
          <w:color w:val="507D64"/>
          <w:sz w:val="24"/>
          <w:szCs w:val="24"/>
        </w:rPr>
        <w:t xml:space="preserve"> support information</w:t>
      </w:r>
    </w:p>
    <w:p w14:paraId="7900B734" w14:textId="77777777" w:rsidR="00DA32D4" w:rsidRPr="00D74238" w:rsidRDefault="00DA32D4" w:rsidP="00DA32D4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1.  Copy of 501 (c</w:t>
      </w:r>
      <w:r w:rsidR="00AA3129">
        <w:rPr>
          <w:rFonts w:ascii="Calibri" w:hAnsi="Calibri"/>
          <w:sz w:val="24"/>
          <w:szCs w:val="24"/>
        </w:rPr>
        <w:t>)</w:t>
      </w:r>
      <w:r w:rsidRPr="00D74238">
        <w:rPr>
          <w:rFonts w:ascii="Calibri" w:hAnsi="Calibri"/>
          <w:sz w:val="24"/>
          <w:szCs w:val="24"/>
        </w:rPr>
        <w:t xml:space="preserve"> (3) federal tax-exempt letter</w:t>
      </w:r>
    </w:p>
    <w:p w14:paraId="2B813563" w14:textId="77777777" w:rsidR="00DA32D4" w:rsidRPr="00D74238" w:rsidRDefault="00DA32D4" w:rsidP="00DA32D4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2.  List of Board of Directors, with their affiliations</w:t>
      </w:r>
    </w:p>
    <w:p w14:paraId="16E9D53C" w14:textId="77777777" w:rsidR="00DA32D4" w:rsidRPr="00D74238" w:rsidRDefault="00DA32D4" w:rsidP="00DA32D4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3</w:t>
      </w:r>
      <w:r w:rsidR="00726995">
        <w:rPr>
          <w:rFonts w:ascii="Calibri" w:hAnsi="Calibri"/>
          <w:sz w:val="24"/>
          <w:szCs w:val="24"/>
        </w:rPr>
        <w:t>.  Most recent annual report &amp;</w:t>
      </w:r>
      <w:r w:rsidRPr="00D74238">
        <w:rPr>
          <w:rFonts w:ascii="Calibri" w:hAnsi="Calibri"/>
          <w:sz w:val="24"/>
          <w:szCs w:val="24"/>
        </w:rPr>
        <w:t xml:space="preserve"> financial statement, audited if available</w:t>
      </w:r>
    </w:p>
    <w:p w14:paraId="23A6101A" w14:textId="77777777" w:rsidR="00DA32D4" w:rsidRPr="00D74238" w:rsidRDefault="00DA32D4" w:rsidP="00DA32D4">
      <w:pPr>
        <w:pStyle w:val="BodyText"/>
        <w:ind w:left="288" w:hanging="288"/>
        <w:rPr>
          <w:rFonts w:ascii="Calibri" w:hAnsi="Calibri"/>
          <w:szCs w:val="24"/>
        </w:rPr>
      </w:pPr>
      <w:r w:rsidRPr="00D74238">
        <w:rPr>
          <w:rFonts w:ascii="Calibri" w:hAnsi="Calibri"/>
          <w:szCs w:val="24"/>
        </w:rPr>
        <w:t>4.  Itemized organizational operating budget with actual results for prior fi</w:t>
      </w:r>
      <w:r w:rsidR="00726995">
        <w:rPr>
          <w:rFonts w:ascii="Calibri" w:hAnsi="Calibri"/>
          <w:szCs w:val="24"/>
        </w:rPr>
        <w:t>scal year &amp;</w:t>
      </w:r>
      <w:r w:rsidRPr="00D74238">
        <w:rPr>
          <w:rFonts w:ascii="Calibri" w:hAnsi="Calibri"/>
          <w:szCs w:val="24"/>
        </w:rPr>
        <w:t xml:space="preserve"> current fiscal year to date   </w:t>
      </w:r>
    </w:p>
    <w:p w14:paraId="34C47CDA" w14:textId="77777777" w:rsidR="009D3087" w:rsidRPr="00D74238" w:rsidRDefault="00DA32D4" w:rsidP="00DA32D4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 xml:space="preserve">5.  </w:t>
      </w:r>
      <w:r w:rsidR="008A59C9" w:rsidRPr="00D74238">
        <w:rPr>
          <w:rFonts w:ascii="Calibri" w:hAnsi="Calibri"/>
          <w:sz w:val="24"/>
          <w:szCs w:val="24"/>
        </w:rPr>
        <w:t>If capacity building initiative, i</w:t>
      </w:r>
      <w:r w:rsidRPr="00D74238">
        <w:rPr>
          <w:rFonts w:ascii="Calibri" w:hAnsi="Calibri"/>
          <w:sz w:val="24"/>
          <w:szCs w:val="24"/>
        </w:rPr>
        <w:t xml:space="preserve">temized </w:t>
      </w:r>
      <w:r w:rsidR="007856D1" w:rsidRPr="00D74238">
        <w:rPr>
          <w:rFonts w:ascii="Calibri" w:hAnsi="Calibri"/>
          <w:sz w:val="24"/>
          <w:szCs w:val="24"/>
        </w:rPr>
        <w:t>budget</w:t>
      </w:r>
      <w:r w:rsidR="008A59C9" w:rsidRPr="00D74238">
        <w:rPr>
          <w:rFonts w:ascii="Calibri" w:hAnsi="Calibri"/>
          <w:sz w:val="24"/>
          <w:szCs w:val="24"/>
        </w:rPr>
        <w:t xml:space="preserve"> (including e</w:t>
      </w:r>
      <w:r w:rsidR="009D3087" w:rsidRPr="00D74238">
        <w:rPr>
          <w:rFonts w:ascii="Calibri" w:hAnsi="Calibri"/>
          <w:sz w:val="24"/>
          <w:szCs w:val="24"/>
        </w:rPr>
        <w:t>xternal consultant’s proposal</w:t>
      </w:r>
      <w:r w:rsidR="00422DF7">
        <w:rPr>
          <w:rFonts w:ascii="Calibri" w:hAnsi="Calibri"/>
          <w:sz w:val="24"/>
          <w:szCs w:val="24"/>
        </w:rPr>
        <w:t>,</w:t>
      </w:r>
      <w:r w:rsidR="009D3087" w:rsidRPr="00D74238">
        <w:rPr>
          <w:rFonts w:ascii="Calibri" w:hAnsi="Calibri"/>
          <w:sz w:val="24"/>
          <w:szCs w:val="24"/>
        </w:rPr>
        <w:t xml:space="preserve"> if applicable)</w:t>
      </w:r>
    </w:p>
    <w:p w14:paraId="70F69501" w14:textId="77777777" w:rsidR="009D3087" w:rsidRPr="00D74238" w:rsidRDefault="008A59C9" w:rsidP="00DA32D4">
      <w:pPr>
        <w:rPr>
          <w:rFonts w:ascii="Calibri" w:hAnsi="Calibri"/>
          <w:sz w:val="24"/>
          <w:szCs w:val="24"/>
        </w:rPr>
      </w:pPr>
      <w:r w:rsidRPr="00D74238">
        <w:rPr>
          <w:rFonts w:ascii="Calibri" w:hAnsi="Calibri"/>
          <w:sz w:val="24"/>
          <w:szCs w:val="24"/>
        </w:rPr>
        <w:t>6</w:t>
      </w:r>
      <w:r w:rsidR="009D3087" w:rsidRPr="00D74238">
        <w:rPr>
          <w:rFonts w:ascii="Calibri" w:hAnsi="Calibri"/>
          <w:sz w:val="24"/>
          <w:szCs w:val="24"/>
        </w:rPr>
        <w:t xml:space="preserve">. </w:t>
      </w:r>
      <w:r w:rsidRPr="00D74238">
        <w:rPr>
          <w:rFonts w:ascii="Calibri" w:hAnsi="Calibri"/>
          <w:sz w:val="24"/>
          <w:szCs w:val="24"/>
        </w:rPr>
        <w:t>Current strategic plan.  If your nonprofit does not have a current strategic plan, explain why.</w:t>
      </w:r>
    </w:p>
    <w:p w14:paraId="3EBF3116" w14:textId="77777777" w:rsidR="00DA32D4" w:rsidRPr="00D74238" w:rsidRDefault="00DA32D4" w:rsidP="00DA32D4">
      <w:pPr>
        <w:ind w:left="720"/>
        <w:rPr>
          <w:rFonts w:ascii="Calibri" w:hAnsi="Calibri"/>
          <w:sz w:val="24"/>
          <w:szCs w:val="24"/>
        </w:rPr>
      </w:pPr>
    </w:p>
    <w:p w14:paraId="47CAFE38" w14:textId="77777777" w:rsidR="00DF0EEB" w:rsidRPr="00667B52" w:rsidRDefault="00DF0EEB" w:rsidP="00667B52">
      <w:pPr>
        <w:pStyle w:val="BodyText2"/>
        <w:numPr>
          <w:ilvl w:val="0"/>
          <w:numId w:val="25"/>
        </w:numPr>
        <w:spacing w:line="240" w:lineRule="auto"/>
        <w:rPr>
          <w:rFonts w:ascii="Calibri" w:hAnsi="Calibri"/>
          <w:b w:val="0"/>
          <w:color w:val="000000"/>
          <w:sz w:val="20"/>
          <w:szCs w:val="24"/>
        </w:rPr>
      </w:pP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Use this form @ </w:t>
      </w:r>
      <w:hyperlink r:id="rId17" w:history="1">
        <w:r w:rsidRPr="00667B52">
          <w:rPr>
            <w:rStyle w:val="Hyperlink"/>
            <w:rFonts w:ascii="Calibri" w:hAnsi="Calibri"/>
            <w:color w:val="000066"/>
            <w:sz w:val="20"/>
            <w:szCs w:val="24"/>
          </w:rPr>
          <w:t>www.chescof.org</w:t>
        </w:r>
      </w:hyperlink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 to apply online for grants from all Community Foundation Funds. </w:t>
      </w:r>
    </w:p>
    <w:p w14:paraId="51879364" w14:textId="77777777" w:rsidR="00DF0EEB" w:rsidRPr="00667B52" w:rsidRDefault="00DF0EEB" w:rsidP="00667B52">
      <w:pPr>
        <w:pStyle w:val="BodyText2"/>
        <w:numPr>
          <w:ilvl w:val="0"/>
          <w:numId w:val="25"/>
        </w:numPr>
        <w:spacing w:line="240" w:lineRule="auto"/>
        <w:rPr>
          <w:rFonts w:ascii="Calibri" w:hAnsi="Calibri"/>
          <w:b w:val="0"/>
          <w:color w:val="000000"/>
          <w:sz w:val="20"/>
          <w:szCs w:val="24"/>
        </w:rPr>
      </w:pPr>
      <w:r w:rsidRPr="00667B52">
        <w:rPr>
          <w:rFonts w:ascii="Calibri" w:hAnsi="Calibri"/>
          <w:color w:val="000066"/>
          <w:sz w:val="20"/>
          <w:szCs w:val="24"/>
        </w:rPr>
        <w:t xml:space="preserve">Email proposals to </w:t>
      </w:r>
      <w:hyperlink r:id="rId18" w:history="1">
        <w:r w:rsidRPr="00667B52">
          <w:rPr>
            <w:rStyle w:val="Hyperlink"/>
            <w:rFonts w:ascii="Calibri" w:hAnsi="Calibri"/>
            <w:color w:val="000066"/>
            <w:sz w:val="20"/>
            <w:szCs w:val="24"/>
          </w:rPr>
          <w:t>grants@chescocf.org</w:t>
        </w:r>
      </w:hyperlink>
    </w:p>
    <w:p w14:paraId="592E567E" w14:textId="77777777" w:rsidR="00DF0EEB" w:rsidRPr="00667B52" w:rsidRDefault="00DF0EEB" w:rsidP="00667B52">
      <w:pPr>
        <w:pStyle w:val="BodyText2"/>
        <w:numPr>
          <w:ilvl w:val="0"/>
          <w:numId w:val="25"/>
        </w:numPr>
        <w:spacing w:line="240" w:lineRule="auto"/>
        <w:rPr>
          <w:rFonts w:ascii="Calibri" w:hAnsi="Calibri"/>
          <w:b w:val="0"/>
          <w:color w:val="000000"/>
          <w:sz w:val="20"/>
          <w:szCs w:val="24"/>
        </w:rPr>
      </w:pP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Proposals are considered “complete” when CCCF has </w:t>
      </w:r>
      <w:r w:rsidRPr="00667B52">
        <w:rPr>
          <w:rFonts w:ascii="Calibri" w:hAnsi="Calibri"/>
          <w:color w:val="000066"/>
          <w:sz w:val="20"/>
          <w:szCs w:val="24"/>
        </w:rPr>
        <w:t>confirmed</w:t>
      </w: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 receipt of the </w:t>
      </w:r>
      <w:r w:rsidRPr="00667B52">
        <w:rPr>
          <w:rFonts w:ascii="Calibri" w:hAnsi="Calibri"/>
          <w:color w:val="000066"/>
          <w:sz w:val="20"/>
          <w:szCs w:val="24"/>
        </w:rPr>
        <w:t>Grant Proposal Summary Sheet, Narrative &amp; Attachments</w:t>
      </w: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. </w:t>
      </w:r>
    </w:p>
    <w:p w14:paraId="61B90094" w14:textId="77777777" w:rsidR="00DF0EEB" w:rsidRPr="00667B52" w:rsidRDefault="00DF0EEB" w:rsidP="00667B52">
      <w:pPr>
        <w:pStyle w:val="BodyText2"/>
        <w:numPr>
          <w:ilvl w:val="0"/>
          <w:numId w:val="25"/>
        </w:numPr>
        <w:spacing w:line="240" w:lineRule="auto"/>
        <w:rPr>
          <w:rFonts w:ascii="Calibri" w:hAnsi="Calibri"/>
          <w:b w:val="0"/>
          <w:color w:val="000000"/>
          <w:sz w:val="20"/>
          <w:szCs w:val="24"/>
        </w:rPr>
      </w:pPr>
      <w:r w:rsidRPr="00667B52">
        <w:rPr>
          <w:rFonts w:ascii="Calibri" w:hAnsi="Calibri"/>
          <w:b w:val="0"/>
          <w:color w:val="000000"/>
          <w:sz w:val="20"/>
          <w:szCs w:val="24"/>
        </w:rPr>
        <w:t>Proposals are shard electronically and online with Fund Advisors, Donors &amp; Grant Panels.</w:t>
      </w:r>
    </w:p>
    <w:p w14:paraId="115821AF" w14:textId="77777777" w:rsidR="00422DF7" w:rsidRPr="00667B52" w:rsidRDefault="00DF0EEB" w:rsidP="00667B52">
      <w:pPr>
        <w:pStyle w:val="BodyText2"/>
        <w:numPr>
          <w:ilvl w:val="0"/>
          <w:numId w:val="25"/>
        </w:numPr>
        <w:spacing w:line="240" w:lineRule="auto"/>
        <w:rPr>
          <w:rFonts w:ascii="Calibri" w:hAnsi="Calibri"/>
          <w:b w:val="0"/>
          <w:color w:val="000000"/>
          <w:sz w:val="20"/>
          <w:szCs w:val="24"/>
        </w:rPr>
      </w:pP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Per IRS Regulations, applicants </w:t>
      </w:r>
      <w:r w:rsidRPr="00667B52">
        <w:rPr>
          <w:rFonts w:ascii="Calibri" w:hAnsi="Calibri"/>
          <w:b w:val="0"/>
          <w:color w:val="000066"/>
          <w:sz w:val="20"/>
          <w:szCs w:val="24"/>
          <w:u w:val="single"/>
        </w:rPr>
        <w:t>must be</w:t>
      </w:r>
      <w:r w:rsidRPr="00667B52">
        <w:rPr>
          <w:rFonts w:ascii="Calibri" w:hAnsi="Calibri"/>
          <w:b w:val="0"/>
          <w:color w:val="000066"/>
          <w:sz w:val="20"/>
          <w:szCs w:val="24"/>
        </w:rPr>
        <w:t xml:space="preserve"> </w:t>
      </w:r>
      <w:r w:rsidRPr="00667B52">
        <w:rPr>
          <w:rFonts w:ascii="Calibri" w:hAnsi="Calibri"/>
          <w:b w:val="0"/>
          <w:color w:val="000000"/>
          <w:sz w:val="20"/>
          <w:szCs w:val="24"/>
        </w:rPr>
        <w:t xml:space="preserve">charitable, tax exempt organizations with 501(c)(3) certification &amp; </w:t>
      </w:r>
      <w:r w:rsidRPr="00667B52">
        <w:rPr>
          <w:rFonts w:ascii="Calibri" w:hAnsi="Calibri"/>
          <w:b w:val="0"/>
          <w:color w:val="000066"/>
          <w:sz w:val="20"/>
          <w:szCs w:val="24"/>
          <w:u w:val="single"/>
        </w:rPr>
        <w:t xml:space="preserve">cannot </w:t>
      </w:r>
      <w:r w:rsidRPr="00667B52">
        <w:rPr>
          <w:rFonts w:ascii="Calibri" w:hAnsi="Calibri"/>
          <w:b w:val="0"/>
          <w:color w:val="000000"/>
          <w:sz w:val="20"/>
          <w:szCs w:val="24"/>
        </w:rPr>
        <w:t>be individuals.</w:t>
      </w:r>
    </w:p>
    <w:p w14:paraId="7D10E9F9" w14:textId="77777777" w:rsidR="00AB263D" w:rsidRPr="00AB263D" w:rsidRDefault="00726995" w:rsidP="00DF0EEB">
      <w:pPr>
        <w:shd w:val="clear" w:color="auto" w:fill="FDFDFD"/>
        <w:ind w:left="28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contact </w:t>
      </w:r>
      <w:r w:rsidR="00DF0EEB">
        <w:rPr>
          <w:rFonts w:ascii="Calibri" w:hAnsi="Calibri"/>
          <w:sz w:val="24"/>
          <w:szCs w:val="24"/>
        </w:rPr>
        <w:t>Grants Administrator</w:t>
      </w:r>
      <w:r w:rsidR="00AB263D" w:rsidRPr="00AB263D">
        <w:rPr>
          <w:rFonts w:ascii="Calibri" w:hAnsi="Calibri"/>
          <w:sz w:val="24"/>
          <w:szCs w:val="24"/>
        </w:rPr>
        <w:t xml:space="preserve"> Kevin Baffa at </w:t>
      </w:r>
      <w:r w:rsidR="00AB263D">
        <w:rPr>
          <w:rFonts w:ascii="Calibri" w:hAnsi="Calibri"/>
          <w:sz w:val="24"/>
          <w:szCs w:val="24"/>
        </w:rPr>
        <w:br/>
      </w:r>
      <w:r w:rsidR="00AB263D" w:rsidRPr="00AB263D">
        <w:rPr>
          <w:rFonts w:ascii="Calibri" w:hAnsi="Calibri"/>
          <w:sz w:val="24"/>
          <w:szCs w:val="24"/>
        </w:rPr>
        <w:t xml:space="preserve">(610) 696-8211 </w:t>
      </w:r>
      <w:hyperlink r:id="rId19" w:history="1">
        <w:r w:rsidR="00AB263D" w:rsidRPr="00CD22A3">
          <w:rPr>
            <w:rStyle w:val="Hyperlink"/>
            <w:rFonts w:ascii="Calibri" w:hAnsi="Calibri"/>
            <w:b/>
            <w:color w:val="000066"/>
            <w:sz w:val="24"/>
            <w:szCs w:val="24"/>
          </w:rPr>
          <w:t>grants@chescocf.org</w:t>
        </w:r>
      </w:hyperlink>
      <w:r w:rsidR="00AB263D" w:rsidRPr="00AB263D">
        <w:rPr>
          <w:rFonts w:ascii="Calibri" w:hAnsi="Calibri"/>
          <w:sz w:val="24"/>
          <w:szCs w:val="24"/>
        </w:rPr>
        <w:t xml:space="preserve"> with questions.</w:t>
      </w:r>
    </w:p>
    <w:p w14:paraId="0CECE687" w14:textId="77777777" w:rsidR="008A59C9" w:rsidRDefault="008A59C9" w:rsidP="00DA32D4">
      <w:pPr>
        <w:jc w:val="center"/>
        <w:rPr>
          <w:rFonts w:ascii="Calibri" w:hAnsi="Calibri"/>
          <w:sz w:val="24"/>
          <w:szCs w:val="24"/>
        </w:rPr>
      </w:pPr>
    </w:p>
    <w:p w14:paraId="77548043" w14:textId="77777777" w:rsidR="00AB263D" w:rsidRPr="00D74238" w:rsidRDefault="00AB263D" w:rsidP="00DA32D4">
      <w:pPr>
        <w:jc w:val="center"/>
        <w:rPr>
          <w:rFonts w:ascii="Calibri" w:hAnsi="Calibri"/>
          <w:sz w:val="24"/>
          <w:szCs w:val="24"/>
        </w:rPr>
      </w:pPr>
    </w:p>
    <w:p w14:paraId="7FC98585" w14:textId="0DC79F4E" w:rsidR="00DA32D4" w:rsidRPr="00D74238" w:rsidRDefault="00832BA8" w:rsidP="00DA32D4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/>
          <w:noProof/>
          <w:sz w:val="24"/>
          <w:szCs w:val="24"/>
        </w:rPr>
        <w:drawing>
          <wp:inline distT="0" distB="0" distL="0" distR="0" wp14:anchorId="65F3A3AD" wp14:editId="1853C0CC">
            <wp:extent cx="2609850" cy="5524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430D5" w14:textId="77777777" w:rsidR="0072458F" w:rsidRPr="00905B7B" w:rsidRDefault="00DA32D4" w:rsidP="00DA32D4">
      <w:pPr>
        <w:jc w:val="center"/>
        <w:rPr>
          <w:rFonts w:ascii="Calibri" w:hAnsi="Calibri"/>
          <w:b/>
          <w:i/>
          <w:color w:val="000066"/>
          <w:sz w:val="24"/>
          <w:szCs w:val="24"/>
        </w:rPr>
      </w:pPr>
      <w:r w:rsidRPr="00905B7B">
        <w:rPr>
          <w:rFonts w:ascii="Calibri" w:hAnsi="Calibri"/>
          <w:b/>
          <w:i/>
          <w:color w:val="000066"/>
          <w:sz w:val="24"/>
          <w:szCs w:val="24"/>
        </w:rPr>
        <w:t>Connecting people who care with causes that matter,</w:t>
      </w:r>
      <w:r w:rsidRPr="00905B7B">
        <w:rPr>
          <w:rFonts w:ascii="Calibri" w:hAnsi="Calibri"/>
          <w:b/>
          <w:i/>
          <w:color w:val="000066"/>
          <w:sz w:val="24"/>
          <w:szCs w:val="24"/>
        </w:rPr>
        <w:br/>
        <w:t xml:space="preserve"> so their legacies make a difference.</w:t>
      </w:r>
    </w:p>
    <w:p w14:paraId="2EA23C6A" w14:textId="47621290" w:rsidR="009D3087" w:rsidRPr="00595533" w:rsidRDefault="0072458F" w:rsidP="00EB4650">
      <w:pPr>
        <w:jc w:val="center"/>
        <w:rPr>
          <w:rFonts w:ascii="Calibri" w:hAnsi="Calibri"/>
          <w:b/>
          <w:i/>
          <w:sz w:val="24"/>
          <w:szCs w:val="24"/>
        </w:rPr>
      </w:pPr>
      <w:r w:rsidRPr="00D74238">
        <w:rPr>
          <w:rFonts w:ascii="Calibri" w:hAnsi="Calibri"/>
          <w:b/>
          <w:i/>
          <w:sz w:val="24"/>
          <w:szCs w:val="24"/>
        </w:rPr>
        <w:br w:type="page"/>
      </w:r>
      <w:r w:rsidR="00832BA8">
        <w:rPr>
          <w:rFonts w:ascii="Calibri" w:hAnsi="Calibri"/>
          <w:b/>
          <w:i/>
          <w:noProof/>
          <w:sz w:val="24"/>
          <w:szCs w:val="24"/>
        </w:rPr>
        <w:lastRenderedPageBreak/>
        <w:drawing>
          <wp:inline distT="0" distB="0" distL="0" distR="0" wp14:anchorId="57870631" wp14:editId="64D9F332">
            <wp:extent cx="2990850" cy="6381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46AAD" w14:textId="77777777" w:rsidR="00783B99" w:rsidRDefault="00783B99" w:rsidP="00EB4650">
      <w:pPr>
        <w:jc w:val="center"/>
        <w:rPr>
          <w:rFonts w:ascii="Calibri" w:hAnsi="Calibri"/>
          <w:b/>
          <w:caps/>
          <w:color w:val="000066"/>
          <w:sz w:val="28"/>
          <w:szCs w:val="24"/>
        </w:rPr>
      </w:pPr>
    </w:p>
    <w:p w14:paraId="5BAD4337" w14:textId="77777777" w:rsidR="00C80713" w:rsidRDefault="00C80713" w:rsidP="00EB4650">
      <w:pPr>
        <w:jc w:val="center"/>
        <w:rPr>
          <w:rFonts w:ascii="Calibri" w:hAnsi="Calibri"/>
          <w:b/>
          <w:caps/>
          <w:color w:val="000066"/>
          <w:sz w:val="28"/>
          <w:szCs w:val="24"/>
        </w:rPr>
      </w:pPr>
      <w:r>
        <w:rPr>
          <w:rFonts w:ascii="Calibri" w:hAnsi="Calibri"/>
          <w:b/>
          <w:caps/>
          <w:color w:val="000066"/>
          <w:sz w:val="28"/>
          <w:szCs w:val="24"/>
        </w:rPr>
        <w:t>WHAT IS CAPACITY BUILDING?</w:t>
      </w:r>
      <w:r>
        <w:rPr>
          <w:rFonts w:ascii="Calibri" w:hAnsi="Calibri"/>
          <w:b/>
          <w:caps/>
          <w:color w:val="000066"/>
          <w:sz w:val="28"/>
          <w:szCs w:val="24"/>
        </w:rPr>
        <w:br/>
      </w:r>
    </w:p>
    <w:p w14:paraId="20F8830D" w14:textId="77777777" w:rsidR="00393085" w:rsidRPr="00FD59F4" w:rsidRDefault="00393085" w:rsidP="00EB4650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FD59F4">
        <w:rPr>
          <w:rStyle w:val="Strong"/>
          <w:rFonts w:ascii="Calibri" w:hAnsi="Calibri" w:cs="Calibri"/>
          <w:color w:val="000066"/>
          <w:sz w:val="22"/>
          <w:szCs w:val="22"/>
        </w:rPr>
        <w:t xml:space="preserve">Capacity building </w:t>
      </w:r>
      <w:r w:rsidR="00C80713" w:rsidRPr="00FD59F4">
        <w:rPr>
          <w:rStyle w:val="Strong"/>
          <w:rFonts w:ascii="Calibri" w:hAnsi="Calibri" w:cs="Calibri"/>
          <w:color w:val="000066"/>
          <w:sz w:val="22"/>
          <w:szCs w:val="22"/>
        </w:rPr>
        <w:t>helps</w:t>
      </w:r>
      <w:r w:rsidRPr="00FD59F4">
        <w:rPr>
          <w:rStyle w:val="Strong"/>
          <w:rFonts w:ascii="Calibri" w:hAnsi="Calibri" w:cs="Calibri"/>
          <w:color w:val="000066"/>
          <w:sz w:val="22"/>
          <w:szCs w:val="22"/>
        </w:rPr>
        <w:t xml:space="preserve"> bring a nonprofit to the next level of operational, programmatic, financial, or organizational maturity, in order to more eff</w:t>
      </w:r>
      <w:r w:rsidR="00726995">
        <w:rPr>
          <w:rStyle w:val="Strong"/>
          <w:rFonts w:ascii="Calibri" w:hAnsi="Calibri" w:cs="Calibri"/>
          <w:color w:val="000066"/>
          <w:sz w:val="22"/>
          <w:szCs w:val="22"/>
        </w:rPr>
        <w:t>ectively &amp;</w:t>
      </w:r>
      <w:r w:rsidRPr="00FD59F4">
        <w:rPr>
          <w:rStyle w:val="Strong"/>
          <w:rFonts w:ascii="Calibri" w:hAnsi="Calibri" w:cs="Calibri"/>
          <w:color w:val="000066"/>
          <w:sz w:val="22"/>
          <w:szCs w:val="22"/>
        </w:rPr>
        <w:t xml:space="preserve"> efficiently fulfill its mission</w:t>
      </w:r>
      <w:r w:rsidRPr="00FD59F4">
        <w:rPr>
          <w:rStyle w:val="Strong"/>
          <w:rFonts w:ascii="Calibri" w:hAnsi="Calibri" w:cs="Calibri"/>
          <w:b w:val="0"/>
          <w:i/>
          <w:color w:val="000066"/>
          <w:sz w:val="22"/>
          <w:szCs w:val="22"/>
        </w:rPr>
        <w:t xml:space="preserve">.  </w:t>
      </w:r>
      <w:r w:rsidR="001F2767" w:rsidRPr="00FD59F4">
        <w:rPr>
          <w:rStyle w:val="Strong"/>
          <w:rFonts w:ascii="Calibri" w:hAnsi="Calibri" w:cs="Calibri"/>
          <w:b w:val="0"/>
          <w:i/>
          <w:color w:val="000066"/>
          <w:sz w:val="22"/>
          <w:szCs w:val="22"/>
        </w:rPr>
        <w:t xml:space="preserve"> </w:t>
      </w:r>
      <w:r w:rsidR="00797ED1" w:rsidRPr="00FD59F4">
        <w:rPr>
          <w:rStyle w:val="Strong"/>
          <w:rFonts w:ascii="Calibri" w:hAnsi="Calibri" w:cs="Calibri"/>
          <w:b w:val="0"/>
          <w:i/>
          <w:color w:val="000066"/>
          <w:sz w:val="22"/>
          <w:szCs w:val="22"/>
        </w:rPr>
        <w:t xml:space="preserve"> </w:t>
      </w:r>
      <w:r w:rsidR="001F2767" w:rsidRPr="00FD59F4">
        <w:rPr>
          <w:rStyle w:val="Strong"/>
          <w:rFonts w:ascii="Calibri" w:hAnsi="Calibri" w:cs="Calibri"/>
          <w:b w:val="0"/>
          <w:i/>
          <w:color w:val="000066"/>
          <w:sz w:val="22"/>
          <w:szCs w:val="22"/>
        </w:rPr>
        <w:t xml:space="preserve"> </w:t>
      </w:r>
      <w:r w:rsidR="00C80713" w:rsidRPr="00FD59F4">
        <w:rPr>
          <w:rStyle w:val="Strong"/>
          <w:rFonts w:ascii="Calibri" w:hAnsi="Calibri" w:cs="Calibri"/>
          <w:b w:val="0"/>
          <w:i/>
          <w:color w:val="000066"/>
          <w:sz w:val="22"/>
          <w:szCs w:val="22"/>
        </w:rPr>
        <w:br/>
      </w:r>
      <w:r w:rsidR="00EB4650" w:rsidRPr="00FD59F4">
        <w:rPr>
          <w:rFonts w:ascii="Calibri" w:hAnsi="Calibri" w:cs="Calibri"/>
          <w:b/>
          <w:i/>
          <w:caps/>
          <w:sz w:val="22"/>
          <w:szCs w:val="22"/>
        </w:rPr>
        <w:br/>
      </w:r>
    </w:p>
    <w:p w14:paraId="78C85D0A" w14:textId="77777777" w:rsidR="00714298" w:rsidRPr="00FD59F4" w:rsidRDefault="00714298" w:rsidP="0086061B">
      <w:pPr>
        <w:ind w:left="288" w:hanging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 xml:space="preserve">Capacity building may include </w:t>
      </w:r>
      <w:r w:rsidR="0003016B" w:rsidRPr="00FD59F4">
        <w:rPr>
          <w:rFonts w:ascii="Calibri" w:hAnsi="Calibri" w:cs="Calibri"/>
          <w:sz w:val="22"/>
          <w:szCs w:val="22"/>
        </w:rPr>
        <w:t xml:space="preserve">(but </w:t>
      </w:r>
      <w:r w:rsidR="00C80713" w:rsidRPr="00FD59F4">
        <w:rPr>
          <w:rFonts w:ascii="Calibri" w:hAnsi="Calibri" w:cs="Calibri"/>
          <w:sz w:val="22"/>
          <w:szCs w:val="22"/>
        </w:rPr>
        <w:t>is</w:t>
      </w:r>
      <w:r w:rsidR="0003016B" w:rsidRPr="00FD59F4">
        <w:rPr>
          <w:rFonts w:ascii="Calibri" w:hAnsi="Calibri" w:cs="Calibri"/>
          <w:sz w:val="22"/>
          <w:szCs w:val="22"/>
        </w:rPr>
        <w:t xml:space="preserve"> not limited to) </w:t>
      </w:r>
      <w:r w:rsidRPr="00FD59F4">
        <w:rPr>
          <w:rFonts w:ascii="Calibri" w:hAnsi="Calibri" w:cs="Calibri"/>
          <w:sz w:val="22"/>
          <w:szCs w:val="22"/>
        </w:rPr>
        <w:t>projects which address:</w:t>
      </w:r>
    </w:p>
    <w:p w14:paraId="39A6483D" w14:textId="77777777" w:rsidR="00C80713" w:rsidRPr="00FD59F4" w:rsidRDefault="00C80713" w:rsidP="00C80713">
      <w:pPr>
        <w:ind w:left="288" w:hanging="288"/>
        <w:rPr>
          <w:rFonts w:ascii="Calibri" w:hAnsi="Calibri" w:cs="Calibri"/>
          <w:b/>
          <w:sz w:val="22"/>
          <w:szCs w:val="22"/>
        </w:rPr>
      </w:pPr>
    </w:p>
    <w:p w14:paraId="3B2E0C86" w14:textId="77777777" w:rsidR="00C80713" w:rsidRPr="00CD22A3" w:rsidRDefault="00714298" w:rsidP="000D2CBA">
      <w:pPr>
        <w:numPr>
          <w:ilvl w:val="0"/>
          <w:numId w:val="17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CD22A3">
        <w:rPr>
          <w:rFonts w:ascii="Calibri" w:hAnsi="Calibri" w:cs="Calibri"/>
          <w:b/>
          <w:caps/>
          <w:color w:val="507D64"/>
          <w:sz w:val="22"/>
          <w:szCs w:val="22"/>
        </w:rPr>
        <w:t xml:space="preserve">Mission, Vision &amp; Strategy </w:t>
      </w:r>
    </w:p>
    <w:p w14:paraId="70A34BA4" w14:textId="77777777" w:rsidR="00714298" w:rsidRPr="00FD59F4" w:rsidRDefault="00714298" w:rsidP="000D2CBA">
      <w:pPr>
        <w:ind w:firstLine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>Organizational Assessment</w:t>
      </w:r>
      <w:r w:rsidR="000D2CBA" w:rsidRPr="00FD59F4">
        <w:rPr>
          <w:rFonts w:ascii="Calibri" w:hAnsi="Calibri" w:cs="Calibri"/>
          <w:sz w:val="22"/>
          <w:szCs w:val="22"/>
        </w:rPr>
        <w:t xml:space="preserve"> - </w:t>
      </w:r>
      <w:r w:rsidRPr="00FD59F4">
        <w:rPr>
          <w:rFonts w:ascii="Calibri" w:hAnsi="Calibri" w:cs="Calibri"/>
          <w:sz w:val="22"/>
          <w:szCs w:val="22"/>
        </w:rPr>
        <w:t>Strategic</w:t>
      </w:r>
      <w:r w:rsidR="00C80713" w:rsidRPr="00FD59F4">
        <w:rPr>
          <w:rFonts w:ascii="Calibri" w:hAnsi="Calibri" w:cs="Calibri"/>
          <w:sz w:val="22"/>
          <w:szCs w:val="22"/>
        </w:rPr>
        <w:t xml:space="preserve"> Planning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C80713" w:rsidRPr="00FD59F4">
        <w:rPr>
          <w:rFonts w:ascii="Calibri" w:hAnsi="Calibri" w:cs="Calibri"/>
          <w:sz w:val="22"/>
          <w:szCs w:val="22"/>
        </w:rPr>
        <w:t xml:space="preserve"> Financial </w:t>
      </w:r>
      <w:r w:rsidRPr="00FD59F4">
        <w:rPr>
          <w:rFonts w:ascii="Calibri" w:hAnsi="Calibri" w:cs="Calibri"/>
          <w:sz w:val="22"/>
          <w:szCs w:val="22"/>
        </w:rPr>
        <w:t>Planning</w:t>
      </w:r>
    </w:p>
    <w:p w14:paraId="4399C00C" w14:textId="77777777" w:rsidR="00C80713" w:rsidRPr="00FD59F4" w:rsidRDefault="00C80713" w:rsidP="000D2CBA">
      <w:pPr>
        <w:rPr>
          <w:rFonts w:ascii="Calibri" w:hAnsi="Calibri" w:cs="Calibri"/>
          <w:sz w:val="22"/>
          <w:szCs w:val="22"/>
        </w:rPr>
      </w:pPr>
    </w:p>
    <w:p w14:paraId="7C6974BB" w14:textId="77777777" w:rsidR="00C80713" w:rsidRPr="00CD22A3" w:rsidRDefault="00714298" w:rsidP="000D2CBA">
      <w:pPr>
        <w:numPr>
          <w:ilvl w:val="0"/>
          <w:numId w:val="17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CD22A3">
        <w:rPr>
          <w:rFonts w:ascii="Calibri" w:hAnsi="Calibri" w:cs="Calibri"/>
          <w:b/>
          <w:caps/>
          <w:color w:val="507D64"/>
          <w:sz w:val="22"/>
          <w:szCs w:val="22"/>
        </w:rPr>
        <w:t xml:space="preserve">Governance &amp; leadership  </w:t>
      </w:r>
    </w:p>
    <w:p w14:paraId="74B02B1B" w14:textId="77777777" w:rsidR="000D2CBA" w:rsidRPr="00FD59F4" w:rsidRDefault="00714298" w:rsidP="000D2CBA">
      <w:pPr>
        <w:ind w:firstLine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>Board Development</w:t>
      </w:r>
      <w:r w:rsidR="000D2CBA" w:rsidRPr="00FD59F4">
        <w:rPr>
          <w:rFonts w:ascii="Calibri" w:hAnsi="Calibri" w:cs="Calibri"/>
          <w:sz w:val="22"/>
          <w:szCs w:val="22"/>
        </w:rPr>
        <w:t xml:space="preserve"> - </w:t>
      </w:r>
      <w:r w:rsidRPr="00FD59F4">
        <w:rPr>
          <w:rFonts w:ascii="Calibri" w:hAnsi="Calibri" w:cs="Calibri"/>
          <w:sz w:val="22"/>
          <w:szCs w:val="22"/>
        </w:rPr>
        <w:t>Executive Transition/Succession Planning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C4055A" w:rsidRPr="00FD59F4">
        <w:rPr>
          <w:rFonts w:ascii="Calibri" w:hAnsi="Calibri" w:cs="Calibri"/>
          <w:sz w:val="22"/>
          <w:szCs w:val="22"/>
        </w:rPr>
        <w:t xml:space="preserve"> </w:t>
      </w:r>
      <w:r w:rsidRPr="00FD59F4">
        <w:rPr>
          <w:rFonts w:ascii="Calibri" w:hAnsi="Calibri" w:cs="Calibri"/>
          <w:sz w:val="22"/>
          <w:szCs w:val="22"/>
        </w:rPr>
        <w:t>Leadership Development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Pr="00FD59F4">
        <w:rPr>
          <w:rFonts w:ascii="Calibri" w:hAnsi="Calibri" w:cs="Calibri"/>
          <w:sz w:val="22"/>
          <w:szCs w:val="22"/>
        </w:rPr>
        <w:t xml:space="preserve"> Staff Training &amp;</w:t>
      </w:r>
    </w:p>
    <w:p w14:paraId="2572B0B5" w14:textId="77777777" w:rsidR="00714298" w:rsidRPr="00FD59F4" w:rsidRDefault="00714298" w:rsidP="000D2CBA">
      <w:pPr>
        <w:ind w:firstLine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 xml:space="preserve"> Professional Development</w:t>
      </w:r>
    </w:p>
    <w:p w14:paraId="3BF1DA02" w14:textId="77777777" w:rsidR="00C80713" w:rsidRPr="00CD22A3" w:rsidRDefault="00C80713" w:rsidP="000D2CBA">
      <w:pPr>
        <w:rPr>
          <w:rFonts w:ascii="Calibri" w:hAnsi="Calibri" w:cs="Calibri"/>
          <w:color w:val="507D64"/>
          <w:sz w:val="22"/>
          <w:szCs w:val="22"/>
        </w:rPr>
      </w:pPr>
    </w:p>
    <w:p w14:paraId="484558CA" w14:textId="77777777" w:rsidR="00C80713" w:rsidRPr="00CD22A3" w:rsidRDefault="008C3537" w:rsidP="000D2CBA">
      <w:pPr>
        <w:numPr>
          <w:ilvl w:val="0"/>
          <w:numId w:val="17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>
        <w:rPr>
          <w:rFonts w:ascii="Calibri" w:hAnsi="Calibri" w:cs="Calibri"/>
          <w:b/>
          <w:caps/>
          <w:color w:val="507D64"/>
          <w:sz w:val="22"/>
          <w:szCs w:val="22"/>
        </w:rPr>
        <w:t>Partnerships &amp; Collaborat</w:t>
      </w:r>
      <w:r w:rsidR="00FB1CB0">
        <w:rPr>
          <w:rFonts w:ascii="Calibri" w:hAnsi="Calibri" w:cs="Calibri"/>
          <w:b/>
          <w:caps/>
          <w:color w:val="507D64"/>
          <w:sz w:val="22"/>
          <w:szCs w:val="22"/>
        </w:rPr>
        <w:t>i</w:t>
      </w:r>
      <w:r>
        <w:rPr>
          <w:rFonts w:ascii="Calibri" w:hAnsi="Calibri" w:cs="Calibri"/>
          <w:b/>
          <w:caps/>
          <w:color w:val="507D64"/>
          <w:sz w:val="22"/>
          <w:szCs w:val="22"/>
        </w:rPr>
        <w:t>ons</w:t>
      </w:r>
    </w:p>
    <w:p w14:paraId="276C23F6" w14:textId="77777777" w:rsidR="00714298" w:rsidRPr="00FD59F4" w:rsidRDefault="00714298" w:rsidP="000D2CBA">
      <w:pPr>
        <w:ind w:firstLine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>Coalition Building</w:t>
      </w:r>
      <w:r w:rsidR="000D2CBA" w:rsidRPr="00FD59F4">
        <w:rPr>
          <w:rFonts w:ascii="Calibri" w:hAnsi="Calibri" w:cs="Calibri"/>
          <w:sz w:val="22"/>
          <w:szCs w:val="22"/>
        </w:rPr>
        <w:t xml:space="preserve"> –</w:t>
      </w:r>
      <w:r w:rsidRPr="00FD59F4">
        <w:rPr>
          <w:rFonts w:ascii="Calibri" w:hAnsi="Calibri" w:cs="Calibri"/>
          <w:sz w:val="22"/>
          <w:szCs w:val="22"/>
        </w:rPr>
        <w:t xml:space="preserve"> Collaboration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Pr="00FD59F4">
        <w:rPr>
          <w:rFonts w:ascii="Calibri" w:hAnsi="Calibri" w:cs="Calibri"/>
          <w:sz w:val="22"/>
          <w:szCs w:val="22"/>
        </w:rPr>
        <w:t xml:space="preserve"> Mergers &amp; Acquisitions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Pr="00FD59F4">
        <w:rPr>
          <w:rFonts w:ascii="Calibri" w:hAnsi="Calibri" w:cs="Calibri"/>
          <w:sz w:val="22"/>
          <w:szCs w:val="22"/>
        </w:rPr>
        <w:t xml:space="preserve"> Strategic Restructuring</w:t>
      </w:r>
    </w:p>
    <w:p w14:paraId="7AAC6164" w14:textId="77777777" w:rsidR="00C80713" w:rsidRPr="00FD59F4" w:rsidRDefault="00C80713" w:rsidP="000D2CBA">
      <w:pPr>
        <w:rPr>
          <w:rFonts w:ascii="Calibri" w:hAnsi="Calibri" w:cs="Calibri"/>
          <w:sz w:val="22"/>
          <w:szCs w:val="22"/>
        </w:rPr>
      </w:pPr>
    </w:p>
    <w:p w14:paraId="42212F0A" w14:textId="77777777" w:rsidR="00C80713" w:rsidRPr="00CD22A3" w:rsidRDefault="000D2CBA" w:rsidP="000D2CBA">
      <w:pPr>
        <w:numPr>
          <w:ilvl w:val="0"/>
          <w:numId w:val="17"/>
        </w:numPr>
        <w:ind w:left="0" w:firstLine="0"/>
        <w:rPr>
          <w:rFonts w:ascii="Calibri" w:hAnsi="Calibri" w:cs="Calibri"/>
          <w:color w:val="507D64"/>
          <w:sz w:val="22"/>
          <w:szCs w:val="22"/>
        </w:rPr>
      </w:pPr>
      <w:r w:rsidRPr="00CD22A3">
        <w:rPr>
          <w:rFonts w:ascii="Calibri" w:hAnsi="Calibri" w:cs="Calibri"/>
          <w:b/>
          <w:caps/>
          <w:color w:val="507D64"/>
          <w:sz w:val="22"/>
          <w:szCs w:val="22"/>
        </w:rPr>
        <w:t xml:space="preserve">RESOURCE </w:t>
      </w:r>
      <w:r w:rsidR="00714298" w:rsidRPr="00CD22A3">
        <w:rPr>
          <w:rFonts w:ascii="Calibri" w:hAnsi="Calibri" w:cs="Calibri"/>
          <w:b/>
          <w:caps/>
          <w:color w:val="507D64"/>
          <w:sz w:val="22"/>
          <w:szCs w:val="22"/>
        </w:rPr>
        <w:t xml:space="preserve">development </w:t>
      </w:r>
      <w:r w:rsidR="001B5F01">
        <w:rPr>
          <w:rFonts w:ascii="Calibri" w:hAnsi="Calibri" w:cs="Calibri"/>
          <w:b/>
          <w:caps/>
          <w:color w:val="507D64"/>
          <w:sz w:val="22"/>
          <w:szCs w:val="22"/>
        </w:rPr>
        <w:t>&amp; Marketing</w:t>
      </w:r>
    </w:p>
    <w:p w14:paraId="0E167A43" w14:textId="77777777" w:rsidR="00714298" w:rsidRPr="00FD59F4" w:rsidRDefault="000D2CBA" w:rsidP="000D2CBA">
      <w:pPr>
        <w:ind w:left="288"/>
        <w:rPr>
          <w:rFonts w:ascii="Calibri" w:hAnsi="Calibri" w:cs="Calibri"/>
          <w:sz w:val="22"/>
          <w:szCs w:val="22"/>
        </w:rPr>
      </w:pPr>
      <w:r w:rsidRPr="00FD59F4">
        <w:rPr>
          <w:rFonts w:ascii="Calibri" w:hAnsi="Calibri" w:cs="Calibri"/>
          <w:sz w:val="22"/>
          <w:szCs w:val="22"/>
        </w:rPr>
        <w:t xml:space="preserve">Major Gift </w:t>
      </w:r>
      <w:r w:rsidR="00714298" w:rsidRPr="00FD59F4">
        <w:rPr>
          <w:rFonts w:ascii="Calibri" w:hAnsi="Calibri" w:cs="Calibri"/>
          <w:sz w:val="22"/>
          <w:szCs w:val="22"/>
        </w:rPr>
        <w:t>Donor Identification, Cultivation, Development &amp; Stewardship</w:t>
      </w:r>
      <w:r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Development Campaigns (Annual, Capital, Planned Giving)</w:t>
      </w:r>
      <w:r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Earned Income Development</w:t>
      </w:r>
      <w:r w:rsidRPr="00FD59F4">
        <w:rPr>
          <w:rFonts w:ascii="Calibri" w:hAnsi="Calibri" w:cs="Calibri"/>
          <w:sz w:val="22"/>
          <w:szCs w:val="22"/>
        </w:rPr>
        <w:t xml:space="preserve"> -</w:t>
      </w:r>
      <w:r w:rsidR="00C4055A" w:rsidRPr="00FD59F4">
        <w:rPr>
          <w:rFonts w:ascii="Calibri" w:hAnsi="Calibri" w:cs="Calibri"/>
          <w:sz w:val="22"/>
          <w:szCs w:val="22"/>
        </w:rPr>
        <w:t xml:space="preserve"> </w:t>
      </w:r>
      <w:r w:rsidR="00714298" w:rsidRPr="00FD59F4">
        <w:rPr>
          <w:rFonts w:ascii="Calibri" w:hAnsi="Calibri" w:cs="Calibri"/>
          <w:sz w:val="22"/>
          <w:szCs w:val="22"/>
        </w:rPr>
        <w:t>Social Enterprise Feasibility &amp; Development</w:t>
      </w:r>
      <w:r w:rsidRPr="00FD59F4">
        <w:rPr>
          <w:rFonts w:ascii="Calibri" w:hAnsi="Calibri" w:cs="Calibri"/>
          <w:sz w:val="22"/>
          <w:szCs w:val="22"/>
        </w:rPr>
        <w:t xml:space="preserve"> - </w:t>
      </w:r>
      <w:r w:rsidR="00C4055A" w:rsidRPr="00FD59F4">
        <w:rPr>
          <w:rFonts w:ascii="Calibri" w:hAnsi="Calibri" w:cs="Calibri"/>
          <w:sz w:val="22"/>
          <w:szCs w:val="22"/>
        </w:rPr>
        <w:t>Marketing, Branding &amp; Communications</w:t>
      </w:r>
    </w:p>
    <w:p w14:paraId="0F5D17D6" w14:textId="77777777" w:rsidR="00C80713" w:rsidRPr="00FD59F4" w:rsidRDefault="00C80713" w:rsidP="000D2CBA">
      <w:pPr>
        <w:rPr>
          <w:rFonts w:ascii="Calibri" w:hAnsi="Calibri" w:cs="Calibri"/>
          <w:sz w:val="22"/>
          <w:szCs w:val="22"/>
        </w:rPr>
      </w:pPr>
    </w:p>
    <w:p w14:paraId="016828C4" w14:textId="77777777" w:rsidR="00C80713" w:rsidRPr="00CD22A3" w:rsidRDefault="007B1B17" w:rsidP="000D2CBA">
      <w:pPr>
        <w:numPr>
          <w:ilvl w:val="0"/>
          <w:numId w:val="17"/>
        </w:numPr>
        <w:ind w:left="0" w:firstLine="0"/>
        <w:rPr>
          <w:rFonts w:ascii="Calibri" w:hAnsi="Calibri" w:cs="Calibri"/>
          <w:b/>
          <w:smallCaps/>
          <w:color w:val="507D64"/>
          <w:sz w:val="22"/>
          <w:szCs w:val="22"/>
        </w:rPr>
      </w:pPr>
      <w:r>
        <w:rPr>
          <w:rFonts w:ascii="Calibri" w:hAnsi="Calibri" w:cs="Calibri"/>
          <w:b/>
          <w:caps/>
          <w:color w:val="507D64"/>
          <w:sz w:val="22"/>
          <w:szCs w:val="22"/>
        </w:rPr>
        <w:t xml:space="preserve">Technology &amp; </w:t>
      </w:r>
      <w:r w:rsidR="00714298" w:rsidRPr="00CD22A3">
        <w:rPr>
          <w:rFonts w:ascii="Calibri" w:hAnsi="Calibri" w:cs="Calibri"/>
          <w:b/>
          <w:caps/>
          <w:color w:val="507D64"/>
          <w:sz w:val="22"/>
          <w:szCs w:val="22"/>
        </w:rPr>
        <w:t xml:space="preserve">Operations  </w:t>
      </w:r>
    </w:p>
    <w:p w14:paraId="13F08747" w14:textId="4D07C332" w:rsidR="00707BD2" w:rsidRPr="00F02839" w:rsidRDefault="00832BA8" w:rsidP="00F02839">
      <w:pPr>
        <w:ind w:left="288"/>
        <w:rPr>
          <w:rFonts w:ascii="Calibri" w:hAnsi="Calibri" w:cs="Calibri"/>
          <w:b/>
          <w:smallCaps/>
          <w:color w:val="0033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EDB021B" wp14:editId="65E6DDDA">
            <wp:simplePos x="0" y="0"/>
            <wp:positionH relativeFrom="column">
              <wp:posOffset>4743450</wp:posOffset>
            </wp:positionH>
            <wp:positionV relativeFrom="paragraph">
              <wp:posOffset>3313430</wp:posOffset>
            </wp:positionV>
            <wp:extent cx="2051050" cy="68707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33C" w:rsidRPr="00FD59F4">
        <w:rPr>
          <w:rFonts w:ascii="Calibri" w:hAnsi="Calibri" w:cs="Calibri"/>
          <w:sz w:val="22"/>
          <w:szCs w:val="22"/>
        </w:rPr>
        <w:t>Business Continuity</w:t>
      </w:r>
      <w:r w:rsidR="00714298" w:rsidRPr="00FD59F4">
        <w:rPr>
          <w:rFonts w:ascii="Calibri" w:hAnsi="Calibri" w:cs="Calibri"/>
          <w:sz w:val="22"/>
          <w:szCs w:val="22"/>
        </w:rPr>
        <w:t xml:space="preserve"> Planning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Financial Management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Human Resources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</w:t>
      </w:r>
      <w:r w:rsidR="00C4055A" w:rsidRPr="00FD59F4">
        <w:rPr>
          <w:rFonts w:ascii="Calibri" w:hAnsi="Calibri" w:cs="Calibri"/>
          <w:sz w:val="22"/>
          <w:szCs w:val="22"/>
        </w:rPr>
        <w:t>Volunteer Management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C4055A" w:rsidRPr="00FD59F4">
        <w:rPr>
          <w:rFonts w:ascii="Calibri" w:hAnsi="Calibri" w:cs="Calibri"/>
          <w:sz w:val="22"/>
          <w:szCs w:val="22"/>
        </w:rPr>
        <w:t xml:space="preserve"> </w:t>
      </w:r>
      <w:r w:rsidR="00714298" w:rsidRPr="00FD59F4">
        <w:rPr>
          <w:rFonts w:ascii="Calibri" w:hAnsi="Calibri" w:cs="Calibri"/>
          <w:sz w:val="22"/>
          <w:szCs w:val="22"/>
        </w:rPr>
        <w:t>Industry Certification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Risk Management</w:t>
      </w:r>
      <w:r w:rsidR="000D2CBA" w:rsidRPr="00FD59F4">
        <w:rPr>
          <w:rFonts w:ascii="Calibri" w:hAnsi="Calibri" w:cs="Calibri"/>
          <w:sz w:val="22"/>
          <w:szCs w:val="22"/>
        </w:rPr>
        <w:t xml:space="preserve"> -</w:t>
      </w:r>
      <w:r w:rsidR="00714298" w:rsidRPr="00FD59F4">
        <w:rPr>
          <w:rFonts w:ascii="Calibri" w:hAnsi="Calibri" w:cs="Calibri"/>
          <w:sz w:val="22"/>
          <w:szCs w:val="22"/>
        </w:rPr>
        <w:t xml:space="preserve"> Technology Improvements</w:t>
      </w:r>
    </w:p>
    <w:sectPr w:rsidR="00707BD2" w:rsidRPr="00F02839" w:rsidSect="00DA32D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720" w:right="1008" w:bottom="720" w:left="100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0E05" w14:textId="77777777" w:rsidR="0038380A" w:rsidRDefault="0038380A">
      <w:r>
        <w:separator/>
      </w:r>
    </w:p>
  </w:endnote>
  <w:endnote w:type="continuationSeparator" w:id="0">
    <w:p w14:paraId="5C92896D" w14:textId="77777777" w:rsidR="0038380A" w:rsidRDefault="0038380A">
      <w:r>
        <w:continuationSeparator/>
      </w:r>
    </w:p>
  </w:endnote>
  <w:endnote w:type="continuationNotice" w:id="1">
    <w:p w14:paraId="5F8B0DDC" w14:textId="77777777" w:rsidR="0038380A" w:rsidRDefault="00383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035B" w14:textId="77777777" w:rsidR="009410E2" w:rsidRDefault="009410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59B3E" w14:textId="77777777" w:rsidR="009410E2" w:rsidRDefault="00941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03BF" w14:textId="77777777" w:rsidR="00DA233B" w:rsidRDefault="00DA2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390B" w14:textId="19E7EC46" w:rsidR="009410E2" w:rsidRPr="00766A54" w:rsidRDefault="00EC181B" w:rsidP="00B46DB5">
    <w:pPr>
      <w:pStyle w:val="Footer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7</w:t>
    </w:r>
    <w:r w:rsidR="00726995">
      <w:rPr>
        <w:rFonts w:ascii="Calibri" w:hAnsi="Calibri" w:cs="Calibri"/>
        <w:sz w:val="16"/>
      </w:rPr>
      <w:t>-202</w:t>
    </w:r>
    <w:r w:rsidR="00EE0321">
      <w:rPr>
        <w:rFonts w:ascii="Calibri" w:hAnsi="Calibri" w:cs="Calibri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37AC" w14:textId="77777777" w:rsidR="0038380A" w:rsidRDefault="0038380A">
      <w:r>
        <w:separator/>
      </w:r>
    </w:p>
  </w:footnote>
  <w:footnote w:type="continuationSeparator" w:id="0">
    <w:p w14:paraId="1B11ADAF" w14:textId="77777777" w:rsidR="0038380A" w:rsidRDefault="0038380A">
      <w:r>
        <w:continuationSeparator/>
      </w:r>
    </w:p>
  </w:footnote>
  <w:footnote w:type="continuationNotice" w:id="1">
    <w:p w14:paraId="20A72AA3" w14:textId="77777777" w:rsidR="0038380A" w:rsidRDefault="00383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8412" w14:textId="77777777" w:rsidR="00DA233B" w:rsidRDefault="00DA2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31FD" w14:textId="77777777" w:rsidR="00DA233B" w:rsidRDefault="00DA2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E982" w14:textId="77777777" w:rsidR="00DA233B" w:rsidRDefault="00DA2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ED9"/>
    <w:multiLevelType w:val="hybridMultilevel"/>
    <w:tmpl w:val="0D328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1327"/>
    <w:multiLevelType w:val="hybridMultilevel"/>
    <w:tmpl w:val="E2E4D0FA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926C8"/>
    <w:multiLevelType w:val="hybridMultilevel"/>
    <w:tmpl w:val="332C7FB2"/>
    <w:lvl w:ilvl="0" w:tplc="583A39A6">
      <w:start w:val="1"/>
      <w:numFmt w:val="bullet"/>
      <w:lvlText w:val="à"/>
      <w:lvlJc w:val="left"/>
      <w:pPr>
        <w:ind w:left="918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19D40EB5"/>
    <w:multiLevelType w:val="hybridMultilevel"/>
    <w:tmpl w:val="80C6C6B2"/>
    <w:lvl w:ilvl="0" w:tplc="A4CA7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7A4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37D8A"/>
    <w:multiLevelType w:val="hybridMultilevel"/>
    <w:tmpl w:val="D142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C02"/>
    <w:multiLevelType w:val="hybridMultilevel"/>
    <w:tmpl w:val="B13C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AF7"/>
    <w:multiLevelType w:val="hybridMultilevel"/>
    <w:tmpl w:val="B9CE8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7068D"/>
    <w:multiLevelType w:val="hybridMultilevel"/>
    <w:tmpl w:val="15F2237A"/>
    <w:lvl w:ilvl="0" w:tplc="861206EE">
      <w:start w:val="1"/>
      <w:numFmt w:val="bullet"/>
      <w:lvlText w:val="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90963"/>
    <w:multiLevelType w:val="hybridMultilevel"/>
    <w:tmpl w:val="B058CC30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5B77B78"/>
    <w:multiLevelType w:val="hybridMultilevel"/>
    <w:tmpl w:val="29AAB09A"/>
    <w:lvl w:ilvl="0" w:tplc="6FE8A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22846"/>
    <w:multiLevelType w:val="hybridMultilevel"/>
    <w:tmpl w:val="96302986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145AA"/>
    <w:multiLevelType w:val="hybridMultilevel"/>
    <w:tmpl w:val="65443B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D7031FD"/>
    <w:multiLevelType w:val="hybridMultilevel"/>
    <w:tmpl w:val="F5D469BC"/>
    <w:lvl w:ilvl="0" w:tplc="861206EE">
      <w:start w:val="1"/>
      <w:numFmt w:val="bullet"/>
      <w:lvlText w:val="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B6784"/>
    <w:multiLevelType w:val="hybridMultilevel"/>
    <w:tmpl w:val="4AB20BE6"/>
    <w:lvl w:ilvl="0" w:tplc="E8082A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129BF"/>
    <w:multiLevelType w:val="hybridMultilevel"/>
    <w:tmpl w:val="4B38F03C"/>
    <w:lvl w:ilvl="0" w:tplc="C15EAED0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C9A66CF"/>
    <w:multiLevelType w:val="hybridMultilevel"/>
    <w:tmpl w:val="C32AD3C2"/>
    <w:lvl w:ilvl="0" w:tplc="339AEC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57D3F"/>
    <w:multiLevelType w:val="hybridMultilevel"/>
    <w:tmpl w:val="CAFA6462"/>
    <w:lvl w:ilvl="0" w:tplc="75DC1EC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DE6182"/>
    <w:multiLevelType w:val="hybridMultilevel"/>
    <w:tmpl w:val="1E9A4CCE"/>
    <w:lvl w:ilvl="0" w:tplc="6FE8A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85915"/>
    <w:multiLevelType w:val="hybridMultilevel"/>
    <w:tmpl w:val="25A8FD7C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A183E"/>
    <w:multiLevelType w:val="hybridMultilevel"/>
    <w:tmpl w:val="4BFC8ABE"/>
    <w:lvl w:ilvl="0" w:tplc="D1F2D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70171"/>
    <w:multiLevelType w:val="hybridMultilevel"/>
    <w:tmpl w:val="5C963BFA"/>
    <w:lvl w:ilvl="0" w:tplc="51EE66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17EB5"/>
    <w:multiLevelType w:val="hybridMultilevel"/>
    <w:tmpl w:val="BC62B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56686"/>
    <w:multiLevelType w:val="hybridMultilevel"/>
    <w:tmpl w:val="CA526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66416"/>
    <w:multiLevelType w:val="hybridMultilevel"/>
    <w:tmpl w:val="C700FDBE"/>
    <w:lvl w:ilvl="0" w:tplc="A4CA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7A4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D2CC3"/>
    <w:multiLevelType w:val="hybridMultilevel"/>
    <w:tmpl w:val="CDC22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11E069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03055C"/>
    <w:multiLevelType w:val="hybridMultilevel"/>
    <w:tmpl w:val="AD7CE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8997">
    <w:abstractNumId w:val="8"/>
  </w:num>
  <w:num w:numId="2" w16cid:durableId="944769476">
    <w:abstractNumId w:val="6"/>
  </w:num>
  <w:num w:numId="3" w16cid:durableId="1335108309">
    <w:abstractNumId w:val="16"/>
  </w:num>
  <w:num w:numId="4" w16cid:durableId="1809589769">
    <w:abstractNumId w:val="20"/>
  </w:num>
  <w:num w:numId="5" w16cid:durableId="1841853277">
    <w:abstractNumId w:val="5"/>
  </w:num>
  <w:num w:numId="6" w16cid:durableId="358094855">
    <w:abstractNumId w:val="12"/>
  </w:num>
  <w:num w:numId="7" w16cid:durableId="1914006673">
    <w:abstractNumId w:val="15"/>
  </w:num>
  <w:num w:numId="8" w16cid:durableId="1029528475">
    <w:abstractNumId w:val="21"/>
  </w:num>
  <w:num w:numId="9" w16cid:durableId="167060239">
    <w:abstractNumId w:val="7"/>
  </w:num>
  <w:num w:numId="10" w16cid:durableId="771630291">
    <w:abstractNumId w:val="18"/>
  </w:num>
  <w:num w:numId="11" w16cid:durableId="1860773227">
    <w:abstractNumId w:val="2"/>
  </w:num>
  <w:num w:numId="12" w16cid:durableId="945961992">
    <w:abstractNumId w:val="19"/>
  </w:num>
  <w:num w:numId="13" w16cid:durableId="1327057099">
    <w:abstractNumId w:val="14"/>
  </w:num>
  <w:num w:numId="14" w16cid:durableId="1260257959">
    <w:abstractNumId w:val="9"/>
  </w:num>
  <w:num w:numId="15" w16cid:durableId="1712875994">
    <w:abstractNumId w:val="13"/>
  </w:num>
  <w:num w:numId="16" w16cid:durableId="498690918">
    <w:abstractNumId w:val="11"/>
  </w:num>
  <w:num w:numId="17" w16cid:durableId="130368854">
    <w:abstractNumId w:val="23"/>
  </w:num>
  <w:num w:numId="18" w16cid:durableId="761730438">
    <w:abstractNumId w:val="0"/>
  </w:num>
  <w:num w:numId="19" w16cid:durableId="2006861059">
    <w:abstractNumId w:val="25"/>
  </w:num>
  <w:num w:numId="20" w16cid:durableId="1008170101">
    <w:abstractNumId w:val="17"/>
  </w:num>
  <w:num w:numId="21" w16cid:durableId="1872641703">
    <w:abstractNumId w:val="22"/>
  </w:num>
  <w:num w:numId="22" w16cid:durableId="1291403700">
    <w:abstractNumId w:val="24"/>
  </w:num>
  <w:num w:numId="23" w16cid:durableId="1426152529">
    <w:abstractNumId w:val="10"/>
  </w:num>
  <w:num w:numId="24" w16cid:durableId="1385987941">
    <w:abstractNumId w:val="1"/>
  </w:num>
  <w:num w:numId="25" w16cid:durableId="371537741">
    <w:abstractNumId w:val="3"/>
  </w:num>
  <w:num w:numId="26" w16cid:durableId="978000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>
      <o:colormru v:ext="edit" colors="#cfc,aqua,#06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D4"/>
    <w:rsid w:val="00016464"/>
    <w:rsid w:val="00023BB4"/>
    <w:rsid w:val="0003016B"/>
    <w:rsid w:val="000368D2"/>
    <w:rsid w:val="00051852"/>
    <w:rsid w:val="0005751C"/>
    <w:rsid w:val="00060237"/>
    <w:rsid w:val="00066887"/>
    <w:rsid w:val="00071EE2"/>
    <w:rsid w:val="00082009"/>
    <w:rsid w:val="00084A90"/>
    <w:rsid w:val="000C4FCA"/>
    <w:rsid w:val="000C7FC7"/>
    <w:rsid w:val="000D0C0D"/>
    <w:rsid w:val="000D2CBA"/>
    <w:rsid w:val="000E2E83"/>
    <w:rsid w:val="000E35FB"/>
    <w:rsid w:val="000F0AE9"/>
    <w:rsid w:val="000F5456"/>
    <w:rsid w:val="000F60F9"/>
    <w:rsid w:val="00110877"/>
    <w:rsid w:val="0012531E"/>
    <w:rsid w:val="00134BA7"/>
    <w:rsid w:val="00143F94"/>
    <w:rsid w:val="00152013"/>
    <w:rsid w:val="0016692F"/>
    <w:rsid w:val="00190C3E"/>
    <w:rsid w:val="001959B9"/>
    <w:rsid w:val="001A732D"/>
    <w:rsid w:val="001B5A39"/>
    <w:rsid w:val="001B5F01"/>
    <w:rsid w:val="001B6CCB"/>
    <w:rsid w:val="001C346E"/>
    <w:rsid w:val="001C5BE3"/>
    <w:rsid w:val="001D30C3"/>
    <w:rsid w:val="001D7911"/>
    <w:rsid w:val="001E4FA9"/>
    <w:rsid w:val="001F2767"/>
    <w:rsid w:val="00203073"/>
    <w:rsid w:val="002054EE"/>
    <w:rsid w:val="0021782E"/>
    <w:rsid w:val="00223FD1"/>
    <w:rsid w:val="00226244"/>
    <w:rsid w:val="00227909"/>
    <w:rsid w:val="002300C9"/>
    <w:rsid w:val="002576A5"/>
    <w:rsid w:val="00267BAF"/>
    <w:rsid w:val="00277901"/>
    <w:rsid w:val="00287384"/>
    <w:rsid w:val="002C1473"/>
    <w:rsid w:val="002C2991"/>
    <w:rsid w:val="002D2C50"/>
    <w:rsid w:val="002E3FF2"/>
    <w:rsid w:val="002E4E1C"/>
    <w:rsid w:val="002E6AB1"/>
    <w:rsid w:val="002F5097"/>
    <w:rsid w:val="002F6A8D"/>
    <w:rsid w:val="00320E3F"/>
    <w:rsid w:val="003361AA"/>
    <w:rsid w:val="003362A3"/>
    <w:rsid w:val="00342E1E"/>
    <w:rsid w:val="00346B06"/>
    <w:rsid w:val="003573C2"/>
    <w:rsid w:val="0035754A"/>
    <w:rsid w:val="00380B8A"/>
    <w:rsid w:val="0038239F"/>
    <w:rsid w:val="0038380A"/>
    <w:rsid w:val="00391F96"/>
    <w:rsid w:val="00393085"/>
    <w:rsid w:val="00394149"/>
    <w:rsid w:val="003A5681"/>
    <w:rsid w:val="003A6492"/>
    <w:rsid w:val="003C6476"/>
    <w:rsid w:val="003C6996"/>
    <w:rsid w:val="003E2495"/>
    <w:rsid w:val="003E7685"/>
    <w:rsid w:val="003F1B30"/>
    <w:rsid w:val="0040591C"/>
    <w:rsid w:val="0041582A"/>
    <w:rsid w:val="00416FFD"/>
    <w:rsid w:val="00422DF7"/>
    <w:rsid w:val="0043264B"/>
    <w:rsid w:val="004371FF"/>
    <w:rsid w:val="004556F7"/>
    <w:rsid w:val="004568DF"/>
    <w:rsid w:val="004606EB"/>
    <w:rsid w:val="00467CA4"/>
    <w:rsid w:val="004700CF"/>
    <w:rsid w:val="00470E26"/>
    <w:rsid w:val="00480489"/>
    <w:rsid w:val="004815E2"/>
    <w:rsid w:val="004910CD"/>
    <w:rsid w:val="004922C3"/>
    <w:rsid w:val="004A1537"/>
    <w:rsid w:val="004A4B1F"/>
    <w:rsid w:val="004A4EE6"/>
    <w:rsid w:val="004B3D34"/>
    <w:rsid w:val="004B40FA"/>
    <w:rsid w:val="004C6A9B"/>
    <w:rsid w:val="004D2CD0"/>
    <w:rsid w:val="004D3563"/>
    <w:rsid w:val="004E4275"/>
    <w:rsid w:val="004F5F29"/>
    <w:rsid w:val="00501D57"/>
    <w:rsid w:val="005055E2"/>
    <w:rsid w:val="005060CD"/>
    <w:rsid w:val="00511EAC"/>
    <w:rsid w:val="00512453"/>
    <w:rsid w:val="0051396E"/>
    <w:rsid w:val="00521A8A"/>
    <w:rsid w:val="005304FB"/>
    <w:rsid w:val="00536855"/>
    <w:rsid w:val="00542DD7"/>
    <w:rsid w:val="00552FEF"/>
    <w:rsid w:val="00570CD9"/>
    <w:rsid w:val="00594214"/>
    <w:rsid w:val="00595533"/>
    <w:rsid w:val="005962F8"/>
    <w:rsid w:val="005A5D42"/>
    <w:rsid w:val="005C5565"/>
    <w:rsid w:val="005C7E04"/>
    <w:rsid w:val="005D2E14"/>
    <w:rsid w:val="005D737A"/>
    <w:rsid w:val="005E1E25"/>
    <w:rsid w:val="005F1E4D"/>
    <w:rsid w:val="006039F8"/>
    <w:rsid w:val="00604318"/>
    <w:rsid w:val="00622B8D"/>
    <w:rsid w:val="00624AF6"/>
    <w:rsid w:val="006563DE"/>
    <w:rsid w:val="00666F45"/>
    <w:rsid w:val="00667B52"/>
    <w:rsid w:val="00674794"/>
    <w:rsid w:val="006B6A81"/>
    <w:rsid w:val="006C17DC"/>
    <w:rsid w:val="006C43DF"/>
    <w:rsid w:val="006C48E8"/>
    <w:rsid w:val="006E04A4"/>
    <w:rsid w:val="006E1C77"/>
    <w:rsid w:val="006E5B8E"/>
    <w:rsid w:val="006F3FC9"/>
    <w:rsid w:val="007045F4"/>
    <w:rsid w:val="00704A1B"/>
    <w:rsid w:val="00707BD2"/>
    <w:rsid w:val="00714298"/>
    <w:rsid w:val="00714709"/>
    <w:rsid w:val="0072458F"/>
    <w:rsid w:val="00725323"/>
    <w:rsid w:val="00726995"/>
    <w:rsid w:val="00766A54"/>
    <w:rsid w:val="00771494"/>
    <w:rsid w:val="0077649C"/>
    <w:rsid w:val="00776EBD"/>
    <w:rsid w:val="00783B99"/>
    <w:rsid w:val="007856D1"/>
    <w:rsid w:val="00795EFE"/>
    <w:rsid w:val="00797ED1"/>
    <w:rsid w:val="007B1B17"/>
    <w:rsid w:val="007B3B91"/>
    <w:rsid w:val="007C32C7"/>
    <w:rsid w:val="007C55EE"/>
    <w:rsid w:val="007D43B6"/>
    <w:rsid w:val="007F000D"/>
    <w:rsid w:val="008077AF"/>
    <w:rsid w:val="0083189C"/>
    <w:rsid w:val="00832BA8"/>
    <w:rsid w:val="00837408"/>
    <w:rsid w:val="00855A9C"/>
    <w:rsid w:val="0086061B"/>
    <w:rsid w:val="00870265"/>
    <w:rsid w:val="00875855"/>
    <w:rsid w:val="00877BF4"/>
    <w:rsid w:val="008904A9"/>
    <w:rsid w:val="00892685"/>
    <w:rsid w:val="00895B16"/>
    <w:rsid w:val="008A0151"/>
    <w:rsid w:val="008A59C9"/>
    <w:rsid w:val="008A682F"/>
    <w:rsid w:val="008C3537"/>
    <w:rsid w:val="008D1125"/>
    <w:rsid w:val="008D5785"/>
    <w:rsid w:val="008E0D50"/>
    <w:rsid w:val="008F7F36"/>
    <w:rsid w:val="00902B54"/>
    <w:rsid w:val="00905B7B"/>
    <w:rsid w:val="009260A2"/>
    <w:rsid w:val="0093132A"/>
    <w:rsid w:val="0094008E"/>
    <w:rsid w:val="009410E2"/>
    <w:rsid w:val="0094116F"/>
    <w:rsid w:val="009612F1"/>
    <w:rsid w:val="00961EEF"/>
    <w:rsid w:val="009733FB"/>
    <w:rsid w:val="009745B0"/>
    <w:rsid w:val="00976433"/>
    <w:rsid w:val="0098391B"/>
    <w:rsid w:val="00985D8E"/>
    <w:rsid w:val="0099647E"/>
    <w:rsid w:val="00996AC6"/>
    <w:rsid w:val="009A6403"/>
    <w:rsid w:val="009B09CA"/>
    <w:rsid w:val="009B57AA"/>
    <w:rsid w:val="009C2707"/>
    <w:rsid w:val="009D3087"/>
    <w:rsid w:val="009D36F3"/>
    <w:rsid w:val="009D5859"/>
    <w:rsid w:val="00A23598"/>
    <w:rsid w:val="00A34CCB"/>
    <w:rsid w:val="00A41BA1"/>
    <w:rsid w:val="00A559CC"/>
    <w:rsid w:val="00A5769D"/>
    <w:rsid w:val="00A86F77"/>
    <w:rsid w:val="00AA3129"/>
    <w:rsid w:val="00AA56C7"/>
    <w:rsid w:val="00AB263D"/>
    <w:rsid w:val="00AC64BD"/>
    <w:rsid w:val="00AE06A4"/>
    <w:rsid w:val="00AE18CA"/>
    <w:rsid w:val="00AE72E2"/>
    <w:rsid w:val="00AE7496"/>
    <w:rsid w:val="00AF3AD3"/>
    <w:rsid w:val="00AF67CF"/>
    <w:rsid w:val="00B46DB5"/>
    <w:rsid w:val="00B60292"/>
    <w:rsid w:val="00B8186D"/>
    <w:rsid w:val="00BA2392"/>
    <w:rsid w:val="00BB4B5E"/>
    <w:rsid w:val="00BC19E7"/>
    <w:rsid w:val="00BC3124"/>
    <w:rsid w:val="00BE3F48"/>
    <w:rsid w:val="00BE4FA0"/>
    <w:rsid w:val="00BE7168"/>
    <w:rsid w:val="00C24CD9"/>
    <w:rsid w:val="00C4055A"/>
    <w:rsid w:val="00C46754"/>
    <w:rsid w:val="00C62DE4"/>
    <w:rsid w:val="00C80713"/>
    <w:rsid w:val="00C834B8"/>
    <w:rsid w:val="00C83805"/>
    <w:rsid w:val="00C9031E"/>
    <w:rsid w:val="00C939E2"/>
    <w:rsid w:val="00CD22A3"/>
    <w:rsid w:val="00CE41ED"/>
    <w:rsid w:val="00CF6ABC"/>
    <w:rsid w:val="00D10500"/>
    <w:rsid w:val="00D162E3"/>
    <w:rsid w:val="00D26B75"/>
    <w:rsid w:val="00D4263F"/>
    <w:rsid w:val="00D474D4"/>
    <w:rsid w:val="00D47B60"/>
    <w:rsid w:val="00D6422D"/>
    <w:rsid w:val="00D64E01"/>
    <w:rsid w:val="00D74238"/>
    <w:rsid w:val="00D81F31"/>
    <w:rsid w:val="00D94AE2"/>
    <w:rsid w:val="00DA233B"/>
    <w:rsid w:val="00DA32D4"/>
    <w:rsid w:val="00DA630C"/>
    <w:rsid w:val="00DA7BDF"/>
    <w:rsid w:val="00DB1FD3"/>
    <w:rsid w:val="00DB3455"/>
    <w:rsid w:val="00DB733C"/>
    <w:rsid w:val="00DD2D31"/>
    <w:rsid w:val="00DD4545"/>
    <w:rsid w:val="00DF0EEB"/>
    <w:rsid w:val="00E12411"/>
    <w:rsid w:val="00E1300D"/>
    <w:rsid w:val="00E15E69"/>
    <w:rsid w:val="00E2740E"/>
    <w:rsid w:val="00E5029D"/>
    <w:rsid w:val="00E578BD"/>
    <w:rsid w:val="00E6332B"/>
    <w:rsid w:val="00E63567"/>
    <w:rsid w:val="00E64D89"/>
    <w:rsid w:val="00E652C4"/>
    <w:rsid w:val="00E71A91"/>
    <w:rsid w:val="00EA7140"/>
    <w:rsid w:val="00EA7747"/>
    <w:rsid w:val="00EB338D"/>
    <w:rsid w:val="00EB4650"/>
    <w:rsid w:val="00EB553E"/>
    <w:rsid w:val="00EC181B"/>
    <w:rsid w:val="00ED2106"/>
    <w:rsid w:val="00ED5E9D"/>
    <w:rsid w:val="00EE0321"/>
    <w:rsid w:val="00EE2448"/>
    <w:rsid w:val="00EE3E83"/>
    <w:rsid w:val="00F02839"/>
    <w:rsid w:val="00F12CF7"/>
    <w:rsid w:val="00F27CFA"/>
    <w:rsid w:val="00F72C45"/>
    <w:rsid w:val="00F739B5"/>
    <w:rsid w:val="00F8558E"/>
    <w:rsid w:val="00F902DB"/>
    <w:rsid w:val="00F91F31"/>
    <w:rsid w:val="00FB1428"/>
    <w:rsid w:val="00FB1CB0"/>
    <w:rsid w:val="00FB3599"/>
    <w:rsid w:val="00FD289B"/>
    <w:rsid w:val="00FD59F4"/>
    <w:rsid w:val="00FE289B"/>
    <w:rsid w:val="00FE295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c,aqua,#06f"/>
    </o:shapedefaults>
    <o:shapelayout v:ext="edit">
      <o:idmap v:ext="edit" data="2"/>
    </o:shapelayout>
  </w:shapeDefaults>
  <w:decimalSymbol w:val="."/>
  <w:listSeparator w:val=","/>
  <w14:docId w14:val="4DE14E56"/>
  <w15:chartTrackingRefBased/>
  <w15:docId w15:val="{1DFD5F71-A4E8-4B81-A43B-6BD0F00D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2D4"/>
  </w:style>
  <w:style w:type="paragraph" w:styleId="Heading2">
    <w:name w:val="heading 2"/>
    <w:basedOn w:val="Normal"/>
    <w:next w:val="Normal"/>
    <w:qFormat/>
    <w:rsid w:val="00DA32D4"/>
    <w:pPr>
      <w:keepNext/>
      <w:spacing w:line="240" w:lineRule="exact"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32D4"/>
    <w:rPr>
      <w:sz w:val="24"/>
    </w:rPr>
  </w:style>
  <w:style w:type="paragraph" w:styleId="Footer">
    <w:name w:val="footer"/>
    <w:basedOn w:val="Normal"/>
    <w:rsid w:val="00DA32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2D4"/>
  </w:style>
  <w:style w:type="paragraph" w:styleId="BodyText2">
    <w:name w:val="Body Text 2"/>
    <w:basedOn w:val="Normal"/>
    <w:rsid w:val="00DA32D4"/>
    <w:pPr>
      <w:spacing w:line="240" w:lineRule="exact"/>
    </w:pPr>
    <w:rPr>
      <w:b/>
      <w:sz w:val="24"/>
    </w:rPr>
  </w:style>
  <w:style w:type="character" w:styleId="Hyperlink">
    <w:name w:val="Hyperlink"/>
    <w:rsid w:val="00DA32D4"/>
    <w:rPr>
      <w:color w:val="0000FF"/>
      <w:u w:val="single"/>
    </w:rPr>
  </w:style>
  <w:style w:type="paragraph" w:styleId="BodyText3">
    <w:name w:val="Body Text 3"/>
    <w:basedOn w:val="Normal"/>
    <w:rsid w:val="00DA32D4"/>
    <w:pPr>
      <w:jc w:val="center"/>
    </w:pPr>
    <w:rPr>
      <w:b/>
      <w:bCs/>
      <w:i/>
      <w:sz w:val="24"/>
      <w:szCs w:val="24"/>
    </w:rPr>
  </w:style>
  <w:style w:type="paragraph" w:styleId="Header">
    <w:name w:val="header"/>
    <w:basedOn w:val="Normal"/>
    <w:rsid w:val="0016692F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393085"/>
    <w:rPr>
      <w:b/>
      <w:bCs/>
    </w:rPr>
  </w:style>
  <w:style w:type="paragraph" w:styleId="BalloonText">
    <w:name w:val="Balloon Text"/>
    <w:basedOn w:val="Normal"/>
    <w:link w:val="BalloonTextChar"/>
    <w:rsid w:val="00506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7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escocf.org" TargetMode="External"/><Relationship Id="rId18" Type="http://schemas.openxmlformats.org/officeDocument/2006/relationships/hyperlink" Target="mailto:grants@chescocf.org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chescof.or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hescocf.org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grants@chescocf.or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grants@chescocf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chescocf.org" TargetMode="External"/><Relationship Id="rId22" Type="http://schemas.openxmlformats.org/officeDocument/2006/relationships/image" Target="media/image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08892-80f5-4cab-8010-764479e2b2c7" xsi:nil="true"/>
    <lcf76f155ced4ddcb4097134ff3c332f xmlns="80545dfd-c07f-4fda-8915-08f554b146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D03609FE41499E5190601F569BAE" ma:contentTypeVersion="16" ma:contentTypeDescription="Create a new document." ma:contentTypeScope="" ma:versionID="bb722ac28d6f2fe17f8f4cbe490add4e">
  <xsd:schema xmlns:xsd="http://www.w3.org/2001/XMLSchema" xmlns:xs="http://www.w3.org/2001/XMLSchema" xmlns:p="http://schemas.microsoft.com/office/2006/metadata/properties" xmlns:ns2="80545dfd-c07f-4fda-8915-08f554b14619" xmlns:ns3="69c08892-80f5-4cab-8010-764479e2b2c7" targetNamespace="http://schemas.microsoft.com/office/2006/metadata/properties" ma:root="true" ma:fieldsID="781393477c629c69b45ee3e48368422f" ns2:_="" ns3:_="">
    <xsd:import namespace="80545dfd-c07f-4fda-8915-08f554b14619"/>
    <xsd:import namespace="69c08892-80f5-4cab-8010-764479e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5dfd-c07f-4fda-8915-08f554b14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8f61a4-9cea-4b4a-ae1e-851beb02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8892-80f5-4cab-8010-764479e2b2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2433d3-7df7-4dd2-b5fb-26b9636e8297}" ma:internalName="TaxCatchAll" ma:showField="CatchAllData" ma:web="69c08892-80f5-4cab-8010-764479e2b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B2AB-7AAA-441D-985E-39C036F02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94E69-4F29-4AE3-BA2D-E7569E9F3136}">
  <ds:schemaRefs>
    <ds:schemaRef ds:uri="http://schemas.microsoft.com/office/2006/metadata/properties"/>
    <ds:schemaRef ds:uri="http://schemas.microsoft.com/office/infopath/2007/PartnerControls"/>
    <ds:schemaRef ds:uri="69c08892-80f5-4cab-8010-764479e2b2c7"/>
    <ds:schemaRef ds:uri="80545dfd-c07f-4fda-8915-08f554b14619"/>
  </ds:schemaRefs>
</ds:datastoreItem>
</file>

<file path=customXml/itemProps3.xml><?xml version="1.0" encoding="utf-8"?>
<ds:datastoreItem xmlns:ds="http://schemas.openxmlformats.org/officeDocument/2006/customXml" ds:itemID="{2DE7F2D9-9B09-47F0-997C-661C67AD3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5dfd-c07f-4fda-8915-08f554b14619"/>
    <ds:schemaRef ds:uri="69c08892-80f5-4cab-8010-764479e2b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7A9EC-3E0B-49FF-91C2-FCD883C8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County Community Foundation</Company>
  <LinksUpToDate>false</LinksUpToDate>
  <CharactersWithSpaces>6383</CharactersWithSpaces>
  <SharedDoc>false</SharedDoc>
  <HLinks>
    <vt:vector size="42" baseType="variant">
      <vt:variant>
        <vt:i4>4849791</vt:i4>
      </vt:variant>
      <vt:variant>
        <vt:i4>18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4849791</vt:i4>
      </vt:variant>
      <vt:variant>
        <vt:i4>15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2097272</vt:i4>
      </vt:variant>
      <vt:variant>
        <vt:i4>12</vt:i4>
      </vt:variant>
      <vt:variant>
        <vt:i4>0</vt:i4>
      </vt:variant>
      <vt:variant>
        <vt:i4>5</vt:i4>
      </vt:variant>
      <vt:variant>
        <vt:lpwstr>http://www.chescof.org/</vt:lpwstr>
      </vt:variant>
      <vt:variant>
        <vt:lpwstr/>
      </vt:variant>
      <vt:variant>
        <vt:i4>6160458</vt:i4>
      </vt:variant>
      <vt:variant>
        <vt:i4>9</vt:i4>
      </vt:variant>
      <vt:variant>
        <vt:i4>0</vt:i4>
      </vt:variant>
      <vt:variant>
        <vt:i4>5</vt:i4>
      </vt:variant>
      <vt:variant>
        <vt:lpwstr>http://www.chescocf.org/</vt:lpwstr>
      </vt:variant>
      <vt:variant>
        <vt:lpwstr/>
      </vt:variant>
      <vt:variant>
        <vt:i4>4849791</vt:i4>
      </vt:variant>
      <vt:variant>
        <vt:i4>6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4849791</vt:i4>
      </vt:variant>
      <vt:variant>
        <vt:i4>3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  <vt:variant>
        <vt:i4>6160458</vt:i4>
      </vt:variant>
      <vt:variant>
        <vt:i4>0</vt:i4>
      </vt:variant>
      <vt:variant>
        <vt:i4>0</vt:i4>
      </vt:variant>
      <vt:variant>
        <vt:i4>5</vt:i4>
      </vt:variant>
      <vt:variant>
        <vt:lpwstr>http://www.chescocf.org/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Stephenie Stevens</cp:lastModifiedBy>
  <cp:revision>4</cp:revision>
  <cp:lastPrinted>2023-04-25T20:19:00Z</cp:lastPrinted>
  <dcterms:created xsi:type="dcterms:W3CDTF">2025-06-03T14:52:00Z</dcterms:created>
  <dcterms:modified xsi:type="dcterms:W3CDTF">2025-07-22T16:17:00Z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0x010100EBFFD03609FE41499E5190601F569BAE</vt:lpwstr>
  </property>
  <property fmtid="{D5CDD505-2E9C-101B-9397-08002B2CF9AE}" pid="3" name="MediaServiceImageTags">
    <vt:lpwstr/>
  </property>
</Properties>
</file>