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3AB21" w14:textId="0E1FCF44" w:rsidR="004F0998" w:rsidRPr="007541BC" w:rsidRDefault="007541BC" w:rsidP="007541BC">
      <w:pPr>
        <w:jc w:val="right"/>
      </w:pPr>
      <w:r>
        <w:tab/>
      </w:r>
      <w:r>
        <w:tab/>
      </w:r>
      <w:r>
        <w:rPr>
          <w:rFonts w:cstheme="minorHAnsi"/>
          <w:b/>
          <w:noProof/>
        </w:rPr>
        <w:drawing>
          <wp:anchor distT="0" distB="0" distL="114300" distR="114300" simplePos="0" relativeHeight="251660288" behindDoc="0" locked="0" layoutInCell="1" allowOverlap="1" wp14:anchorId="48795538" wp14:editId="71C70F85">
            <wp:simplePos x="0" y="0"/>
            <wp:positionH relativeFrom="margin">
              <wp:align>left</wp:align>
            </wp:positionH>
            <wp:positionV relativeFrom="margin">
              <wp:align>top</wp:align>
            </wp:positionV>
            <wp:extent cx="2393950" cy="681990"/>
            <wp:effectExtent l="0" t="0" r="6350" b="3810"/>
            <wp:wrapSquare wrapText="bothSides"/>
            <wp:docPr id="4"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pic:nvPicPr>
                  <pic:blipFill rotWithShape="1">
                    <a:blip r:embed="rId8">
                      <a:extLst>
                        <a:ext uri="{28A0092B-C50C-407E-A947-70E740481C1C}">
                          <a14:useLocalDpi xmlns:a14="http://schemas.microsoft.com/office/drawing/2010/main" val="0"/>
                        </a:ext>
                      </a:extLst>
                    </a:blip>
                    <a:srcRect l="7754" t="12529" r="3591" b="36924"/>
                    <a:stretch/>
                  </pic:blipFill>
                  <pic:spPr bwMode="auto">
                    <a:xfrm>
                      <a:off x="0" y="0"/>
                      <a:ext cx="2393950" cy="681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B4B19">
        <w:rPr>
          <w:b/>
        </w:rPr>
        <w:t xml:space="preserve">For further information, contact: </w:t>
      </w:r>
      <w:r>
        <w:rPr>
          <w:b/>
        </w:rPr>
        <w:br/>
      </w:r>
      <w:r>
        <w:t>Beth Krallis, Marketing, Analytics &amp; IT Director</w:t>
      </w:r>
      <w:r>
        <w:br/>
        <w:t>Chester County Community Foundation</w:t>
      </w:r>
      <w:r>
        <w:br/>
      </w:r>
      <w:hyperlink r:id="rId9" w:history="1">
        <w:r w:rsidRPr="0096732A">
          <w:rPr>
            <w:rStyle w:val="Hyperlink"/>
          </w:rPr>
          <w:t>bethk@chescocf.org</w:t>
        </w:r>
      </w:hyperlink>
      <w:r>
        <w:t xml:space="preserve">  (484) 887-0467</w:t>
      </w:r>
    </w:p>
    <w:p w14:paraId="4CEA1F5B" w14:textId="722CD227" w:rsidR="004F0998" w:rsidRPr="009E327D" w:rsidRDefault="007541BC" w:rsidP="00413082">
      <w:pPr>
        <w:spacing w:after="0" w:line="240" w:lineRule="auto"/>
        <w:jc w:val="center"/>
        <w:rPr>
          <w:b/>
          <w:sz w:val="28"/>
        </w:rPr>
      </w:pPr>
      <w:r>
        <w:rPr>
          <w:b/>
          <w:sz w:val="28"/>
        </w:rPr>
        <w:br/>
        <w:t>NEIL JOINES FUND OF CCCF</w:t>
      </w:r>
      <w:r w:rsidR="004F0998" w:rsidRPr="009E327D">
        <w:rPr>
          <w:b/>
          <w:sz w:val="28"/>
        </w:rPr>
        <w:t xml:space="preserve"> AWARDS </w:t>
      </w:r>
      <w:r w:rsidR="00212B2C">
        <w:rPr>
          <w:b/>
          <w:sz w:val="28"/>
        </w:rPr>
        <w:t xml:space="preserve">OVER </w:t>
      </w:r>
      <w:r w:rsidR="00B51365">
        <w:rPr>
          <w:b/>
          <w:sz w:val="28"/>
        </w:rPr>
        <w:t>$</w:t>
      </w:r>
      <w:r w:rsidR="00413082">
        <w:rPr>
          <w:b/>
          <w:sz w:val="28"/>
        </w:rPr>
        <w:t>2</w:t>
      </w:r>
      <w:r w:rsidR="00212B2C">
        <w:rPr>
          <w:b/>
          <w:sz w:val="28"/>
        </w:rPr>
        <w:t>5</w:t>
      </w:r>
      <w:r w:rsidR="004F0998">
        <w:rPr>
          <w:b/>
          <w:sz w:val="28"/>
        </w:rPr>
        <w:t>,000</w:t>
      </w:r>
      <w:r w:rsidR="004F0998" w:rsidRPr="009E327D">
        <w:rPr>
          <w:b/>
          <w:sz w:val="28"/>
        </w:rPr>
        <w:t xml:space="preserve"> IN GRANTS </w:t>
      </w:r>
    </w:p>
    <w:p w14:paraId="4CC1C405" w14:textId="77777777" w:rsidR="004F0998" w:rsidRPr="009E327D" w:rsidRDefault="004F0998" w:rsidP="004F0998">
      <w:pPr>
        <w:spacing w:after="0" w:line="240" w:lineRule="auto"/>
        <w:rPr>
          <w:rFonts w:cstheme="minorHAnsi"/>
        </w:rPr>
      </w:pPr>
    </w:p>
    <w:p w14:paraId="4089C51D" w14:textId="1185E6E0" w:rsidR="004F0998" w:rsidRPr="009E327D" w:rsidRDefault="00A14DA7" w:rsidP="004F0998">
      <w:pPr>
        <w:spacing w:after="0" w:line="360" w:lineRule="auto"/>
        <w:rPr>
          <w:rFonts w:eastAsia="Times New Roman"/>
        </w:rPr>
      </w:pPr>
      <w:r w:rsidRPr="00A14DA7">
        <w:rPr>
          <w:rFonts w:eastAsia="Times New Roman"/>
          <w:b/>
          <w:bCs/>
        </w:rPr>
        <w:t xml:space="preserve">WEST CHESTER, PA – </w:t>
      </w:r>
      <w:r w:rsidR="004047C4">
        <w:rPr>
          <w:rFonts w:eastAsia="Times New Roman"/>
          <w:b/>
          <w:bCs/>
        </w:rPr>
        <w:t>April</w:t>
      </w:r>
      <w:r w:rsidRPr="00A14DA7">
        <w:rPr>
          <w:rFonts w:eastAsia="Times New Roman"/>
          <w:b/>
          <w:bCs/>
        </w:rPr>
        <w:t xml:space="preserve"> </w:t>
      </w:r>
      <w:r w:rsidR="00A55567">
        <w:rPr>
          <w:rFonts w:eastAsia="Times New Roman"/>
          <w:b/>
          <w:bCs/>
        </w:rPr>
        <w:t>22</w:t>
      </w:r>
      <w:r w:rsidRPr="00A14DA7">
        <w:rPr>
          <w:rFonts w:eastAsia="Times New Roman"/>
          <w:b/>
          <w:bCs/>
        </w:rPr>
        <w:t>, 202</w:t>
      </w:r>
      <w:r w:rsidR="00804D82">
        <w:rPr>
          <w:rFonts w:eastAsia="Times New Roman"/>
          <w:b/>
          <w:bCs/>
        </w:rPr>
        <w:t>5</w:t>
      </w:r>
      <w:r w:rsidRPr="00A14DA7">
        <w:rPr>
          <w:rFonts w:eastAsia="Times New Roman"/>
          <w:b/>
          <w:bCs/>
        </w:rPr>
        <w:t>:</w:t>
      </w:r>
      <w:r>
        <w:rPr>
          <w:rFonts w:eastAsia="Times New Roman"/>
        </w:rPr>
        <w:t xml:space="preserve"> </w:t>
      </w:r>
      <w:r w:rsidR="004F0998" w:rsidRPr="009E327D">
        <w:rPr>
          <w:rFonts w:eastAsia="Times New Roman"/>
        </w:rPr>
        <w:t xml:space="preserve">The </w:t>
      </w:r>
      <w:r w:rsidR="00413082">
        <w:rPr>
          <w:rFonts w:eastAsia="Times New Roman"/>
        </w:rPr>
        <w:t>Neil Joines Fund of the Chester County Community Foundation</w:t>
      </w:r>
      <w:r w:rsidR="004F0998" w:rsidRPr="009E327D">
        <w:rPr>
          <w:rFonts w:eastAsia="Times New Roman"/>
        </w:rPr>
        <w:t xml:space="preserve"> is pleased to award </w:t>
      </w:r>
      <w:r w:rsidR="004F0998" w:rsidRPr="004F0998">
        <w:rPr>
          <w:rFonts w:eastAsia="Times New Roman"/>
          <w:b/>
        </w:rPr>
        <w:t>$</w:t>
      </w:r>
      <w:r w:rsidR="00413082">
        <w:rPr>
          <w:rFonts w:eastAsia="Times New Roman"/>
          <w:b/>
        </w:rPr>
        <w:t>2</w:t>
      </w:r>
      <w:r w:rsidR="00823E8A">
        <w:rPr>
          <w:rFonts w:eastAsia="Times New Roman"/>
          <w:b/>
        </w:rPr>
        <w:t>5</w:t>
      </w:r>
      <w:r w:rsidR="004F0998" w:rsidRPr="004F0998">
        <w:rPr>
          <w:rFonts w:eastAsia="Times New Roman"/>
          <w:b/>
        </w:rPr>
        <w:t>,</w:t>
      </w:r>
      <w:r w:rsidR="00823E8A">
        <w:rPr>
          <w:rFonts w:eastAsia="Times New Roman"/>
          <w:b/>
        </w:rPr>
        <w:t>25</w:t>
      </w:r>
      <w:r w:rsidR="004F0998" w:rsidRPr="004F0998">
        <w:rPr>
          <w:rFonts w:eastAsia="Times New Roman"/>
          <w:b/>
        </w:rPr>
        <w:t>0 in</w:t>
      </w:r>
      <w:r w:rsidR="00413082">
        <w:rPr>
          <w:rFonts w:eastAsia="Times New Roman"/>
          <w:b/>
        </w:rPr>
        <w:t xml:space="preserve"> </w:t>
      </w:r>
      <w:r w:rsidR="004F0998" w:rsidRPr="004F0998">
        <w:rPr>
          <w:rFonts w:eastAsia="Times New Roman"/>
          <w:b/>
        </w:rPr>
        <w:t xml:space="preserve">grants to </w:t>
      </w:r>
      <w:r w:rsidR="00823E8A">
        <w:rPr>
          <w:rFonts w:eastAsia="Times New Roman"/>
          <w:b/>
        </w:rPr>
        <w:t>nine</w:t>
      </w:r>
      <w:r w:rsidR="004F0998" w:rsidRPr="004F0998">
        <w:rPr>
          <w:rFonts w:eastAsia="Times New Roman"/>
          <w:b/>
        </w:rPr>
        <w:t xml:space="preserve"> organizations</w:t>
      </w:r>
      <w:r w:rsidR="00302312">
        <w:rPr>
          <w:rFonts w:eastAsia="Times New Roman"/>
          <w:b/>
        </w:rPr>
        <w:t xml:space="preserve"> for Arts &amp; Culture</w:t>
      </w:r>
      <w:r w:rsidR="004F0998" w:rsidRPr="004F0998">
        <w:rPr>
          <w:rFonts w:eastAsia="Times New Roman"/>
        </w:rPr>
        <w:t>.</w:t>
      </w:r>
      <w:r w:rsidR="004F0998" w:rsidRPr="009E327D">
        <w:rPr>
          <w:rFonts w:eastAsia="Times New Roman"/>
        </w:rPr>
        <w:t xml:space="preserve"> </w:t>
      </w:r>
      <w:r w:rsidR="00892553">
        <w:rPr>
          <w:rFonts w:eastAsia="Times New Roman"/>
        </w:rPr>
        <w:t>The Neil Joines Fund was created in honor of Neil Joines who passed away from pancreatic cancer on November 1, 1992. Joines</w:t>
      </w:r>
      <w:r w:rsidR="002A3995">
        <w:rPr>
          <w:rFonts w:eastAsia="Times New Roman"/>
        </w:rPr>
        <w:t xml:space="preserve"> was passionate about his community and</w:t>
      </w:r>
      <w:r w:rsidR="00892553">
        <w:rPr>
          <w:rFonts w:eastAsia="Times New Roman"/>
        </w:rPr>
        <w:t xml:space="preserve"> include</w:t>
      </w:r>
      <w:r w:rsidR="002A3995">
        <w:rPr>
          <w:rFonts w:eastAsia="Times New Roman"/>
        </w:rPr>
        <w:t>d</w:t>
      </w:r>
      <w:r w:rsidR="00892553">
        <w:rPr>
          <w:rFonts w:eastAsia="Times New Roman"/>
        </w:rPr>
        <w:t xml:space="preserve"> his philanthropic interests in his will. He </w:t>
      </w:r>
      <w:r w:rsidR="00F469B3">
        <w:rPr>
          <w:rFonts w:eastAsia="Times New Roman"/>
        </w:rPr>
        <w:t xml:space="preserve">stated three purposes of his charitable trust: 1) to expose the Kennett community area to a diverse sample of cultural opportunities, 2) to ensure that piano, art and drama competitions be continued for young people who live in the Kennett Square area, and 3) to support the Kennett Symphony Orchestra. </w:t>
      </w:r>
    </w:p>
    <w:p w14:paraId="005BC673" w14:textId="77777777" w:rsidR="004F0998" w:rsidRDefault="004F0998" w:rsidP="004F0998">
      <w:pPr>
        <w:pStyle w:val="PlainText"/>
        <w:spacing w:line="360" w:lineRule="auto"/>
        <w:rPr>
          <w:rFonts w:eastAsia="Times New Roman"/>
        </w:rPr>
      </w:pPr>
    </w:p>
    <w:p w14:paraId="5BD8E63E" w14:textId="3E0C0C49" w:rsidR="004F0998" w:rsidRPr="002B6836" w:rsidRDefault="00451B6C" w:rsidP="004F0998">
      <w:pPr>
        <w:pStyle w:val="PlainText"/>
        <w:spacing w:line="360" w:lineRule="auto"/>
        <w:rPr>
          <w:rFonts w:eastAsia="Times New Roman"/>
        </w:rPr>
      </w:pPr>
      <w:r>
        <w:rPr>
          <w:rFonts w:eastAsia="Times New Roman"/>
        </w:rPr>
        <w:t xml:space="preserve">The following organizations received funding from </w:t>
      </w:r>
      <w:r w:rsidR="00302312">
        <w:rPr>
          <w:rFonts w:eastAsia="Times New Roman"/>
        </w:rPr>
        <w:t>the Neil Joines Fund of CCCF</w:t>
      </w:r>
      <w:r>
        <w:rPr>
          <w:rFonts w:eastAsia="Times New Roman"/>
        </w:rPr>
        <w:t xml:space="preserve"> this year: </w:t>
      </w:r>
      <w:r w:rsidR="004F0998" w:rsidRPr="008334D4">
        <w:rPr>
          <w:rFonts w:eastAsia="Times New Roman"/>
        </w:rPr>
        <w:t xml:space="preserve"> </w:t>
      </w:r>
      <w:r w:rsidR="0046605D">
        <w:rPr>
          <w:rFonts w:eastAsia="Times New Roman"/>
        </w:rPr>
        <w:t>$</w:t>
      </w:r>
      <w:r w:rsidR="00F81914">
        <w:rPr>
          <w:rFonts w:eastAsia="Times New Roman"/>
        </w:rPr>
        <w:t>3</w:t>
      </w:r>
      <w:r w:rsidR="0046605D">
        <w:rPr>
          <w:rFonts w:eastAsia="Times New Roman"/>
        </w:rPr>
        <w:t>,</w:t>
      </w:r>
      <w:r w:rsidR="00F81914">
        <w:rPr>
          <w:rFonts w:eastAsia="Times New Roman"/>
        </w:rPr>
        <w:t>0</w:t>
      </w:r>
      <w:r w:rsidR="0046605D">
        <w:rPr>
          <w:rFonts w:eastAsia="Times New Roman"/>
        </w:rPr>
        <w:t xml:space="preserve">00 to </w:t>
      </w:r>
      <w:r w:rsidR="002B6836">
        <w:rPr>
          <w:b/>
        </w:rPr>
        <w:t>Brandywine Valley Chorale</w:t>
      </w:r>
      <w:r w:rsidR="0046605D">
        <w:rPr>
          <w:b/>
        </w:rPr>
        <w:t>,</w:t>
      </w:r>
      <w:r w:rsidR="0046605D" w:rsidRPr="008334D4">
        <w:rPr>
          <w:rFonts w:eastAsia="Times New Roman"/>
        </w:rPr>
        <w:t xml:space="preserve"> </w:t>
      </w:r>
      <w:r w:rsidR="004F0998" w:rsidRPr="008334D4">
        <w:rPr>
          <w:rFonts w:eastAsia="Times New Roman"/>
        </w:rPr>
        <w:t>$1,</w:t>
      </w:r>
      <w:r w:rsidR="002B6836">
        <w:rPr>
          <w:rFonts w:eastAsia="Times New Roman"/>
        </w:rPr>
        <w:t>5</w:t>
      </w:r>
      <w:r w:rsidR="004F0998" w:rsidRPr="008334D4">
        <w:rPr>
          <w:rFonts w:eastAsia="Times New Roman"/>
        </w:rPr>
        <w:t xml:space="preserve">00 awarded to </w:t>
      </w:r>
      <w:r w:rsidR="002B6836">
        <w:rPr>
          <w:rFonts w:eastAsia="Times New Roman"/>
          <w:b/>
          <w:bCs/>
        </w:rPr>
        <w:t>Camp Dreamcatcher</w:t>
      </w:r>
      <w:r w:rsidR="004F0998" w:rsidRPr="008334D4">
        <w:rPr>
          <w:rFonts w:eastAsia="Times New Roman"/>
        </w:rPr>
        <w:t xml:space="preserve">, </w:t>
      </w:r>
      <w:r w:rsidR="004F0998">
        <w:rPr>
          <w:rFonts w:eastAsia="Times New Roman"/>
        </w:rPr>
        <w:t>$1,</w:t>
      </w:r>
      <w:r w:rsidR="002B6836">
        <w:rPr>
          <w:rFonts w:eastAsia="Times New Roman"/>
        </w:rPr>
        <w:t>5</w:t>
      </w:r>
      <w:r w:rsidR="004F0998">
        <w:rPr>
          <w:rFonts w:eastAsia="Times New Roman"/>
        </w:rPr>
        <w:t xml:space="preserve">00 to </w:t>
      </w:r>
      <w:r w:rsidR="002B6836">
        <w:rPr>
          <w:rFonts w:eastAsia="Times New Roman"/>
          <w:b/>
        </w:rPr>
        <w:t>Garage Community &amp; Youth Center</w:t>
      </w:r>
      <w:r w:rsidR="004F0998">
        <w:rPr>
          <w:rFonts w:eastAsia="Times New Roman"/>
        </w:rPr>
        <w:t>,</w:t>
      </w:r>
      <w:r w:rsidR="004F0998" w:rsidRPr="008334D4">
        <w:rPr>
          <w:rFonts w:eastAsia="Times New Roman"/>
        </w:rPr>
        <w:t xml:space="preserve"> $</w:t>
      </w:r>
      <w:r w:rsidR="002B6836">
        <w:rPr>
          <w:rFonts w:eastAsia="Times New Roman"/>
        </w:rPr>
        <w:t>1</w:t>
      </w:r>
      <w:r w:rsidR="004F0998" w:rsidRPr="008334D4">
        <w:rPr>
          <w:rFonts w:eastAsia="Times New Roman"/>
        </w:rPr>
        <w:t>,</w:t>
      </w:r>
      <w:r w:rsidR="002B6836">
        <w:rPr>
          <w:rFonts w:eastAsia="Times New Roman"/>
        </w:rPr>
        <w:t>5</w:t>
      </w:r>
      <w:r w:rsidR="004F0998" w:rsidRPr="008334D4">
        <w:rPr>
          <w:rFonts w:eastAsia="Times New Roman"/>
        </w:rPr>
        <w:t xml:space="preserve">00 to </w:t>
      </w:r>
      <w:r w:rsidR="002B6836">
        <w:rPr>
          <w:rFonts w:eastAsia="Times New Roman"/>
          <w:b/>
          <w:bCs/>
        </w:rPr>
        <w:t>Kennett After-School Program</w:t>
      </w:r>
      <w:r w:rsidR="004F0998" w:rsidRPr="008334D4">
        <w:rPr>
          <w:rFonts w:eastAsia="Times New Roman"/>
        </w:rPr>
        <w:t>, $</w:t>
      </w:r>
      <w:r w:rsidR="00492EB6">
        <w:rPr>
          <w:rFonts w:eastAsia="Times New Roman"/>
        </w:rPr>
        <w:t>5,0</w:t>
      </w:r>
      <w:r w:rsidR="00F81914">
        <w:rPr>
          <w:rFonts w:eastAsia="Times New Roman"/>
        </w:rPr>
        <w:t>0</w:t>
      </w:r>
      <w:r w:rsidR="004F0998" w:rsidRPr="008334D4">
        <w:rPr>
          <w:rFonts w:eastAsia="Times New Roman"/>
        </w:rPr>
        <w:t xml:space="preserve">0 to </w:t>
      </w:r>
      <w:r w:rsidR="002B6836">
        <w:rPr>
          <w:rFonts w:eastAsia="Times New Roman"/>
          <w:b/>
        </w:rPr>
        <w:t>Kennett Area Park Authority</w:t>
      </w:r>
      <w:r w:rsidR="004F0998">
        <w:rPr>
          <w:rFonts w:eastAsia="Times New Roman"/>
        </w:rPr>
        <w:t xml:space="preserve">, </w:t>
      </w:r>
      <w:r w:rsidR="004F0998" w:rsidRPr="008334D4">
        <w:rPr>
          <w:rFonts w:eastAsia="Times New Roman"/>
        </w:rPr>
        <w:t>$</w:t>
      </w:r>
      <w:r w:rsidR="002B6836">
        <w:rPr>
          <w:rFonts w:eastAsia="Times New Roman"/>
        </w:rPr>
        <w:t>1</w:t>
      </w:r>
      <w:r w:rsidR="004F0998">
        <w:rPr>
          <w:rFonts w:eastAsia="Times New Roman"/>
        </w:rPr>
        <w:t>,</w:t>
      </w:r>
      <w:r w:rsidR="002B6836">
        <w:rPr>
          <w:rFonts w:eastAsia="Times New Roman"/>
        </w:rPr>
        <w:t>75</w:t>
      </w:r>
      <w:r w:rsidR="004F0998">
        <w:rPr>
          <w:rFonts w:eastAsia="Times New Roman"/>
        </w:rPr>
        <w:t>0</w:t>
      </w:r>
      <w:r w:rsidR="004F0998" w:rsidRPr="008334D4">
        <w:rPr>
          <w:rFonts w:eastAsia="Times New Roman"/>
        </w:rPr>
        <w:t xml:space="preserve"> to </w:t>
      </w:r>
      <w:r w:rsidR="002B6836">
        <w:rPr>
          <w:rFonts w:eastAsia="Times New Roman"/>
          <w:b/>
        </w:rPr>
        <w:t>Kennett Library/Bayard Taylor Library</w:t>
      </w:r>
      <w:r w:rsidR="004F0998" w:rsidRPr="008334D4">
        <w:rPr>
          <w:rFonts w:eastAsia="Times New Roman"/>
        </w:rPr>
        <w:t>,</w:t>
      </w:r>
      <w:r w:rsidR="004F0998">
        <w:rPr>
          <w:rFonts w:eastAsia="Times New Roman"/>
        </w:rPr>
        <w:t xml:space="preserve"> </w:t>
      </w:r>
      <w:r w:rsidR="004F0998" w:rsidRPr="008334D4">
        <w:rPr>
          <w:rFonts w:eastAsia="Times New Roman"/>
        </w:rPr>
        <w:t>$</w:t>
      </w:r>
      <w:r w:rsidR="00492EB6">
        <w:rPr>
          <w:rFonts w:eastAsia="Times New Roman"/>
        </w:rPr>
        <w:t>7</w:t>
      </w:r>
      <w:r w:rsidR="004F0998" w:rsidRPr="008334D4">
        <w:rPr>
          <w:rFonts w:eastAsia="Times New Roman"/>
        </w:rPr>
        <w:t>,</w:t>
      </w:r>
      <w:r w:rsidR="00492EB6">
        <w:rPr>
          <w:rFonts w:eastAsia="Times New Roman"/>
        </w:rPr>
        <w:t>5</w:t>
      </w:r>
      <w:r w:rsidR="004F0998" w:rsidRPr="008334D4">
        <w:rPr>
          <w:rFonts w:eastAsia="Times New Roman"/>
        </w:rPr>
        <w:t xml:space="preserve">00 to </w:t>
      </w:r>
      <w:r w:rsidR="002B6836">
        <w:rPr>
          <w:rFonts w:eastAsia="Times New Roman"/>
          <w:b/>
          <w:bCs/>
        </w:rPr>
        <w:t>Kennett Symphony</w:t>
      </w:r>
      <w:r w:rsidR="002B6836">
        <w:rPr>
          <w:rFonts w:eastAsia="Times New Roman"/>
        </w:rPr>
        <w:t>, $</w:t>
      </w:r>
      <w:r w:rsidR="00492EB6">
        <w:rPr>
          <w:rFonts w:eastAsia="Times New Roman"/>
        </w:rPr>
        <w:t>1</w:t>
      </w:r>
      <w:r w:rsidR="002B6836">
        <w:rPr>
          <w:rFonts w:eastAsia="Times New Roman"/>
        </w:rPr>
        <w:t>,</w:t>
      </w:r>
      <w:r w:rsidR="00492EB6">
        <w:rPr>
          <w:rFonts w:eastAsia="Times New Roman"/>
        </w:rPr>
        <w:t>5</w:t>
      </w:r>
      <w:r w:rsidR="002B6836">
        <w:rPr>
          <w:rFonts w:eastAsia="Times New Roman"/>
        </w:rPr>
        <w:t xml:space="preserve">00 to </w:t>
      </w:r>
      <w:r w:rsidR="002B6836" w:rsidRPr="002B6836">
        <w:rPr>
          <w:rFonts w:eastAsia="Times New Roman"/>
          <w:b/>
          <w:bCs/>
        </w:rPr>
        <w:t>Mighty Writers</w:t>
      </w:r>
      <w:r w:rsidR="002B6836">
        <w:rPr>
          <w:rFonts w:eastAsia="Times New Roman"/>
        </w:rPr>
        <w:t xml:space="preserve">, </w:t>
      </w:r>
      <w:r w:rsidR="00492EB6">
        <w:rPr>
          <w:rFonts w:eastAsia="Times New Roman"/>
        </w:rPr>
        <w:t xml:space="preserve">and </w:t>
      </w:r>
      <w:r w:rsidR="002B6836">
        <w:rPr>
          <w:rFonts w:eastAsia="Times New Roman"/>
        </w:rPr>
        <w:t xml:space="preserve">$2,000 to </w:t>
      </w:r>
      <w:r w:rsidR="002B6836" w:rsidRPr="002B6836">
        <w:rPr>
          <w:rFonts w:eastAsia="Times New Roman"/>
          <w:b/>
          <w:bCs/>
        </w:rPr>
        <w:t>Kennett Flash</w:t>
      </w:r>
      <w:r w:rsidR="002B6836">
        <w:rPr>
          <w:rFonts w:eastAsia="Times New Roman"/>
        </w:rPr>
        <w:t>.</w:t>
      </w:r>
    </w:p>
    <w:p w14:paraId="2B05C8C5" w14:textId="77777777" w:rsidR="004F0998" w:rsidRPr="009E327D" w:rsidRDefault="004F0998" w:rsidP="004F0998">
      <w:pPr>
        <w:pStyle w:val="PlainText"/>
        <w:spacing w:line="360" w:lineRule="auto"/>
        <w:rPr>
          <w:rFonts w:eastAsia="Times New Roman"/>
        </w:rPr>
      </w:pPr>
    </w:p>
    <w:p w14:paraId="528B13FE" w14:textId="0ECD07EB" w:rsidR="003B0B36" w:rsidRPr="003B0B36" w:rsidRDefault="003B0B36" w:rsidP="004F0998">
      <w:pPr>
        <w:spacing w:after="0" w:line="360" w:lineRule="auto"/>
        <w:rPr>
          <w:rFonts w:ascii="Calibri" w:hAnsi="Calibri" w:cs="Calibri"/>
          <w:color w:val="201F1E"/>
          <w:shd w:val="clear" w:color="auto" w:fill="FFFFFF"/>
        </w:rPr>
      </w:pPr>
      <w:r>
        <w:rPr>
          <w:rFonts w:ascii="Calibri" w:hAnsi="Calibri" w:cs="Calibri"/>
          <w:color w:val="201F1E"/>
          <w:shd w:val="clear" w:color="auto" w:fill="FFFFFF"/>
        </w:rPr>
        <w:t xml:space="preserve">The Neil Joines Fund’s grants reflect the values set forth by Neil Joines himself. The Neil Joines Fund of CCCF has three fund advisors who help Neil’s legacy live on; </w:t>
      </w:r>
      <w:r w:rsidR="00B8642F">
        <w:rPr>
          <w:rFonts w:ascii="Calibri" w:hAnsi="Calibri" w:cs="Calibri"/>
          <w:color w:val="201F1E"/>
          <w:shd w:val="clear" w:color="auto" w:fill="FFFFFF"/>
        </w:rPr>
        <w:t>Jeffrey Darman</w:t>
      </w:r>
      <w:r>
        <w:rPr>
          <w:rFonts w:ascii="Calibri" w:hAnsi="Calibri" w:cs="Calibri"/>
          <w:color w:val="201F1E"/>
          <w:shd w:val="clear" w:color="auto" w:fill="FFFFFF"/>
        </w:rPr>
        <w:t>, Paul Redman, and Scudder Stevens Esq.</w:t>
      </w:r>
    </w:p>
    <w:p w14:paraId="04C4D560" w14:textId="77777777" w:rsidR="004F0998" w:rsidRDefault="004F0998" w:rsidP="004F0998">
      <w:pPr>
        <w:spacing w:after="0" w:line="360" w:lineRule="auto"/>
        <w:rPr>
          <w:rFonts w:eastAsia="Times New Roman"/>
        </w:rPr>
      </w:pPr>
    </w:p>
    <w:p w14:paraId="0E3A770E" w14:textId="5FDB69A5" w:rsidR="004F0998" w:rsidRDefault="004F0998" w:rsidP="004F0998">
      <w:pPr>
        <w:spacing w:after="0" w:line="360" w:lineRule="auto"/>
        <w:rPr>
          <w:rFonts w:eastAsia="Times New Roman"/>
        </w:rPr>
      </w:pPr>
      <w:r w:rsidRPr="006F0D61">
        <w:rPr>
          <w:rFonts w:eastAsia="Times New Roman"/>
        </w:rPr>
        <w:t xml:space="preserve">To learn more about the </w:t>
      </w:r>
      <w:r w:rsidR="002B6836">
        <w:rPr>
          <w:rFonts w:eastAsia="Times New Roman"/>
        </w:rPr>
        <w:t>Neil Joines Fund of CCCF</w:t>
      </w:r>
      <w:r w:rsidRPr="006F0D61">
        <w:rPr>
          <w:rFonts w:eastAsia="Times New Roman"/>
        </w:rPr>
        <w:t xml:space="preserve"> please vi</w:t>
      </w:r>
      <w:r w:rsidR="002B6836">
        <w:rPr>
          <w:rFonts w:eastAsia="Times New Roman"/>
        </w:rPr>
        <w:t xml:space="preserve">sit </w:t>
      </w:r>
      <w:hyperlink r:id="rId10" w:history="1">
        <w:r w:rsidR="002B6836" w:rsidRPr="002B6836">
          <w:rPr>
            <w:rStyle w:val="Hyperlink"/>
            <w:rFonts w:eastAsia="Times New Roman"/>
          </w:rPr>
          <w:t>www.chescocf.org/fund/neil-joines-fund/</w:t>
        </w:r>
      </w:hyperlink>
      <w:r>
        <w:rPr>
          <w:rFonts w:eastAsia="Times New Roman"/>
        </w:rPr>
        <w:t>.</w:t>
      </w:r>
    </w:p>
    <w:p w14:paraId="73F609E2" w14:textId="77777777" w:rsidR="004F0998" w:rsidRPr="006F0D61" w:rsidRDefault="004F0998" w:rsidP="004F0998">
      <w:pPr>
        <w:spacing w:after="0" w:line="360" w:lineRule="auto"/>
        <w:rPr>
          <w:rFonts w:eastAsia="Times New Roman"/>
        </w:rPr>
      </w:pPr>
    </w:p>
    <w:p w14:paraId="40E60CFA" w14:textId="02E942BF" w:rsidR="004F0998" w:rsidRDefault="004F0998" w:rsidP="004F0998">
      <w:pPr>
        <w:spacing w:after="0" w:line="360" w:lineRule="auto"/>
        <w:rPr>
          <w:b/>
        </w:rPr>
      </w:pPr>
      <w:r w:rsidRPr="006F0D61">
        <w:rPr>
          <w:rFonts w:eastAsia="Times New Roman"/>
        </w:rPr>
        <w:t xml:space="preserve">To make a tax deductible donation to </w:t>
      </w:r>
      <w:r w:rsidR="002B6836">
        <w:rPr>
          <w:rFonts w:eastAsia="Times New Roman"/>
        </w:rPr>
        <w:t>the Neil Joines Fund of CCCF</w:t>
      </w:r>
      <w:r w:rsidRPr="006F0D61">
        <w:rPr>
          <w:rFonts w:eastAsia="Times New Roman"/>
        </w:rPr>
        <w:t xml:space="preserve">, please visit </w:t>
      </w:r>
      <w:hyperlink r:id="rId11" w:history="1">
        <w:r w:rsidR="002B6836" w:rsidRPr="0096732A">
          <w:rPr>
            <w:rStyle w:val="Hyperlink"/>
            <w:rFonts w:eastAsia="Times New Roman"/>
          </w:rPr>
          <w:t>www.chescocf.org/fund/neil-joines-fund/</w:t>
        </w:r>
      </w:hyperlink>
      <w:r w:rsidR="002B6836">
        <w:rPr>
          <w:rFonts w:eastAsia="Times New Roman"/>
        </w:rPr>
        <w:t xml:space="preserve"> </w:t>
      </w:r>
      <w:r w:rsidRPr="006F0D61">
        <w:rPr>
          <w:rFonts w:eastAsia="Times New Roman"/>
        </w:rPr>
        <w:t>or send a donation to</w:t>
      </w:r>
      <w:r w:rsidR="002B6836">
        <w:rPr>
          <w:rFonts w:eastAsia="Times New Roman"/>
        </w:rPr>
        <w:t xml:space="preserve"> Neil Joines Fund</w:t>
      </w:r>
      <w:r w:rsidRPr="006F0D61">
        <w:rPr>
          <w:rFonts w:eastAsia="Times New Roman"/>
        </w:rPr>
        <w:t xml:space="preserve"> c/o The Chester County Community Foundation, 28 West Market Street, West Chester, PA 19382. </w:t>
      </w:r>
    </w:p>
    <w:p w14:paraId="00C06FBF" w14:textId="7AC68E08" w:rsidR="004F0998" w:rsidRPr="002B6836" w:rsidRDefault="002B6836" w:rsidP="002B6836">
      <w:pPr>
        <w:spacing w:after="0" w:line="240" w:lineRule="auto"/>
        <w:jc w:val="center"/>
        <w:rPr>
          <w:bCs/>
        </w:rPr>
      </w:pPr>
      <w:r w:rsidRPr="002B6836">
        <w:rPr>
          <w:bCs/>
        </w:rPr>
        <w:t>***</w:t>
      </w:r>
      <w:r>
        <w:rPr>
          <w:bCs/>
        </w:rPr>
        <w:br/>
      </w:r>
    </w:p>
    <w:p w14:paraId="718B99DF" w14:textId="77777777" w:rsidR="004F0998" w:rsidRDefault="004F0998" w:rsidP="004F099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About the Chester County Community Foundation</w:t>
      </w:r>
    </w:p>
    <w:p w14:paraId="139B0127" w14:textId="77777777" w:rsidR="004F0998" w:rsidRDefault="004F0998" w:rsidP="004F099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3C87E725" w14:textId="77777777" w:rsidR="004F0998" w:rsidRDefault="004F0998" w:rsidP="004F0998">
      <w:pPr>
        <w:pStyle w:val="xmsonormal"/>
        <w:shd w:val="clear" w:color="auto" w:fill="FFFFFF"/>
        <w:spacing w:before="0" w:beforeAutospacing="0" w:after="0" w:afterAutospacing="0"/>
        <w:rPr>
          <w:rFonts w:ascii="Calibri" w:hAnsi="Calibri" w:cs="Calibri"/>
          <w:color w:val="201F1E"/>
          <w:sz w:val="22"/>
          <w:szCs w:val="22"/>
          <w:shd w:val="clear" w:color="auto" w:fill="FFFFFF"/>
        </w:rPr>
      </w:pPr>
      <w:r>
        <w:rPr>
          <w:rFonts w:ascii="Calibri" w:hAnsi="Calibri" w:cs="Calibri"/>
          <w:color w:val="201F1E"/>
          <w:sz w:val="22"/>
          <w:szCs w:val="22"/>
          <w:shd w:val="clear" w:color="auto" w:fill="FFFFFF"/>
        </w:rPr>
        <w:lastRenderedPageBreak/>
        <w:t>Headquartered in West Chester’s Lincoln Building, the Chester County Community Foundation connects people who care with causes that matter so their legacy philanthropy makes a difference now and forever. The Community Foundation holds nearly $90 million in trust and annually awards $4.5 million in grants and scholarships. To learn more about the Community Foundation, visit </w:t>
      </w:r>
      <w:hyperlink r:id="rId12" w:tgtFrame="_blank" w:history="1">
        <w:r>
          <w:rPr>
            <w:rStyle w:val="Hyperlink"/>
            <w:rFonts w:ascii="Calibri" w:hAnsi="Calibri" w:cs="Calibri"/>
            <w:color w:val="0563C1"/>
            <w:sz w:val="22"/>
            <w:szCs w:val="22"/>
            <w:bdr w:val="none" w:sz="0" w:space="0" w:color="auto" w:frame="1"/>
            <w:shd w:val="clear" w:color="auto" w:fill="FFFFFF"/>
          </w:rPr>
          <w:t>www.chescocf.org</w:t>
        </w:r>
      </w:hyperlink>
      <w:r>
        <w:rPr>
          <w:rFonts w:ascii="Calibri" w:hAnsi="Calibri" w:cs="Calibri"/>
          <w:color w:val="201F1E"/>
          <w:sz w:val="22"/>
          <w:szCs w:val="22"/>
          <w:shd w:val="clear" w:color="auto" w:fill="FFFFFF"/>
        </w:rPr>
        <w:t>.  </w:t>
      </w:r>
    </w:p>
    <w:p w14:paraId="44BB5633" w14:textId="77777777" w:rsidR="004F0998" w:rsidRDefault="004F0998" w:rsidP="004F099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61E6C19C" w14:textId="77777777" w:rsidR="004F0998" w:rsidRDefault="004F0998" w:rsidP="004F0998">
      <w:pPr>
        <w:pStyle w:val="xmsonormal"/>
        <w:shd w:val="clear" w:color="auto" w:fill="FFFFFF"/>
        <w:spacing w:before="0" w:beforeAutospacing="0" w:after="0" w:afterAutospacing="0"/>
        <w:jc w:val="center"/>
        <w:rPr>
          <w:rFonts w:ascii="Calibri" w:hAnsi="Calibri" w:cs="Calibri"/>
          <w:color w:val="201F1E"/>
          <w:sz w:val="22"/>
          <w:szCs w:val="22"/>
        </w:rPr>
      </w:pPr>
      <w:r>
        <w:rPr>
          <w:rFonts w:ascii="Calibri" w:hAnsi="Calibri" w:cs="Calibri"/>
          <w:color w:val="201F1E"/>
          <w:sz w:val="22"/>
          <w:szCs w:val="22"/>
        </w:rPr>
        <w:t>###</w:t>
      </w:r>
    </w:p>
    <w:p w14:paraId="6C9E6AC4" w14:textId="77777777" w:rsidR="004F0998" w:rsidRPr="009E327D" w:rsidRDefault="004F0998" w:rsidP="004F0998">
      <w:pPr>
        <w:spacing w:after="0" w:line="240" w:lineRule="auto"/>
        <w:rPr>
          <w:rFonts w:eastAsia="Times New Roman" w:cstheme="minorHAnsi"/>
        </w:rPr>
      </w:pPr>
    </w:p>
    <w:p w14:paraId="1472CD07" w14:textId="77777777" w:rsidR="008F233D" w:rsidRDefault="008F233D"/>
    <w:sectPr w:rsidR="008F2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98"/>
    <w:rsid w:val="00091D76"/>
    <w:rsid w:val="000E55C1"/>
    <w:rsid w:val="00212B2C"/>
    <w:rsid w:val="00216523"/>
    <w:rsid w:val="0024753C"/>
    <w:rsid w:val="002535DA"/>
    <w:rsid w:val="002A3995"/>
    <w:rsid w:val="002B6836"/>
    <w:rsid w:val="00302312"/>
    <w:rsid w:val="003221F4"/>
    <w:rsid w:val="003602A3"/>
    <w:rsid w:val="003B0B36"/>
    <w:rsid w:val="003C17A8"/>
    <w:rsid w:val="004047C4"/>
    <w:rsid w:val="00413082"/>
    <w:rsid w:val="00451B6C"/>
    <w:rsid w:val="00463E8F"/>
    <w:rsid w:val="0046605D"/>
    <w:rsid w:val="00492EB6"/>
    <w:rsid w:val="004D7C9F"/>
    <w:rsid w:val="004F0998"/>
    <w:rsid w:val="005314EE"/>
    <w:rsid w:val="00615E55"/>
    <w:rsid w:val="0066705F"/>
    <w:rsid w:val="006763B2"/>
    <w:rsid w:val="006A1780"/>
    <w:rsid w:val="006C5C38"/>
    <w:rsid w:val="00744D2A"/>
    <w:rsid w:val="007541BC"/>
    <w:rsid w:val="00804D82"/>
    <w:rsid w:val="00823E8A"/>
    <w:rsid w:val="00886311"/>
    <w:rsid w:val="00891121"/>
    <w:rsid w:val="00892553"/>
    <w:rsid w:val="008F233D"/>
    <w:rsid w:val="009544E8"/>
    <w:rsid w:val="00980AC2"/>
    <w:rsid w:val="00A14DA7"/>
    <w:rsid w:val="00A54483"/>
    <w:rsid w:val="00A55567"/>
    <w:rsid w:val="00A62D9A"/>
    <w:rsid w:val="00AF53FE"/>
    <w:rsid w:val="00B03FB3"/>
    <w:rsid w:val="00B51365"/>
    <w:rsid w:val="00B8642F"/>
    <w:rsid w:val="00BD720C"/>
    <w:rsid w:val="00D02032"/>
    <w:rsid w:val="00D52727"/>
    <w:rsid w:val="00DF1075"/>
    <w:rsid w:val="00E4599B"/>
    <w:rsid w:val="00F469B3"/>
    <w:rsid w:val="00F81914"/>
    <w:rsid w:val="00F85C68"/>
    <w:rsid w:val="00FA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84B30"/>
  <w15:chartTrackingRefBased/>
  <w15:docId w15:val="{8C6200D6-BD8C-4203-851A-7B322AB2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9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0998"/>
    <w:rPr>
      <w:color w:val="0000FF"/>
      <w:u w:val="single"/>
    </w:rPr>
  </w:style>
  <w:style w:type="paragraph" w:styleId="PlainText">
    <w:name w:val="Plain Text"/>
    <w:basedOn w:val="Normal"/>
    <w:link w:val="PlainTextChar"/>
    <w:uiPriority w:val="99"/>
    <w:unhideWhenUsed/>
    <w:rsid w:val="004F0998"/>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4F0998"/>
    <w:rPr>
      <w:rFonts w:ascii="Calibri" w:hAnsi="Calibri" w:cs="Calibri"/>
    </w:rPr>
  </w:style>
  <w:style w:type="paragraph" w:customStyle="1" w:styleId="xmsonormal">
    <w:name w:val="x_msonormal"/>
    <w:basedOn w:val="Normal"/>
    <w:rsid w:val="004F099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15E55"/>
    <w:rPr>
      <w:color w:val="954F72" w:themeColor="followedHyperlink"/>
      <w:u w:val="single"/>
    </w:rPr>
  </w:style>
  <w:style w:type="paragraph" w:styleId="Revision">
    <w:name w:val="Revision"/>
    <w:hidden/>
    <w:uiPriority w:val="99"/>
    <w:semiHidden/>
    <w:rsid w:val="00B03FB3"/>
    <w:pPr>
      <w:spacing w:after="0" w:line="240" w:lineRule="auto"/>
    </w:pPr>
  </w:style>
  <w:style w:type="character" w:styleId="UnresolvedMention">
    <w:name w:val="Unresolved Mention"/>
    <w:basedOn w:val="DefaultParagraphFont"/>
    <w:uiPriority w:val="99"/>
    <w:semiHidden/>
    <w:unhideWhenUsed/>
    <w:rsid w:val="00754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escocf.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escocf.org/fund/neil-joines-fund/" TargetMode="External"/><Relationship Id="rId5" Type="http://schemas.openxmlformats.org/officeDocument/2006/relationships/styles" Target="styles.xml"/><Relationship Id="rId10" Type="http://schemas.openxmlformats.org/officeDocument/2006/relationships/hyperlink" Target="https://chescocf.org/fund/neil-joines-fund/" TargetMode="External"/><Relationship Id="rId4" Type="http://schemas.openxmlformats.org/officeDocument/2006/relationships/customXml" Target="../customXml/item4.xml"/><Relationship Id="rId9" Type="http://schemas.openxmlformats.org/officeDocument/2006/relationships/hyperlink" Target="mailto:bethk@chescocf.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5" ma:contentTypeDescription="Create a new document." ma:contentTypeScope="" ma:versionID="a6cb468b413f306af7a47c852c35f597">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c8958f7d2356d7b88738b7c9da15070a"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8975F-711D-44D4-BE7B-CE1DAACBC2FC}">
  <ds:schemaRefs>
    <ds:schemaRef ds:uri="http://schemas.microsoft.com/sharepoint/v3/contenttype/forms"/>
  </ds:schemaRefs>
</ds:datastoreItem>
</file>

<file path=customXml/itemProps2.xml><?xml version="1.0" encoding="utf-8"?>
<ds:datastoreItem xmlns:ds="http://schemas.openxmlformats.org/officeDocument/2006/customXml" ds:itemID="{D3C63B19-7B13-4539-9897-B67C728413A0}">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customXml/itemProps3.xml><?xml version="1.0" encoding="utf-8"?>
<ds:datastoreItem xmlns:ds="http://schemas.openxmlformats.org/officeDocument/2006/customXml" ds:itemID="{08412F26-1B08-4F26-9292-20CBF2EEC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5dfd-c07f-4fda-8915-08f554b14619"/>
    <ds:schemaRef ds:uri="69c08892-80f5-4cab-8010-764479e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70072-8D0E-47EB-A3E0-5D84DDD91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advancement3</dc:creator>
  <cp:keywords/>
  <dc:description/>
  <cp:lastModifiedBy>Paige Marsden</cp:lastModifiedBy>
  <cp:revision>12</cp:revision>
  <dcterms:created xsi:type="dcterms:W3CDTF">2024-03-27T16:27:00Z</dcterms:created>
  <dcterms:modified xsi:type="dcterms:W3CDTF">2025-04-22T14:30:00Z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y fmtid="{D5CDD505-2E9C-101B-9397-08002B2CF9AE}" pid="3" name="MediaServiceImageTags">
    <vt:lpwstr/>
  </property>
</Properties>
</file>