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C20EFD">
      <w:pP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01982D82"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5553CC">
        <w:rPr>
          <w:rFonts w:ascii="Calibri" w:hAnsi="Calibri" w:cs="Calibri"/>
          <w:color w:val="000066"/>
          <w:sz w:val="24"/>
          <w:szCs w:val="24"/>
        </w:rPr>
        <w:t xml:space="preserve"> Tracey Melia</w:t>
      </w:r>
      <w:r w:rsidR="005C32CD">
        <w:rPr>
          <w:rFonts w:ascii="Calibri" w:hAnsi="Calibri" w:cs="Calibri"/>
          <w:color w:val="000066"/>
          <w:sz w:val="24"/>
          <w:szCs w:val="24"/>
        </w:rPr>
        <w:t xml:space="preserve"> &amp; Laurie Scrivens</w:t>
      </w:r>
    </w:p>
    <w:p w14:paraId="75AF809D" w14:textId="75BD3897"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5553CC">
        <w:rPr>
          <w:rFonts w:ascii="Calibri" w:hAnsi="Calibri" w:cs="Calibri"/>
          <w:color w:val="000066"/>
          <w:sz w:val="24"/>
          <w:szCs w:val="24"/>
        </w:rPr>
        <w:t xml:space="preserve"> Chester County Association for the Blind and Visually Impaired</w:t>
      </w:r>
      <w:bookmarkEnd w:id="0"/>
    </w:p>
    <w:p w14:paraId="68E60E6E" w14:textId="7730ECB1"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5553CC">
        <w:rPr>
          <w:rFonts w:ascii="Calibri" w:hAnsi="Calibri" w:cs="Calibri"/>
          <w:color w:val="000066"/>
          <w:sz w:val="24"/>
          <w:szCs w:val="24"/>
        </w:rPr>
        <w:t xml:space="preserve"> 71 S. 1</w:t>
      </w:r>
      <w:r w:rsidR="005553CC" w:rsidRPr="005553CC">
        <w:rPr>
          <w:rFonts w:ascii="Calibri" w:hAnsi="Calibri" w:cs="Calibri"/>
          <w:color w:val="000066"/>
          <w:sz w:val="24"/>
          <w:szCs w:val="24"/>
          <w:vertAlign w:val="superscript"/>
        </w:rPr>
        <w:t>st</w:t>
      </w:r>
      <w:r w:rsidR="005553CC">
        <w:rPr>
          <w:rFonts w:ascii="Calibri" w:hAnsi="Calibri" w:cs="Calibri"/>
          <w:color w:val="000066"/>
          <w:sz w:val="24"/>
          <w:szCs w:val="24"/>
        </w:rPr>
        <w:t xml:space="preserve"> Ave Coatesville, PA 19320</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287B4475" w:rsidR="00674794" w:rsidRPr="005C32CD" w:rsidRDefault="00DA32D4" w:rsidP="00DA32D4">
      <w:pPr>
        <w:tabs>
          <w:tab w:val="left" w:pos="5760"/>
        </w:tabs>
        <w:rPr>
          <w:rFonts w:ascii="Calibri" w:hAnsi="Calibri" w:cs="Calibri"/>
          <w:color w:val="000066"/>
          <w:sz w:val="24"/>
          <w:szCs w:val="24"/>
          <w:lang w:val="fr-FR"/>
        </w:rPr>
      </w:pPr>
      <w:proofErr w:type="gramStart"/>
      <w:r w:rsidRPr="005C32CD">
        <w:rPr>
          <w:rFonts w:ascii="Calibri" w:hAnsi="Calibri" w:cs="Calibri"/>
          <w:color w:val="000066"/>
          <w:sz w:val="24"/>
          <w:szCs w:val="24"/>
          <w:lang w:val="fr-FR"/>
        </w:rPr>
        <w:t>Phone:</w:t>
      </w:r>
      <w:proofErr w:type="gramEnd"/>
      <w:r w:rsidR="005553CC" w:rsidRPr="005C32CD">
        <w:rPr>
          <w:rFonts w:ascii="Calibri" w:hAnsi="Calibri" w:cs="Calibri"/>
          <w:color w:val="000066"/>
          <w:sz w:val="24"/>
          <w:szCs w:val="24"/>
          <w:lang w:val="fr-FR"/>
        </w:rPr>
        <w:t xml:space="preserve"> 610-384-</w:t>
      </w:r>
      <w:proofErr w:type="gramStart"/>
      <w:r w:rsidR="005553CC" w:rsidRPr="005C32CD">
        <w:rPr>
          <w:rFonts w:ascii="Calibri" w:hAnsi="Calibri" w:cs="Calibri"/>
          <w:color w:val="000066"/>
          <w:sz w:val="24"/>
          <w:szCs w:val="24"/>
          <w:lang w:val="fr-FR"/>
        </w:rPr>
        <w:t>2767</w:t>
      </w:r>
      <w:r w:rsidR="00007AD2" w:rsidRPr="005C32CD">
        <w:rPr>
          <w:rFonts w:ascii="Calibri" w:hAnsi="Calibri" w:cs="Calibri"/>
          <w:color w:val="000066"/>
          <w:sz w:val="24"/>
          <w:szCs w:val="24"/>
          <w:lang w:val="fr-FR"/>
        </w:rPr>
        <w:t>;</w:t>
      </w:r>
      <w:proofErr w:type="gramEnd"/>
      <w:r w:rsidR="00007AD2" w:rsidRPr="005C32CD">
        <w:rPr>
          <w:rFonts w:ascii="Calibri" w:hAnsi="Calibri" w:cs="Calibri"/>
          <w:color w:val="000066"/>
          <w:sz w:val="24"/>
          <w:szCs w:val="24"/>
          <w:lang w:val="fr-FR"/>
        </w:rPr>
        <w:t xml:space="preserve"> 484-459-8742</w:t>
      </w:r>
      <w:r w:rsidRPr="005C32CD">
        <w:rPr>
          <w:rFonts w:ascii="Calibri" w:hAnsi="Calibri" w:cs="Calibri"/>
          <w:color w:val="000066"/>
          <w:sz w:val="24"/>
          <w:szCs w:val="24"/>
          <w:lang w:val="fr-FR"/>
        </w:rPr>
        <w:tab/>
      </w:r>
    </w:p>
    <w:p w14:paraId="77B5DA24" w14:textId="4B07DF7A" w:rsidR="000132D4" w:rsidRPr="005C32CD" w:rsidRDefault="000132D4" w:rsidP="00DA32D4">
      <w:pPr>
        <w:tabs>
          <w:tab w:val="left" w:pos="5760"/>
        </w:tabs>
        <w:rPr>
          <w:rFonts w:ascii="Calibri" w:hAnsi="Calibri" w:cs="Calibri"/>
          <w:color w:val="000066"/>
          <w:sz w:val="24"/>
          <w:szCs w:val="24"/>
          <w:lang w:val="fr-FR"/>
        </w:rPr>
      </w:pPr>
      <w:proofErr w:type="gramStart"/>
      <w:r w:rsidRPr="005C32CD">
        <w:rPr>
          <w:rFonts w:ascii="Calibri" w:hAnsi="Calibri" w:cs="Calibri"/>
          <w:color w:val="000066"/>
          <w:sz w:val="24"/>
          <w:szCs w:val="24"/>
          <w:lang w:val="fr-FR"/>
        </w:rPr>
        <w:t>Email</w:t>
      </w:r>
      <w:proofErr w:type="gramEnd"/>
      <w:r w:rsidR="005553CC" w:rsidRPr="005C32CD">
        <w:rPr>
          <w:rFonts w:ascii="Calibri" w:hAnsi="Calibri" w:cs="Calibri"/>
          <w:color w:val="000066"/>
          <w:sz w:val="24"/>
          <w:szCs w:val="24"/>
          <w:lang w:val="fr-FR"/>
        </w:rPr>
        <w:t xml:space="preserve"> </w:t>
      </w:r>
      <w:hyperlink r:id="rId14" w:history="1">
        <w:r w:rsidR="005553CC" w:rsidRPr="005C32CD">
          <w:rPr>
            <w:rStyle w:val="Hyperlink"/>
            <w:rFonts w:ascii="Calibri" w:hAnsi="Calibri" w:cs="Calibri"/>
            <w:sz w:val="24"/>
            <w:szCs w:val="24"/>
            <w:lang w:val="fr-FR"/>
          </w:rPr>
          <w:t>tracey@chescoblind.org</w:t>
        </w:r>
      </w:hyperlink>
      <w:r w:rsidR="002A2EB8" w:rsidRPr="005C32CD">
        <w:rPr>
          <w:rFonts w:ascii="Calibri" w:hAnsi="Calibri" w:cs="Calibri"/>
          <w:color w:val="000066"/>
          <w:sz w:val="24"/>
          <w:szCs w:val="24"/>
          <w:lang w:val="fr-FR"/>
        </w:rPr>
        <w:t>;</w:t>
      </w:r>
      <w:r w:rsidR="005553CC" w:rsidRPr="005C32CD">
        <w:rPr>
          <w:rFonts w:ascii="Calibri" w:hAnsi="Calibri" w:cs="Calibri"/>
          <w:color w:val="000066"/>
          <w:sz w:val="24"/>
          <w:szCs w:val="24"/>
          <w:lang w:val="fr-FR"/>
        </w:rPr>
        <w:t xml:space="preserve"> </w:t>
      </w:r>
      <w:hyperlink r:id="rId15" w:history="1">
        <w:r w:rsidR="005553CC" w:rsidRPr="005C32CD">
          <w:rPr>
            <w:rStyle w:val="Hyperlink"/>
            <w:rFonts w:ascii="Calibri" w:hAnsi="Calibri" w:cs="Calibri"/>
            <w:sz w:val="24"/>
            <w:szCs w:val="24"/>
            <w:lang w:val="fr-FR"/>
          </w:rPr>
          <w:t>Laurie.scrivens@verizon.net</w:t>
        </w:r>
      </w:hyperlink>
    </w:p>
    <w:p w14:paraId="167E8527" w14:textId="72BAA4D9" w:rsidR="00467CA4" w:rsidRPr="005C32CD" w:rsidRDefault="00467CA4" w:rsidP="00DA32D4">
      <w:pPr>
        <w:tabs>
          <w:tab w:val="left" w:pos="5760"/>
        </w:tabs>
        <w:rPr>
          <w:rFonts w:ascii="Calibri" w:hAnsi="Calibri" w:cs="Calibri"/>
          <w:color w:val="000066"/>
          <w:sz w:val="24"/>
          <w:szCs w:val="24"/>
          <w:lang w:val="fr-FR"/>
        </w:rPr>
      </w:pPr>
      <w:proofErr w:type="spellStart"/>
      <w:proofErr w:type="gramStart"/>
      <w:r w:rsidRPr="005C32CD">
        <w:rPr>
          <w:rFonts w:ascii="Calibri" w:hAnsi="Calibri" w:cs="Calibri"/>
          <w:color w:val="000066"/>
          <w:sz w:val="24"/>
          <w:szCs w:val="24"/>
          <w:lang w:val="fr-FR"/>
        </w:rPr>
        <w:t>Website</w:t>
      </w:r>
      <w:proofErr w:type="spellEnd"/>
      <w:r w:rsidRPr="005C32CD">
        <w:rPr>
          <w:rFonts w:ascii="Calibri" w:hAnsi="Calibri" w:cs="Calibri"/>
          <w:color w:val="000066"/>
          <w:sz w:val="24"/>
          <w:szCs w:val="24"/>
          <w:lang w:val="fr-FR"/>
        </w:rPr>
        <w:t>:</w:t>
      </w:r>
      <w:proofErr w:type="gramEnd"/>
      <w:r w:rsidR="005553CC" w:rsidRPr="005C32CD">
        <w:rPr>
          <w:rFonts w:ascii="Calibri" w:hAnsi="Calibri" w:cs="Calibri"/>
          <w:color w:val="000066"/>
          <w:sz w:val="24"/>
          <w:szCs w:val="24"/>
          <w:lang w:val="fr-FR"/>
        </w:rPr>
        <w:t xml:space="preserve"> CCABVI</w:t>
      </w:r>
      <w:r w:rsidRPr="005C32CD">
        <w:rPr>
          <w:rFonts w:ascii="Calibri" w:hAnsi="Calibri" w:cs="Calibri"/>
          <w:color w:val="000066"/>
          <w:sz w:val="24"/>
          <w:szCs w:val="24"/>
          <w:lang w:val="fr-FR"/>
        </w:rPr>
        <w:tab/>
      </w:r>
    </w:p>
    <w:p w14:paraId="0EC6D634" w14:textId="34E14EB6"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proofErr w:type="gramStart"/>
      <w:r w:rsidRPr="004252E8">
        <w:rPr>
          <w:rFonts w:ascii="Calibri" w:hAnsi="Calibri" w:cs="Calibri"/>
          <w:color w:val="000066"/>
          <w:sz w:val="24"/>
          <w:szCs w:val="24"/>
        </w:rPr>
        <w:t>:</w:t>
      </w:r>
      <w:r w:rsidR="005553CC">
        <w:rPr>
          <w:rFonts w:ascii="Calibri" w:hAnsi="Calibri" w:cs="Calibri"/>
          <w:color w:val="000066"/>
          <w:sz w:val="24"/>
          <w:szCs w:val="24"/>
        </w:rPr>
        <w:t xml:space="preserve">  </w:t>
      </w:r>
      <w:r w:rsidR="002A2EB8">
        <w:rPr>
          <w:rFonts w:ascii="Calibri" w:hAnsi="Calibri" w:cs="Calibri"/>
          <w:color w:val="000066"/>
          <w:sz w:val="24"/>
          <w:szCs w:val="24"/>
        </w:rPr>
        <w:t>1951</w:t>
      </w:r>
      <w:proofErr w:type="gramEnd"/>
    </w:p>
    <w:p w14:paraId="7D1442BB" w14:textId="6AB0FCD1"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5553CC">
        <w:rPr>
          <w:rFonts w:ascii="Calibri" w:hAnsi="Calibri" w:cs="Calibri"/>
          <w:color w:val="000066"/>
          <w:sz w:val="24"/>
          <w:szCs w:val="24"/>
        </w:rPr>
        <w:t xml:space="preserve"> </w:t>
      </w:r>
      <w:r w:rsidR="00FD0FD8">
        <w:rPr>
          <w:rFonts w:ascii="Calibri" w:hAnsi="Calibri" w:cs="Calibri"/>
          <w:color w:val="000066"/>
          <w:sz w:val="24"/>
          <w:szCs w:val="24"/>
        </w:rPr>
        <w:t>23-1403149</w:t>
      </w:r>
      <w:r w:rsidR="005553CC">
        <w:rPr>
          <w:rFonts w:ascii="Calibri" w:hAnsi="Calibri" w:cs="Calibri"/>
          <w:color w:val="000066"/>
          <w:sz w:val="24"/>
          <w:szCs w:val="24"/>
        </w:rPr>
        <w:t xml:space="preserve">         </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6"/>
        <w:gridCol w:w="2922"/>
        <w:gridCol w:w="269"/>
        <w:gridCol w:w="2954"/>
        <w:gridCol w:w="269"/>
        <w:gridCol w:w="269"/>
        <w:gridCol w:w="3306"/>
      </w:tblGrid>
      <w:tr w:rsidR="00837192" w:rsidRPr="004252E8" w14:paraId="5B43F1AF" w14:textId="43C88C89" w:rsidTr="00E33A86">
        <w:tc>
          <w:tcPr>
            <w:tcW w:w="355" w:type="dxa"/>
          </w:tcPr>
          <w:p w14:paraId="32958726" w14:textId="6D43532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Environment</w:t>
            </w:r>
            <w:proofErr w:type="spellEnd"/>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362D8D88" w:rsidR="00837192" w:rsidRPr="004252E8" w:rsidRDefault="005553CC"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013CAAF5"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22DFDD62"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r w:rsidR="005553CC">
              <w:rPr>
                <w:rFonts w:ascii="Calibri" w:hAnsi="Calibri" w:cs="Calibri"/>
                <w:color w:val="000066"/>
                <w:sz w:val="24"/>
                <w:szCs w:val="24"/>
              </w:rPr>
              <w:t xml:space="preserve"> </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0C9B6065" w:rsidR="00ED0379" w:rsidRPr="004252E8" w:rsidRDefault="005553CC"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3FCDA8D5" w:rsidR="004D28A9" w:rsidRPr="004252E8" w:rsidRDefault="005553CC"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4FD2B850" w:rsidR="00A82CA8" w:rsidRPr="004252E8" w:rsidRDefault="005553CC"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61F5B319" w:rsidR="00A82CA8" w:rsidRPr="004252E8" w:rsidRDefault="005553CC" w:rsidP="00E24FB0">
            <w:pPr>
              <w:rPr>
                <w:rFonts w:ascii="Calibri" w:hAnsi="Calibri" w:cs="Calibri"/>
                <w:b/>
                <w:color w:val="C00000"/>
              </w:rPr>
            </w:pPr>
            <w:r>
              <w:rPr>
                <w:rFonts w:ascii="Calibri" w:hAnsi="Calibri" w:cs="Calibri"/>
                <w:b/>
                <w:color w:val="C00000"/>
              </w:rPr>
              <w:t>X</w:t>
            </w: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7777777" w:rsidR="00A82CA8" w:rsidRPr="004252E8" w:rsidRDefault="00A82CA8" w:rsidP="00E24FB0">
            <w:pPr>
              <w:rPr>
                <w:rFonts w:ascii="Calibri" w:hAnsi="Calibri" w:cs="Calibri"/>
                <w:b/>
                <w:color w:val="C00000"/>
              </w:rPr>
            </w:pPr>
          </w:p>
        </w:tc>
        <w:tc>
          <w:tcPr>
            <w:tcW w:w="720" w:type="dxa"/>
          </w:tcPr>
          <w:p w14:paraId="34B7DF0D" w14:textId="429B951F" w:rsidR="00A82CA8" w:rsidRPr="004252E8" w:rsidRDefault="00A82CA8" w:rsidP="00E24FB0">
            <w:pPr>
              <w:rPr>
                <w:rFonts w:ascii="Calibri" w:hAnsi="Calibri" w:cs="Calibri"/>
                <w:b/>
                <w:color w:val="C00000"/>
              </w:rPr>
            </w:pPr>
          </w:p>
        </w:tc>
        <w:tc>
          <w:tcPr>
            <w:tcW w:w="805" w:type="dxa"/>
          </w:tcPr>
          <w:p w14:paraId="0CF4C53A" w14:textId="65B4A977" w:rsidR="00A82CA8" w:rsidRPr="004252E8" w:rsidRDefault="005553CC" w:rsidP="00E24FB0">
            <w:pPr>
              <w:rPr>
                <w:rFonts w:ascii="Calibri" w:hAnsi="Calibri" w:cs="Calibri"/>
                <w:b/>
                <w:color w:val="C00000"/>
              </w:rPr>
            </w:pPr>
            <w:r>
              <w:rPr>
                <w:rFonts w:ascii="Calibri" w:hAnsi="Calibri" w:cs="Calibri"/>
                <w:b/>
                <w:color w:val="C00000"/>
              </w:rPr>
              <w:t>X</w:t>
            </w: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4"/>
        <w:gridCol w:w="1612"/>
        <w:gridCol w:w="270"/>
        <w:gridCol w:w="2237"/>
        <w:gridCol w:w="270"/>
        <w:gridCol w:w="1798"/>
        <w:gridCol w:w="263"/>
        <w:gridCol w:w="1585"/>
        <w:gridCol w:w="341"/>
        <w:gridCol w:w="1574"/>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77777777"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2A7830FA"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w:t>
            </w:r>
            <w:r w:rsidR="00C20EFD">
              <w:rPr>
                <w:rFonts w:ascii="Calibri" w:hAnsi="Calibri" w:cs="Calibri"/>
                <w:color w:val="000066"/>
                <w:sz w:val="24"/>
                <w:szCs w:val="24"/>
              </w:rPr>
              <w:t>000</w:t>
            </w:r>
          </w:p>
        </w:tc>
        <w:tc>
          <w:tcPr>
            <w:tcW w:w="298" w:type="dxa"/>
          </w:tcPr>
          <w:p w14:paraId="4E0B348D" w14:textId="2784F974" w:rsidR="001E5E60" w:rsidRPr="004252E8" w:rsidRDefault="00CD64C6" w:rsidP="00B1752E">
            <w:pPr>
              <w:jc w:val="both"/>
              <w:rPr>
                <w:rFonts w:ascii="Calibri" w:hAnsi="Calibri" w:cs="Calibri"/>
                <w:color w:val="000066"/>
                <w:sz w:val="24"/>
                <w:szCs w:val="24"/>
              </w:rPr>
            </w:pPr>
            <w:r>
              <w:rPr>
                <w:rFonts w:ascii="Calibri" w:hAnsi="Calibri" w:cs="Calibri"/>
                <w:color w:val="000066"/>
                <w:sz w:val="24"/>
                <w:szCs w:val="24"/>
              </w:rPr>
              <w:t>X</w:t>
            </w:r>
          </w:p>
        </w:tc>
        <w:tc>
          <w:tcPr>
            <w:tcW w:w="1579" w:type="dxa"/>
          </w:tcPr>
          <w:p w14:paraId="1A4E098A" w14:textId="5798503F"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w:t>
            </w:r>
            <w:r w:rsidR="00C20EFD">
              <w:rPr>
                <w:rFonts w:ascii="Calibri" w:hAnsi="Calibri" w:cs="Calibri"/>
                <w:color w:val="000066"/>
                <w:sz w:val="24"/>
                <w:szCs w:val="24"/>
              </w:rPr>
              <w:t>000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Pr="00695627"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6"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9198CE5" w14:textId="77777777" w:rsidR="005C32CD" w:rsidRDefault="00FA5389" w:rsidP="005C32CD">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r w:rsidR="00A40F96">
        <w:rPr>
          <w:rFonts w:ascii="Calibri" w:hAnsi="Calibri" w:cs="Calibri"/>
          <w:b/>
          <w:bCs/>
          <w:color w:val="D78C02"/>
          <w:sz w:val="32"/>
          <w:szCs w:val="32"/>
        </w:rPr>
        <w:br/>
      </w:r>
    </w:p>
    <w:p w14:paraId="2239C15B" w14:textId="77777777" w:rsidR="005C32CD" w:rsidRDefault="005C32CD">
      <w:pPr>
        <w:rPr>
          <w:rFonts w:ascii="Calibri" w:hAnsi="Calibri" w:cs="Calibri"/>
          <w:b/>
          <w:bCs/>
          <w:color w:val="D78C02"/>
          <w:sz w:val="32"/>
          <w:szCs w:val="32"/>
        </w:rPr>
      </w:pPr>
      <w:r>
        <w:rPr>
          <w:rFonts w:ascii="Calibri" w:hAnsi="Calibri" w:cs="Calibri"/>
          <w:b/>
          <w:bCs/>
          <w:color w:val="D78C02"/>
          <w:sz w:val="32"/>
          <w:szCs w:val="32"/>
        </w:rPr>
        <w:br w:type="page"/>
      </w:r>
    </w:p>
    <w:p w14:paraId="15A3A6B8" w14:textId="702A9F23" w:rsidR="00A40F96" w:rsidRPr="005C32CD" w:rsidRDefault="00A40F96" w:rsidP="005C32CD">
      <w:pPr>
        <w:jc w:val="center"/>
        <w:rPr>
          <w:rFonts w:asciiTheme="minorHAnsi" w:hAnsiTheme="minorHAnsi"/>
          <w:b/>
          <w:bCs/>
          <w:sz w:val="24"/>
          <w:szCs w:val="24"/>
        </w:rPr>
      </w:pPr>
      <w:r w:rsidRPr="005C32CD">
        <w:rPr>
          <w:rFonts w:asciiTheme="minorHAnsi" w:hAnsiTheme="minorHAnsi" w:cs="Calibri"/>
          <w:b/>
          <w:bCs/>
          <w:color w:val="D78C02"/>
          <w:sz w:val="40"/>
          <w:szCs w:val="40"/>
        </w:rPr>
        <w:lastRenderedPageBreak/>
        <w:br/>
      </w:r>
      <w:r w:rsidRPr="005C32CD">
        <w:rPr>
          <w:rFonts w:asciiTheme="minorHAnsi" w:hAnsiTheme="minorHAnsi"/>
          <w:b/>
          <w:bCs/>
          <w:sz w:val="24"/>
          <w:szCs w:val="24"/>
        </w:rPr>
        <w:t xml:space="preserve">CCABVI: Let Freedom Ring </w:t>
      </w:r>
      <w:r w:rsidR="005C32CD">
        <w:rPr>
          <w:rFonts w:asciiTheme="minorHAnsi" w:hAnsiTheme="minorHAnsi"/>
          <w:b/>
          <w:bCs/>
          <w:sz w:val="24"/>
          <w:szCs w:val="24"/>
        </w:rPr>
        <w:t>E</w:t>
      </w:r>
      <w:r w:rsidRPr="005C32CD">
        <w:rPr>
          <w:rFonts w:asciiTheme="minorHAnsi" w:hAnsiTheme="minorHAnsi"/>
          <w:b/>
          <w:bCs/>
          <w:sz w:val="24"/>
          <w:szCs w:val="24"/>
        </w:rPr>
        <w:t>stimate of expenses</w:t>
      </w:r>
    </w:p>
    <w:p w14:paraId="1C7A5BD8" w14:textId="77777777" w:rsidR="00A40F96" w:rsidRDefault="00A40F96" w:rsidP="00A40F96"/>
    <w:tbl>
      <w:tblPr>
        <w:tblStyle w:val="TableGrid"/>
        <w:tblW w:w="0" w:type="auto"/>
        <w:tblLook w:val="04A0" w:firstRow="1" w:lastRow="0" w:firstColumn="1" w:lastColumn="0" w:noHBand="0" w:noVBand="1"/>
      </w:tblPr>
      <w:tblGrid>
        <w:gridCol w:w="715"/>
        <w:gridCol w:w="7470"/>
        <w:gridCol w:w="1260"/>
      </w:tblGrid>
      <w:tr w:rsidR="005C32CD" w:rsidRPr="005C32CD" w14:paraId="009137EC"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67C0F1F9" w14:textId="671794C1" w:rsidR="005C32CD" w:rsidRPr="005C32CD" w:rsidRDefault="005C32CD" w:rsidP="005C32CD">
            <w:pPr>
              <w:rPr>
                <w:rFonts w:asciiTheme="minorHAnsi" w:hAnsiTheme="minorHAnsi"/>
                <w:sz w:val="24"/>
                <w:szCs w:val="24"/>
              </w:rPr>
            </w:pPr>
            <w:r w:rsidRPr="005C32CD">
              <w:rPr>
                <w:rFonts w:asciiTheme="minorHAnsi" w:hAnsiTheme="minorHAnsi"/>
                <w:sz w:val="24"/>
                <w:szCs w:val="24"/>
              </w:rPr>
              <w:t>1.</w:t>
            </w:r>
          </w:p>
        </w:tc>
        <w:tc>
          <w:tcPr>
            <w:tcW w:w="7470" w:type="dxa"/>
            <w:tcBorders>
              <w:top w:val="single" w:sz="4" w:space="0" w:color="auto"/>
              <w:left w:val="single" w:sz="4" w:space="0" w:color="auto"/>
              <w:bottom w:val="single" w:sz="4" w:space="0" w:color="auto"/>
              <w:right w:val="single" w:sz="4" w:space="0" w:color="auto"/>
            </w:tcBorders>
            <w:hideMark/>
          </w:tcPr>
          <w:p w14:paraId="700FCE4C" w14:textId="77777777" w:rsidR="005C32CD" w:rsidRPr="005C32CD" w:rsidRDefault="005C32CD">
            <w:pPr>
              <w:rPr>
                <w:rFonts w:asciiTheme="minorHAnsi" w:hAnsiTheme="minorHAnsi"/>
                <w:sz w:val="24"/>
                <w:szCs w:val="24"/>
              </w:rPr>
            </w:pPr>
            <w:r w:rsidRPr="005C32CD">
              <w:rPr>
                <w:rFonts w:asciiTheme="minorHAnsi" w:hAnsiTheme="minorHAnsi"/>
                <w:sz w:val="24"/>
                <w:szCs w:val="24"/>
              </w:rPr>
              <w:t>Public Safety &amp; nurse</w:t>
            </w:r>
          </w:p>
        </w:tc>
        <w:tc>
          <w:tcPr>
            <w:tcW w:w="1260" w:type="dxa"/>
            <w:tcBorders>
              <w:top w:val="single" w:sz="4" w:space="0" w:color="auto"/>
              <w:left w:val="single" w:sz="4" w:space="0" w:color="auto"/>
              <w:bottom w:val="single" w:sz="4" w:space="0" w:color="auto"/>
              <w:right w:val="single" w:sz="4" w:space="0" w:color="auto"/>
            </w:tcBorders>
            <w:hideMark/>
          </w:tcPr>
          <w:p w14:paraId="296A2894"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$1,000</w:t>
            </w:r>
          </w:p>
        </w:tc>
      </w:tr>
      <w:tr w:rsidR="005C32CD" w:rsidRPr="005C32CD" w14:paraId="56AFD389"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02FD5868" w14:textId="77777777" w:rsidR="005C32CD" w:rsidRPr="005C32CD" w:rsidRDefault="005C32CD">
            <w:pPr>
              <w:rPr>
                <w:rFonts w:asciiTheme="minorHAnsi" w:hAnsiTheme="minorHAnsi"/>
                <w:sz w:val="24"/>
                <w:szCs w:val="24"/>
              </w:rPr>
            </w:pPr>
            <w:r w:rsidRPr="005C32CD">
              <w:rPr>
                <w:rFonts w:asciiTheme="minorHAnsi" w:hAnsiTheme="minorHAnsi"/>
                <w:sz w:val="24"/>
                <w:szCs w:val="24"/>
              </w:rPr>
              <w:t>2.</w:t>
            </w:r>
          </w:p>
        </w:tc>
        <w:tc>
          <w:tcPr>
            <w:tcW w:w="7470" w:type="dxa"/>
            <w:tcBorders>
              <w:top w:val="single" w:sz="4" w:space="0" w:color="auto"/>
              <w:left w:val="single" w:sz="4" w:space="0" w:color="auto"/>
              <w:bottom w:val="single" w:sz="4" w:space="0" w:color="auto"/>
              <w:right w:val="single" w:sz="4" w:space="0" w:color="auto"/>
            </w:tcBorders>
            <w:hideMark/>
          </w:tcPr>
          <w:p w14:paraId="339F20EF" w14:textId="3EBD17D4" w:rsidR="005C32CD" w:rsidRPr="005C32CD" w:rsidRDefault="005C32CD" w:rsidP="005C32CD">
            <w:pPr>
              <w:rPr>
                <w:rFonts w:asciiTheme="minorHAnsi" w:hAnsiTheme="minorHAnsi"/>
                <w:sz w:val="24"/>
                <w:szCs w:val="24"/>
              </w:rPr>
            </w:pPr>
            <w:r w:rsidRPr="005C32CD">
              <w:rPr>
                <w:rFonts w:asciiTheme="minorHAnsi" w:hAnsiTheme="minorHAnsi"/>
                <w:sz w:val="24"/>
                <w:szCs w:val="24"/>
              </w:rPr>
              <w:t>Food and supplies</w:t>
            </w:r>
            <w:r>
              <w:rPr>
                <w:rFonts w:asciiTheme="minorHAnsi" w:hAnsiTheme="minorHAnsi"/>
                <w:sz w:val="24"/>
                <w:szCs w:val="24"/>
              </w:rPr>
              <w:t xml:space="preserve"> </w:t>
            </w:r>
            <w:r w:rsidRPr="005C32CD">
              <w:rPr>
                <w:rFonts w:asciiTheme="minorHAnsi" w:hAnsiTheme="minorHAnsi"/>
                <w:sz w:val="24"/>
                <w:szCs w:val="24"/>
              </w:rPr>
              <w:t>200 people</w:t>
            </w:r>
          </w:p>
        </w:tc>
        <w:tc>
          <w:tcPr>
            <w:tcW w:w="1260" w:type="dxa"/>
            <w:tcBorders>
              <w:top w:val="single" w:sz="4" w:space="0" w:color="auto"/>
              <w:left w:val="single" w:sz="4" w:space="0" w:color="auto"/>
              <w:bottom w:val="single" w:sz="4" w:space="0" w:color="auto"/>
              <w:right w:val="single" w:sz="4" w:space="0" w:color="auto"/>
            </w:tcBorders>
            <w:hideMark/>
          </w:tcPr>
          <w:p w14:paraId="7ABF45B7"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$4,000</w:t>
            </w:r>
          </w:p>
        </w:tc>
      </w:tr>
      <w:tr w:rsidR="005C32CD" w:rsidRPr="005C32CD" w14:paraId="301524FC"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1C23E8A8" w14:textId="77777777" w:rsidR="005C32CD" w:rsidRPr="005C32CD" w:rsidRDefault="005C32CD">
            <w:pPr>
              <w:rPr>
                <w:rFonts w:asciiTheme="minorHAnsi" w:hAnsiTheme="minorHAnsi"/>
                <w:sz w:val="24"/>
                <w:szCs w:val="24"/>
              </w:rPr>
            </w:pPr>
            <w:r w:rsidRPr="005C32CD">
              <w:rPr>
                <w:rFonts w:asciiTheme="minorHAnsi" w:hAnsiTheme="minorHAnsi"/>
                <w:sz w:val="24"/>
                <w:szCs w:val="24"/>
              </w:rPr>
              <w:t>3.</w:t>
            </w:r>
          </w:p>
        </w:tc>
        <w:tc>
          <w:tcPr>
            <w:tcW w:w="7470" w:type="dxa"/>
            <w:tcBorders>
              <w:top w:val="single" w:sz="4" w:space="0" w:color="auto"/>
              <w:left w:val="single" w:sz="4" w:space="0" w:color="auto"/>
              <w:bottom w:val="single" w:sz="4" w:space="0" w:color="auto"/>
              <w:right w:val="single" w:sz="4" w:space="0" w:color="auto"/>
            </w:tcBorders>
            <w:hideMark/>
          </w:tcPr>
          <w:p w14:paraId="28A12E6E" w14:textId="7043DC62" w:rsidR="005C32CD" w:rsidRPr="005C32CD" w:rsidRDefault="005C32CD">
            <w:pPr>
              <w:rPr>
                <w:rFonts w:asciiTheme="minorHAnsi" w:hAnsiTheme="minorHAnsi"/>
                <w:sz w:val="24"/>
                <w:szCs w:val="24"/>
              </w:rPr>
            </w:pPr>
            <w:r w:rsidRPr="005C32CD">
              <w:rPr>
                <w:rFonts w:asciiTheme="minorHAnsi" w:hAnsiTheme="minorHAnsi"/>
                <w:sz w:val="24"/>
                <w:szCs w:val="24"/>
              </w:rPr>
              <w:t>DJ</w:t>
            </w:r>
            <w:r>
              <w:rPr>
                <w:rFonts w:asciiTheme="minorHAnsi" w:hAnsiTheme="minorHAnsi"/>
                <w:sz w:val="24"/>
                <w:szCs w:val="24"/>
              </w:rPr>
              <w:t xml:space="preserve"> music</w:t>
            </w:r>
          </w:p>
        </w:tc>
        <w:tc>
          <w:tcPr>
            <w:tcW w:w="1260" w:type="dxa"/>
            <w:tcBorders>
              <w:top w:val="single" w:sz="4" w:space="0" w:color="auto"/>
              <w:left w:val="single" w:sz="4" w:space="0" w:color="auto"/>
              <w:bottom w:val="single" w:sz="4" w:space="0" w:color="auto"/>
              <w:right w:val="single" w:sz="4" w:space="0" w:color="auto"/>
            </w:tcBorders>
            <w:hideMark/>
          </w:tcPr>
          <w:p w14:paraId="4A7EEAAE"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$600</w:t>
            </w:r>
          </w:p>
        </w:tc>
      </w:tr>
      <w:tr w:rsidR="005C32CD" w:rsidRPr="005C32CD" w14:paraId="5F1ED3E0"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58278623" w14:textId="77777777" w:rsidR="005C32CD" w:rsidRPr="005C32CD" w:rsidRDefault="005C32CD">
            <w:pPr>
              <w:rPr>
                <w:rFonts w:asciiTheme="minorHAnsi" w:hAnsiTheme="minorHAnsi"/>
                <w:sz w:val="24"/>
                <w:szCs w:val="24"/>
              </w:rPr>
            </w:pPr>
            <w:r w:rsidRPr="005C32CD">
              <w:rPr>
                <w:rFonts w:asciiTheme="minorHAnsi" w:hAnsiTheme="minorHAnsi"/>
                <w:sz w:val="24"/>
                <w:szCs w:val="24"/>
              </w:rPr>
              <w:t>4.</w:t>
            </w:r>
          </w:p>
        </w:tc>
        <w:tc>
          <w:tcPr>
            <w:tcW w:w="7470" w:type="dxa"/>
            <w:tcBorders>
              <w:top w:val="single" w:sz="4" w:space="0" w:color="auto"/>
              <w:left w:val="single" w:sz="4" w:space="0" w:color="auto"/>
              <w:bottom w:val="single" w:sz="4" w:space="0" w:color="auto"/>
              <w:right w:val="single" w:sz="4" w:space="0" w:color="auto"/>
            </w:tcBorders>
            <w:hideMark/>
          </w:tcPr>
          <w:p w14:paraId="7F51D9BB" w14:textId="77777777" w:rsidR="005C32CD" w:rsidRPr="005C32CD" w:rsidRDefault="005C32CD">
            <w:pPr>
              <w:rPr>
                <w:rFonts w:asciiTheme="minorHAnsi" w:hAnsiTheme="minorHAnsi"/>
                <w:sz w:val="24"/>
                <w:szCs w:val="24"/>
              </w:rPr>
            </w:pPr>
            <w:r w:rsidRPr="005C32CD">
              <w:rPr>
                <w:rFonts w:asciiTheme="minorHAnsi" w:hAnsiTheme="minorHAnsi"/>
                <w:sz w:val="24"/>
                <w:szCs w:val="24"/>
              </w:rPr>
              <w:t>Game supplies, scavenger hunt, etc. and prizes</w:t>
            </w:r>
          </w:p>
        </w:tc>
        <w:tc>
          <w:tcPr>
            <w:tcW w:w="1260" w:type="dxa"/>
            <w:tcBorders>
              <w:top w:val="single" w:sz="4" w:space="0" w:color="auto"/>
              <w:left w:val="single" w:sz="4" w:space="0" w:color="auto"/>
              <w:bottom w:val="single" w:sz="4" w:space="0" w:color="auto"/>
              <w:right w:val="single" w:sz="4" w:space="0" w:color="auto"/>
            </w:tcBorders>
            <w:hideMark/>
          </w:tcPr>
          <w:p w14:paraId="021AE628"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$2,000</w:t>
            </w:r>
          </w:p>
        </w:tc>
      </w:tr>
      <w:tr w:rsidR="005C32CD" w:rsidRPr="005C32CD" w14:paraId="359309E3"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21E8E96F" w14:textId="77777777" w:rsidR="005C32CD" w:rsidRPr="005C32CD" w:rsidRDefault="005C32CD">
            <w:pPr>
              <w:rPr>
                <w:rFonts w:asciiTheme="minorHAnsi" w:hAnsiTheme="minorHAnsi"/>
                <w:sz w:val="24"/>
                <w:szCs w:val="24"/>
              </w:rPr>
            </w:pPr>
            <w:r w:rsidRPr="005C32CD">
              <w:rPr>
                <w:rFonts w:asciiTheme="minorHAnsi" w:hAnsiTheme="minorHAnsi"/>
                <w:sz w:val="24"/>
                <w:szCs w:val="24"/>
              </w:rPr>
              <w:t>5.</w:t>
            </w:r>
          </w:p>
        </w:tc>
        <w:tc>
          <w:tcPr>
            <w:tcW w:w="7470" w:type="dxa"/>
            <w:tcBorders>
              <w:top w:val="single" w:sz="4" w:space="0" w:color="auto"/>
              <w:left w:val="single" w:sz="4" w:space="0" w:color="auto"/>
              <w:bottom w:val="single" w:sz="4" w:space="0" w:color="auto"/>
              <w:right w:val="single" w:sz="4" w:space="0" w:color="auto"/>
            </w:tcBorders>
            <w:hideMark/>
          </w:tcPr>
          <w:p w14:paraId="7F50068F" w14:textId="77777777" w:rsidR="005C32CD" w:rsidRPr="005C32CD" w:rsidRDefault="005C32CD">
            <w:pPr>
              <w:rPr>
                <w:rFonts w:asciiTheme="minorHAnsi" w:hAnsiTheme="minorHAnsi"/>
                <w:sz w:val="24"/>
                <w:szCs w:val="24"/>
              </w:rPr>
            </w:pPr>
            <w:r w:rsidRPr="005C32CD">
              <w:rPr>
                <w:rFonts w:asciiTheme="minorHAnsi" w:hAnsiTheme="minorHAnsi"/>
                <w:sz w:val="24"/>
                <w:szCs w:val="24"/>
              </w:rPr>
              <w:t xml:space="preserve">Insurance </w:t>
            </w:r>
          </w:p>
        </w:tc>
        <w:tc>
          <w:tcPr>
            <w:tcW w:w="1260" w:type="dxa"/>
            <w:tcBorders>
              <w:top w:val="single" w:sz="4" w:space="0" w:color="auto"/>
              <w:left w:val="single" w:sz="4" w:space="0" w:color="auto"/>
              <w:bottom w:val="single" w:sz="4" w:space="0" w:color="auto"/>
              <w:right w:val="single" w:sz="4" w:space="0" w:color="auto"/>
            </w:tcBorders>
            <w:hideMark/>
          </w:tcPr>
          <w:p w14:paraId="3C18A7D7"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$500</w:t>
            </w:r>
          </w:p>
        </w:tc>
      </w:tr>
      <w:tr w:rsidR="005C32CD" w:rsidRPr="005C32CD" w14:paraId="5433C07D"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0668530F" w14:textId="77777777" w:rsidR="005C32CD" w:rsidRPr="005C32CD" w:rsidRDefault="005C32CD">
            <w:pPr>
              <w:rPr>
                <w:rFonts w:asciiTheme="minorHAnsi" w:hAnsiTheme="minorHAnsi"/>
                <w:sz w:val="24"/>
                <w:szCs w:val="24"/>
              </w:rPr>
            </w:pPr>
            <w:r w:rsidRPr="005C32CD">
              <w:rPr>
                <w:rFonts w:asciiTheme="minorHAnsi" w:hAnsiTheme="minorHAnsi"/>
                <w:sz w:val="24"/>
                <w:szCs w:val="24"/>
              </w:rPr>
              <w:t>6.</w:t>
            </w:r>
          </w:p>
        </w:tc>
        <w:tc>
          <w:tcPr>
            <w:tcW w:w="7470" w:type="dxa"/>
            <w:tcBorders>
              <w:top w:val="single" w:sz="4" w:space="0" w:color="auto"/>
              <w:left w:val="single" w:sz="4" w:space="0" w:color="auto"/>
              <w:bottom w:val="single" w:sz="4" w:space="0" w:color="auto"/>
              <w:right w:val="single" w:sz="4" w:space="0" w:color="auto"/>
            </w:tcBorders>
            <w:hideMark/>
          </w:tcPr>
          <w:p w14:paraId="6B4725C3" w14:textId="77777777" w:rsidR="005C32CD" w:rsidRPr="005C32CD" w:rsidRDefault="005C32CD">
            <w:pPr>
              <w:rPr>
                <w:rFonts w:asciiTheme="minorHAnsi" w:hAnsiTheme="minorHAnsi"/>
                <w:sz w:val="24"/>
                <w:szCs w:val="24"/>
              </w:rPr>
            </w:pPr>
            <w:r w:rsidRPr="005C32CD">
              <w:rPr>
                <w:rFonts w:asciiTheme="minorHAnsi" w:hAnsiTheme="minorHAnsi" w:cs="Helvetica"/>
                <w:color w:val="094C9C"/>
                <w:sz w:val="24"/>
                <w:szCs w:val="24"/>
              </w:rPr>
              <w:t xml:space="preserve">Patriotic Memorabilia Giveaways </w:t>
            </w:r>
            <w:r w:rsidRPr="005C32CD">
              <w:rPr>
                <w:rFonts w:asciiTheme="minorHAnsi" w:hAnsiTheme="minorHAnsi" w:cs="Helvetica"/>
                <w:color w:val="000000"/>
                <w:sz w:val="24"/>
                <w:szCs w:val="24"/>
              </w:rPr>
              <w:t>– American flags, red &amp; blue pens, paper tri-corner hats, ice cream, red, white &amp; blue popsicles.</w:t>
            </w:r>
          </w:p>
        </w:tc>
        <w:tc>
          <w:tcPr>
            <w:tcW w:w="1260" w:type="dxa"/>
            <w:tcBorders>
              <w:top w:val="single" w:sz="4" w:space="0" w:color="auto"/>
              <w:left w:val="single" w:sz="4" w:space="0" w:color="auto"/>
              <w:bottom w:val="single" w:sz="4" w:space="0" w:color="auto"/>
              <w:right w:val="single" w:sz="4" w:space="0" w:color="auto"/>
            </w:tcBorders>
            <w:hideMark/>
          </w:tcPr>
          <w:p w14:paraId="23809657"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$700</w:t>
            </w:r>
          </w:p>
        </w:tc>
      </w:tr>
      <w:tr w:rsidR="005C32CD" w:rsidRPr="005C32CD" w14:paraId="2426EA6D"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45389497" w14:textId="77777777" w:rsidR="005C32CD" w:rsidRPr="005C32CD" w:rsidRDefault="005C32CD">
            <w:pPr>
              <w:rPr>
                <w:rFonts w:asciiTheme="minorHAnsi" w:hAnsiTheme="minorHAnsi"/>
                <w:sz w:val="24"/>
                <w:szCs w:val="24"/>
              </w:rPr>
            </w:pPr>
            <w:r w:rsidRPr="005C32CD">
              <w:rPr>
                <w:rFonts w:asciiTheme="minorHAnsi" w:hAnsiTheme="minorHAnsi"/>
                <w:sz w:val="24"/>
                <w:szCs w:val="24"/>
              </w:rPr>
              <w:t>7.</w:t>
            </w:r>
          </w:p>
        </w:tc>
        <w:tc>
          <w:tcPr>
            <w:tcW w:w="7470" w:type="dxa"/>
            <w:tcBorders>
              <w:top w:val="single" w:sz="4" w:space="0" w:color="auto"/>
              <w:left w:val="single" w:sz="4" w:space="0" w:color="auto"/>
              <w:bottom w:val="single" w:sz="4" w:space="0" w:color="auto"/>
              <w:right w:val="single" w:sz="4" w:space="0" w:color="auto"/>
            </w:tcBorders>
            <w:hideMark/>
          </w:tcPr>
          <w:p w14:paraId="26A92EBD" w14:textId="77777777" w:rsidR="005C32CD" w:rsidRPr="005C32CD" w:rsidRDefault="005C32CD">
            <w:pPr>
              <w:rPr>
                <w:rFonts w:asciiTheme="minorHAnsi" w:hAnsiTheme="minorHAnsi"/>
                <w:sz w:val="24"/>
                <w:szCs w:val="24"/>
              </w:rPr>
            </w:pPr>
            <w:r w:rsidRPr="005C32CD">
              <w:rPr>
                <w:rFonts w:asciiTheme="minorHAnsi" w:hAnsiTheme="minorHAnsi"/>
                <w:sz w:val="24"/>
                <w:szCs w:val="24"/>
              </w:rPr>
              <w:t>Rentals &amp; equipment</w:t>
            </w:r>
          </w:p>
        </w:tc>
        <w:tc>
          <w:tcPr>
            <w:tcW w:w="1260" w:type="dxa"/>
            <w:tcBorders>
              <w:top w:val="single" w:sz="4" w:space="0" w:color="auto"/>
              <w:left w:val="single" w:sz="4" w:space="0" w:color="auto"/>
              <w:bottom w:val="single" w:sz="4" w:space="0" w:color="auto"/>
              <w:right w:val="single" w:sz="4" w:space="0" w:color="auto"/>
            </w:tcBorders>
            <w:hideMark/>
          </w:tcPr>
          <w:p w14:paraId="4372BFE2"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$2,000</w:t>
            </w:r>
          </w:p>
        </w:tc>
      </w:tr>
      <w:tr w:rsidR="005C32CD" w:rsidRPr="005C32CD" w14:paraId="1FE2C5D6"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27205F63" w14:textId="77777777" w:rsidR="005C32CD" w:rsidRPr="005C32CD" w:rsidRDefault="005C32CD">
            <w:pPr>
              <w:rPr>
                <w:rFonts w:asciiTheme="minorHAnsi" w:hAnsiTheme="minorHAnsi"/>
                <w:sz w:val="24"/>
                <w:szCs w:val="24"/>
              </w:rPr>
            </w:pPr>
            <w:r w:rsidRPr="005C32CD">
              <w:rPr>
                <w:rFonts w:asciiTheme="minorHAnsi" w:hAnsiTheme="minorHAnsi"/>
                <w:sz w:val="24"/>
                <w:szCs w:val="24"/>
              </w:rPr>
              <w:t>8.</w:t>
            </w:r>
          </w:p>
        </w:tc>
        <w:tc>
          <w:tcPr>
            <w:tcW w:w="7470" w:type="dxa"/>
            <w:tcBorders>
              <w:top w:val="single" w:sz="4" w:space="0" w:color="auto"/>
              <w:left w:val="single" w:sz="4" w:space="0" w:color="auto"/>
              <w:bottom w:val="single" w:sz="4" w:space="0" w:color="auto"/>
              <w:right w:val="single" w:sz="4" w:space="0" w:color="auto"/>
            </w:tcBorders>
          </w:tcPr>
          <w:p w14:paraId="0F436034" w14:textId="10E3F9BB" w:rsidR="005C32CD" w:rsidRPr="005C32CD" w:rsidRDefault="005C32CD" w:rsidP="005C32CD">
            <w:pPr>
              <w:rPr>
                <w:rFonts w:asciiTheme="minorHAnsi" w:hAnsiTheme="minorHAnsi"/>
                <w:sz w:val="24"/>
                <w:szCs w:val="24"/>
              </w:rPr>
            </w:pPr>
            <w:r w:rsidRPr="005C32CD">
              <w:rPr>
                <w:rFonts w:asciiTheme="minorHAnsi" w:hAnsiTheme="minorHAnsi"/>
                <w:sz w:val="24"/>
                <w:szCs w:val="24"/>
              </w:rPr>
              <w:t>Logo clothing and bags</w:t>
            </w:r>
          </w:p>
        </w:tc>
        <w:tc>
          <w:tcPr>
            <w:tcW w:w="1260" w:type="dxa"/>
            <w:tcBorders>
              <w:top w:val="single" w:sz="4" w:space="0" w:color="auto"/>
              <w:left w:val="single" w:sz="4" w:space="0" w:color="auto"/>
              <w:bottom w:val="single" w:sz="4" w:space="0" w:color="auto"/>
              <w:right w:val="single" w:sz="4" w:space="0" w:color="auto"/>
            </w:tcBorders>
            <w:hideMark/>
          </w:tcPr>
          <w:p w14:paraId="26CE536E"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$2,500</w:t>
            </w:r>
          </w:p>
        </w:tc>
      </w:tr>
      <w:tr w:rsidR="005C32CD" w:rsidRPr="005C32CD" w14:paraId="484F45E0"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5FA708DF" w14:textId="77777777" w:rsidR="005C32CD" w:rsidRPr="005C32CD" w:rsidRDefault="005C32CD">
            <w:pPr>
              <w:rPr>
                <w:rFonts w:asciiTheme="minorHAnsi" w:hAnsiTheme="minorHAnsi"/>
                <w:sz w:val="24"/>
                <w:szCs w:val="24"/>
              </w:rPr>
            </w:pPr>
            <w:r w:rsidRPr="005C32CD">
              <w:rPr>
                <w:rFonts w:asciiTheme="minorHAnsi" w:hAnsiTheme="minorHAnsi"/>
                <w:sz w:val="24"/>
                <w:szCs w:val="24"/>
              </w:rPr>
              <w:t>9.</w:t>
            </w:r>
          </w:p>
        </w:tc>
        <w:tc>
          <w:tcPr>
            <w:tcW w:w="7470" w:type="dxa"/>
            <w:tcBorders>
              <w:top w:val="single" w:sz="4" w:space="0" w:color="auto"/>
              <w:left w:val="single" w:sz="4" w:space="0" w:color="auto"/>
              <w:bottom w:val="single" w:sz="4" w:space="0" w:color="auto"/>
              <w:right w:val="single" w:sz="4" w:space="0" w:color="auto"/>
            </w:tcBorders>
          </w:tcPr>
          <w:p w14:paraId="41265F0F" w14:textId="77777777" w:rsidR="005C32CD" w:rsidRPr="005C32CD" w:rsidRDefault="005C32CD">
            <w:pPr>
              <w:rPr>
                <w:rFonts w:asciiTheme="minorHAnsi" w:hAnsiTheme="minorHAnsi"/>
                <w:sz w:val="24"/>
                <w:szCs w:val="24"/>
              </w:rPr>
            </w:pPr>
            <w:r w:rsidRPr="005C32CD">
              <w:rPr>
                <w:rFonts w:asciiTheme="minorHAnsi" w:hAnsiTheme="minorHAnsi"/>
                <w:sz w:val="24"/>
                <w:szCs w:val="24"/>
              </w:rPr>
              <w:t>Assistive support</w:t>
            </w:r>
          </w:p>
        </w:tc>
        <w:tc>
          <w:tcPr>
            <w:tcW w:w="1260" w:type="dxa"/>
            <w:tcBorders>
              <w:top w:val="single" w:sz="4" w:space="0" w:color="auto"/>
              <w:left w:val="single" w:sz="4" w:space="0" w:color="auto"/>
              <w:bottom w:val="single" w:sz="4" w:space="0" w:color="auto"/>
              <w:right w:val="single" w:sz="4" w:space="0" w:color="auto"/>
            </w:tcBorders>
            <w:hideMark/>
          </w:tcPr>
          <w:p w14:paraId="78199B29"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$1,000</w:t>
            </w:r>
          </w:p>
        </w:tc>
      </w:tr>
      <w:tr w:rsidR="005C32CD" w:rsidRPr="005C32CD" w14:paraId="70A0DA85"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302B0087" w14:textId="77777777" w:rsidR="005C32CD" w:rsidRPr="005C32CD" w:rsidRDefault="005C32CD">
            <w:pPr>
              <w:rPr>
                <w:rFonts w:asciiTheme="minorHAnsi" w:hAnsiTheme="minorHAnsi"/>
                <w:sz w:val="24"/>
                <w:szCs w:val="24"/>
              </w:rPr>
            </w:pPr>
            <w:r w:rsidRPr="005C32CD">
              <w:rPr>
                <w:rFonts w:asciiTheme="minorHAnsi" w:hAnsiTheme="minorHAnsi"/>
                <w:sz w:val="24"/>
                <w:szCs w:val="24"/>
              </w:rPr>
              <w:t>10.</w:t>
            </w:r>
          </w:p>
        </w:tc>
        <w:tc>
          <w:tcPr>
            <w:tcW w:w="7470" w:type="dxa"/>
            <w:tcBorders>
              <w:top w:val="single" w:sz="4" w:space="0" w:color="auto"/>
              <w:left w:val="single" w:sz="4" w:space="0" w:color="auto"/>
              <w:bottom w:val="single" w:sz="4" w:space="0" w:color="auto"/>
              <w:right w:val="single" w:sz="4" w:space="0" w:color="auto"/>
            </w:tcBorders>
            <w:hideMark/>
          </w:tcPr>
          <w:p w14:paraId="7CBFF688" w14:textId="77777777" w:rsidR="005C32CD" w:rsidRPr="005C32CD" w:rsidRDefault="005C32CD">
            <w:pPr>
              <w:rPr>
                <w:rFonts w:asciiTheme="minorHAnsi" w:hAnsiTheme="minorHAnsi"/>
                <w:sz w:val="24"/>
                <w:szCs w:val="24"/>
              </w:rPr>
            </w:pPr>
            <w:r w:rsidRPr="005C32CD">
              <w:rPr>
                <w:rFonts w:asciiTheme="minorHAnsi" w:hAnsiTheme="minorHAnsi"/>
                <w:sz w:val="24"/>
                <w:szCs w:val="24"/>
              </w:rPr>
              <w:t>Transportation</w:t>
            </w:r>
          </w:p>
        </w:tc>
        <w:tc>
          <w:tcPr>
            <w:tcW w:w="1260" w:type="dxa"/>
            <w:tcBorders>
              <w:top w:val="single" w:sz="4" w:space="0" w:color="auto"/>
              <w:left w:val="single" w:sz="4" w:space="0" w:color="auto"/>
              <w:bottom w:val="single" w:sz="4" w:space="0" w:color="auto"/>
              <w:right w:val="single" w:sz="4" w:space="0" w:color="auto"/>
            </w:tcBorders>
            <w:hideMark/>
          </w:tcPr>
          <w:p w14:paraId="6B61C826"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$500</w:t>
            </w:r>
          </w:p>
        </w:tc>
      </w:tr>
      <w:tr w:rsidR="005C32CD" w:rsidRPr="005C32CD" w14:paraId="2D20F4B4"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0E610A3D" w14:textId="77777777" w:rsidR="005C32CD" w:rsidRPr="005C32CD" w:rsidRDefault="005C32CD">
            <w:pPr>
              <w:rPr>
                <w:rFonts w:asciiTheme="minorHAnsi" w:hAnsiTheme="minorHAnsi"/>
                <w:sz w:val="24"/>
                <w:szCs w:val="24"/>
              </w:rPr>
            </w:pPr>
            <w:r w:rsidRPr="005C32CD">
              <w:rPr>
                <w:rFonts w:asciiTheme="minorHAnsi" w:hAnsiTheme="minorHAnsi"/>
                <w:sz w:val="24"/>
                <w:szCs w:val="24"/>
              </w:rPr>
              <w:t>11.</w:t>
            </w:r>
          </w:p>
        </w:tc>
        <w:tc>
          <w:tcPr>
            <w:tcW w:w="7470" w:type="dxa"/>
            <w:tcBorders>
              <w:top w:val="single" w:sz="4" w:space="0" w:color="auto"/>
              <w:left w:val="single" w:sz="4" w:space="0" w:color="auto"/>
              <w:bottom w:val="single" w:sz="4" w:space="0" w:color="auto"/>
              <w:right w:val="single" w:sz="4" w:space="0" w:color="auto"/>
            </w:tcBorders>
            <w:hideMark/>
          </w:tcPr>
          <w:p w14:paraId="3BD27763" w14:textId="77777777" w:rsidR="005C32CD" w:rsidRPr="005C32CD" w:rsidRDefault="005C32CD">
            <w:pPr>
              <w:rPr>
                <w:rFonts w:asciiTheme="minorHAnsi" w:hAnsiTheme="minorHAnsi"/>
                <w:sz w:val="24"/>
                <w:szCs w:val="24"/>
              </w:rPr>
            </w:pPr>
            <w:r w:rsidRPr="005C32CD">
              <w:rPr>
                <w:rFonts w:asciiTheme="minorHAnsi" w:hAnsiTheme="minorHAnsi"/>
                <w:sz w:val="24"/>
                <w:szCs w:val="24"/>
              </w:rPr>
              <w:t xml:space="preserve">Miscellaneous </w:t>
            </w:r>
          </w:p>
        </w:tc>
        <w:tc>
          <w:tcPr>
            <w:tcW w:w="1260" w:type="dxa"/>
            <w:tcBorders>
              <w:top w:val="single" w:sz="4" w:space="0" w:color="auto"/>
              <w:left w:val="single" w:sz="4" w:space="0" w:color="auto"/>
              <w:bottom w:val="single" w:sz="4" w:space="0" w:color="auto"/>
              <w:right w:val="single" w:sz="4" w:space="0" w:color="auto"/>
            </w:tcBorders>
            <w:hideMark/>
          </w:tcPr>
          <w:p w14:paraId="143AF7C5" w14:textId="77777777" w:rsidR="005C32CD" w:rsidRPr="005C32CD" w:rsidRDefault="005C32CD" w:rsidP="00136440">
            <w:pPr>
              <w:jc w:val="right"/>
              <w:rPr>
                <w:rFonts w:asciiTheme="minorHAnsi" w:hAnsiTheme="minorHAnsi"/>
                <w:sz w:val="24"/>
                <w:szCs w:val="24"/>
              </w:rPr>
            </w:pPr>
            <w:r w:rsidRPr="005C32CD">
              <w:rPr>
                <w:rFonts w:asciiTheme="minorHAnsi" w:hAnsiTheme="minorHAnsi"/>
                <w:sz w:val="24"/>
                <w:szCs w:val="24"/>
              </w:rPr>
              <w:t>$500</w:t>
            </w:r>
          </w:p>
        </w:tc>
      </w:tr>
      <w:tr w:rsidR="005C32CD" w:rsidRPr="005C32CD" w14:paraId="00C60DF0" w14:textId="77777777" w:rsidTr="005C32CD">
        <w:trPr>
          <w:trHeight w:val="288"/>
        </w:trPr>
        <w:tc>
          <w:tcPr>
            <w:tcW w:w="715" w:type="dxa"/>
            <w:tcBorders>
              <w:top w:val="single" w:sz="4" w:space="0" w:color="auto"/>
              <w:left w:val="single" w:sz="4" w:space="0" w:color="auto"/>
              <w:bottom w:val="single" w:sz="4" w:space="0" w:color="auto"/>
              <w:right w:val="single" w:sz="4" w:space="0" w:color="auto"/>
            </w:tcBorders>
          </w:tcPr>
          <w:p w14:paraId="44AD9AF9" w14:textId="77777777" w:rsidR="005C32CD" w:rsidRPr="005C32CD" w:rsidRDefault="005C32CD">
            <w:pPr>
              <w:rPr>
                <w:rFonts w:asciiTheme="minorHAnsi" w:hAnsiTheme="minorHAnsi"/>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14:paraId="531F2E34" w14:textId="77777777" w:rsidR="005C32CD" w:rsidRPr="005C32CD" w:rsidRDefault="005C32CD">
            <w:pPr>
              <w:rPr>
                <w:rFonts w:asciiTheme="minorHAnsi" w:hAnsiTheme="minorHAnsi"/>
                <w:sz w:val="24"/>
                <w:szCs w:val="24"/>
              </w:rPr>
            </w:pPr>
            <w:r w:rsidRPr="005C32CD">
              <w:rPr>
                <w:rFonts w:asciiTheme="minorHAnsi" w:hAnsiTheme="minorHAnsi"/>
                <w:sz w:val="24"/>
                <w:szCs w:val="24"/>
              </w:rPr>
              <w:t>Totals</w:t>
            </w:r>
          </w:p>
        </w:tc>
        <w:tc>
          <w:tcPr>
            <w:tcW w:w="1260" w:type="dxa"/>
            <w:tcBorders>
              <w:top w:val="single" w:sz="4" w:space="0" w:color="auto"/>
              <w:left w:val="single" w:sz="4" w:space="0" w:color="auto"/>
              <w:bottom w:val="single" w:sz="4" w:space="0" w:color="auto"/>
              <w:right w:val="single" w:sz="4" w:space="0" w:color="auto"/>
            </w:tcBorders>
            <w:hideMark/>
          </w:tcPr>
          <w:p w14:paraId="6E3C625F" w14:textId="77777777" w:rsidR="005C32CD" w:rsidRPr="00136440" w:rsidRDefault="005C32CD" w:rsidP="00136440">
            <w:pPr>
              <w:jc w:val="right"/>
              <w:rPr>
                <w:rFonts w:asciiTheme="minorHAnsi" w:hAnsiTheme="minorHAnsi"/>
                <w:b/>
                <w:bCs/>
                <w:sz w:val="24"/>
                <w:szCs w:val="24"/>
              </w:rPr>
            </w:pPr>
            <w:r w:rsidRPr="00136440">
              <w:rPr>
                <w:rFonts w:asciiTheme="minorHAnsi" w:hAnsiTheme="minorHAnsi"/>
                <w:b/>
                <w:bCs/>
                <w:sz w:val="24"/>
                <w:szCs w:val="24"/>
              </w:rPr>
              <w:t>$15,300</w:t>
            </w:r>
          </w:p>
        </w:tc>
      </w:tr>
    </w:tbl>
    <w:p w14:paraId="49116E01" w14:textId="77777777" w:rsidR="00A40F96" w:rsidRDefault="00A40F96" w:rsidP="00A40F96">
      <w:pPr>
        <w:rPr>
          <w:rFonts w:asciiTheme="minorHAnsi" w:hAnsiTheme="minorHAnsi" w:cstheme="minorBidi"/>
          <w:kern w:val="2"/>
          <w14:ligatures w14:val="standardContextual"/>
        </w:rPr>
      </w:pPr>
    </w:p>
    <w:p w14:paraId="37E1B666" w14:textId="77777777" w:rsidR="00A40F96" w:rsidRDefault="00A40F96" w:rsidP="00A40F96">
      <w:pPr>
        <w:rPr>
          <w:rFonts w:ascii="Tahoma" w:hAnsi="Tahoma" w:cs="Tahoma"/>
          <w:sz w:val="28"/>
          <w:szCs w:val="28"/>
        </w:rPr>
      </w:pPr>
      <w:r>
        <w:rPr>
          <w:rFonts w:ascii="Tahoma" w:hAnsi="Tahoma" w:cs="Tahoma"/>
          <w:sz w:val="28"/>
          <w:szCs w:val="28"/>
        </w:rPr>
        <w:t>Date: March 12, 2026</w:t>
      </w:r>
    </w:p>
    <w:p w14:paraId="691F3115" w14:textId="77777777" w:rsidR="00A40F96" w:rsidRDefault="00A40F96" w:rsidP="00A40F96">
      <w:pPr>
        <w:rPr>
          <w:rFonts w:ascii="Tahoma" w:hAnsi="Tahoma" w:cs="Tahoma"/>
          <w:sz w:val="28"/>
          <w:szCs w:val="28"/>
        </w:rPr>
      </w:pPr>
      <w:r>
        <w:rPr>
          <w:rFonts w:ascii="Tahoma" w:hAnsi="Tahoma" w:cs="Tahoma"/>
          <w:sz w:val="28"/>
          <w:szCs w:val="28"/>
        </w:rPr>
        <w:t>From:  Chester County Association for the Blind and Visually Impaired</w:t>
      </w:r>
    </w:p>
    <w:p w14:paraId="6CAADE26" w14:textId="77777777" w:rsidR="00A40F96" w:rsidRDefault="00A40F96" w:rsidP="00A40F96">
      <w:pPr>
        <w:rPr>
          <w:rFonts w:ascii="Tahoma" w:hAnsi="Tahoma" w:cs="Tahoma"/>
          <w:sz w:val="28"/>
          <w:szCs w:val="28"/>
        </w:rPr>
      </w:pPr>
      <w:r>
        <w:rPr>
          <w:rFonts w:ascii="Tahoma" w:hAnsi="Tahoma" w:cs="Tahoma"/>
          <w:sz w:val="28"/>
          <w:szCs w:val="28"/>
        </w:rPr>
        <w:t>Re: Let Freedom Ring Grant Request:</w:t>
      </w:r>
    </w:p>
    <w:p w14:paraId="72194ABE" w14:textId="77777777" w:rsidR="00A40F96" w:rsidRDefault="00A40F96" w:rsidP="00A40F96">
      <w:pPr>
        <w:rPr>
          <w:rFonts w:ascii="Tahoma" w:hAnsi="Tahoma" w:cs="Tahoma"/>
          <w:sz w:val="28"/>
          <w:szCs w:val="28"/>
        </w:rPr>
      </w:pPr>
    </w:p>
    <w:p w14:paraId="4F554D70" w14:textId="77777777" w:rsidR="00A40F96" w:rsidRDefault="00A40F96" w:rsidP="00A40F96">
      <w:pPr>
        <w:rPr>
          <w:rFonts w:ascii="Tahoma" w:hAnsi="Tahoma" w:cs="Tahoma"/>
          <w:sz w:val="28"/>
          <w:szCs w:val="28"/>
          <w:u w:val="single"/>
        </w:rPr>
      </w:pPr>
      <w:r>
        <w:rPr>
          <w:rFonts w:ascii="Tahoma" w:hAnsi="Tahoma" w:cs="Tahoma"/>
          <w:sz w:val="28"/>
          <w:szCs w:val="28"/>
          <w:u w:val="single"/>
        </w:rPr>
        <w:t>What are you doing?</w:t>
      </w:r>
    </w:p>
    <w:p w14:paraId="1688A99E" w14:textId="77777777" w:rsidR="00A40F96" w:rsidRDefault="00A40F96" w:rsidP="00A40F96">
      <w:pPr>
        <w:rPr>
          <w:rFonts w:ascii="Tahoma" w:hAnsi="Tahoma" w:cs="Tahoma"/>
          <w:sz w:val="28"/>
          <w:szCs w:val="28"/>
        </w:rPr>
      </w:pPr>
      <w:r>
        <w:rPr>
          <w:rFonts w:ascii="Tahoma" w:hAnsi="Tahoma" w:cs="Tahoma"/>
          <w:sz w:val="28"/>
          <w:szCs w:val="28"/>
        </w:rPr>
        <w:t>We are showing a premiere of the filming of a selection of individuals with disabilities and their support’s reading the Declaration of Independence.  Additionally, the community will be able to enjoy adapted festive activities and food at the Scouting America facility, Exton Campus.</w:t>
      </w:r>
    </w:p>
    <w:p w14:paraId="13DFC368" w14:textId="77777777" w:rsidR="00A40F96" w:rsidRDefault="00A40F96" w:rsidP="00A40F96">
      <w:pPr>
        <w:rPr>
          <w:rFonts w:ascii="Tahoma" w:hAnsi="Tahoma" w:cs="Tahoma"/>
          <w:sz w:val="28"/>
          <w:szCs w:val="28"/>
        </w:rPr>
      </w:pPr>
    </w:p>
    <w:p w14:paraId="0A581851" w14:textId="77777777" w:rsidR="00A40F96" w:rsidRDefault="00A40F96" w:rsidP="00A40F96">
      <w:pPr>
        <w:rPr>
          <w:rFonts w:ascii="Tahoma" w:hAnsi="Tahoma" w:cs="Tahoma"/>
          <w:sz w:val="28"/>
          <w:szCs w:val="28"/>
          <w:u w:val="single"/>
        </w:rPr>
      </w:pPr>
      <w:r>
        <w:rPr>
          <w:rFonts w:ascii="Tahoma" w:hAnsi="Tahoma" w:cs="Tahoma"/>
          <w:sz w:val="28"/>
          <w:szCs w:val="28"/>
          <w:u w:val="single"/>
        </w:rPr>
        <w:t>When?</w:t>
      </w:r>
    </w:p>
    <w:p w14:paraId="70A9A35B" w14:textId="77777777" w:rsidR="00A40F96" w:rsidRDefault="00A40F96" w:rsidP="00A40F96">
      <w:pPr>
        <w:rPr>
          <w:rFonts w:ascii="Tahoma" w:hAnsi="Tahoma" w:cs="Tahoma"/>
          <w:sz w:val="28"/>
          <w:szCs w:val="28"/>
        </w:rPr>
      </w:pPr>
      <w:r>
        <w:rPr>
          <w:rFonts w:ascii="Tahoma" w:hAnsi="Tahoma" w:cs="Tahoma"/>
          <w:sz w:val="28"/>
          <w:szCs w:val="28"/>
        </w:rPr>
        <w:t>Saturday, August 22, 2026 from the hours of 11:00 am to 5:00 pm</w:t>
      </w:r>
    </w:p>
    <w:p w14:paraId="36ECC249" w14:textId="77777777" w:rsidR="00A40F96" w:rsidRDefault="00A40F96" w:rsidP="00A40F96">
      <w:pPr>
        <w:rPr>
          <w:rFonts w:ascii="Tahoma" w:hAnsi="Tahoma" w:cs="Tahoma"/>
          <w:sz w:val="28"/>
          <w:szCs w:val="28"/>
        </w:rPr>
      </w:pPr>
    </w:p>
    <w:p w14:paraId="33E63779" w14:textId="77777777" w:rsidR="00A40F96" w:rsidRDefault="00A40F96" w:rsidP="00A40F96">
      <w:pPr>
        <w:rPr>
          <w:rFonts w:ascii="Tahoma" w:hAnsi="Tahoma" w:cs="Tahoma"/>
          <w:sz w:val="28"/>
          <w:szCs w:val="28"/>
          <w:u w:val="single"/>
        </w:rPr>
      </w:pPr>
      <w:r>
        <w:rPr>
          <w:rFonts w:ascii="Tahoma" w:hAnsi="Tahoma" w:cs="Tahoma"/>
          <w:sz w:val="28"/>
          <w:szCs w:val="28"/>
          <w:u w:val="single"/>
        </w:rPr>
        <w:t>Who will it impact?</w:t>
      </w:r>
    </w:p>
    <w:p w14:paraId="21EAE557" w14:textId="77777777" w:rsidR="00A40F96" w:rsidRDefault="00A40F96" w:rsidP="00A40F96">
      <w:pPr>
        <w:rPr>
          <w:rFonts w:ascii="Tahoma" w:hAnsi="Tahoma" w:cs="Tahoma"/>
          <w:sz w:val="28"/>
          <w:szCs w:val="28"/>
        </w:rPr>
      </w:pPr>
      <w:r>
        <w:rPr>
          <w:rFonts w:ascii="Tahoma" w:hAnsi="Tahoma" w:cs="Tahoma"/>
          <w:sz w:val="28"/>
          <w:szCs w:val="28"/>
        </w:rPr>
        <w:t>Individuals with disabilities, their families and the local communities.</w:t>
      </w:r>
    </w:p>
    <w:p w14:paraId="4B6CFFEA" w14:textId="77777777" w:rsidR="00A40F96" w:rsidRDefault="00A40F96" w:rsidP="00A40F96">
      <w:pPr>
        <w:rPr>
          <w:rFonts w:ascii="Tahoma" w:hAnsi="Tahoma" w:cs="Tahoma"/>
          <w:sz w:val="28"/>
          <w:szCs w:val="28"/>
        </w:rPr>
      </w:pPr>
    </w:p>
    <w:p w14:paraId="2FA28E86" w14:textId="77777777" w:rsidR="00A40F96" w:rsidRDefault="00A40F96" w:rsidP="00A40F96">
      <w:pPr>
        <w:rPr>
          <w:rFonts w:ascii="Tahoma" w:hAnsi="Tahoma" w:cs="Tahoma"/>
          <w:sz w:val="28"/>
          <w:szCs w:val="28"/>
        </w:rPr>
      </w:pPr>
      <w:r>
        <w:rPr>
          <w:rFonts w:ascii="Tahoma" w:hAnsi="Tahoma" w:cs="Tahoma"/>
          <w:sz w:val="28"/>
          <w:szCs w:val="28"/>
          <w:u w:val="single"/>
        </w:rPr>
        <w:t>What difference do you aim to make?</w:t>
      </w:r>
    </w:p>
    <w:p w14:paraId="0A426E58" w14:textId="507A5AC0" w:rsidR="00A40F96" w:rsidRDefault="004C60BD" w:rsidP="00A40F96">
      <w:pPr>
        <w:rPr>
          <w:rFonts w:ascii="Tahoma" w:hAnsi="Tahoma" w:cs="Tahoma"/>
          <w:sz w:val="28"/>
          <w:szCs w:val="28"/>
        </w:rPr>
      </w:pPr>
      <w:r>
        <w:rPr>
          <w:rFonts w:ascii="Tahoma" w:hAnsi="Tahoma" w:cs="Tahoma"/>
          <w:sz w:val="28"/>
          <w:szCs w:val="28"/>
        </w:rPr>
        <w:t>H</w:t>
      </w:r>
      <w:r w:rsidR="00A40F96">
        <w:rPr>
          <w:rFonts w:ascii="Tahoma" w:hAnsi="Tahoma" w:cs="Tahoma"/>
          <w:sz w:val="28"/>
          <w:szCs w:val="28"/>
        </w:rPr>
        <w:t>ost an all</w:t>
      </w:r>
      <w:r w:rsidR="00136440">
        <w:rPr>
          <w:rFonts w:ascii="Tahoma" w:hAnsi="Tahoma" w:cs="Tahoma"/>
          <w:sz w:val="28"/>
          <w:szCs w:val="28"/>
        </w:rPr>
        <w:t>-</w:t>
      </w:r>
      <w:r w:rsidR="00A40F96">
        <w:rPr>
          <w:rFonts w:ascii="Tahoma" w:hAnsi="Tahoma" w:cs="Tahoma"/>
          <w:sz w:val="28"/>
          <w:szCs w:val="28"/>
        </w:rPr>
        <w:t>abilities event with adapted activities, food and entertainment.</w:t>
      </w:r>
    </w:p>
    <w:p w14:paraId="318FDA45" w14:textId="77777777" w:rsidR="00A40F96" w:rsidRDefault="00A40F96" w:rsidP="00A40F96">
      <w:pPr>
        <w:rPr>
          <w:rFonts w:ascii="Tahoma" w:hAnsi="Tahoma" w:cs="Tahoma"/>
          <w:sz w:val="28"/>
          <w:szCs w:val="28"/>
        </w:rPr>
      </w:pPr>
    </w:p>
    <w:p w14:paraId="76B55AA9" w14:textId="77777777" w:rsidR="00A40F96" w:rsidRDefault="00A40F96" w:rsidP="00A40F96">
      <w:pPr>
        <w:rPr>
          <w:rFonts w:ascii="Tahoma" w:hAnsi="Tahoma" w:cs="Tahoma"/>
          <w:sz w:val="28"/>
          <w:szCs w:val="28"/>
        </w:rPr>
      </w:pPr>
      <w:r>
        <w:rPr>
          <w:rFonts w:ascii="Tahoma" w:hAnsi="Tahoma" w:cs="Tahoma"/>
          <w:sz w:val="28"/>
          <w:szCs w:val="28"/>
          <w:u w:val="single"/>
        </w:rPr>
        <w:t>What will it cost overall?</w:t>
      </w:r>
    </w:p>
    <w:p w14:paraId="651AFD0E" w14:textId="1DCA9268" w:rsidR="00A40F96" w:rsidRDefault="004C60BD" w:rsidP="00A40F96">
      <w:pPr>
        <w:rPr>
          <w:rFonts w:ascii="Tahoma" w:hAnsi="Tahoma" w:cs="Tahoma"/>
          <w:sz w:val="28"/>
          <w:szCs w:val="28"/>
        </w:rPr>
      </w:pPr>
      <w:r>
        <w:rPr>
          <w:rFonts w:ascii="Tahoma" w:hAnsi="Tahoma" w:cs="Tahoma"/>
          <w:sz w:val="28"/>
          <w:szCs w:val="28"/>
        </w:rPr>
        <w:t xml:space="preserve">$15,300. </w:t>
      </w:r>
      <w:r w:rsidR="00A40F96">
        <w:rPr>
          <w:rFonts w:ascii="Tahoma" w:hAnsi="Tahoma" w:cs="Tahoma"/>
          <w:sz w:val="28"/>
          <w:szCs w:val="28"/>
        </w:rPr>
        <w:t xml:space="preserve">Any remaining funds will be a donation to the non-profit for their use at their discretion. </w:t>
      </w:r>
    </w:p>
    <w:p w14:paraId="576AF3D3" w14:textId="77777777" w:rsidR="00A40F96" w:rsidRDefault="00A40F96" w:rsidP="00A40F96">
      <w:pPr>
        <w:rPr>
          <w:rFonts w:ascii="Tahoma" w:hAnsi="Tahoma" w:cs="Tahoma"/>
          <w:sz w:val="28"/>
          <w:szCs w:val="28"/>
        </w:rPr>
      </w:pPr>
    </w:p>
    <w:p w14:paraId="3D18DB84" w14:textId="77777777" w:rsidR="00A40F96" w:rsidRDefault="00A40F96" w:rsidP="00A40F96">
      <w:pPr>
        <w:rPr>
          <w:rFonts w:ascii="Tahoma" w:hAnsi="Tahoma" w:cs="Tahoma"/>
          <w:sz w:val="28"/>
          <w:szCs w:val="28"/>
          <w:u w:val="single"/>
        </w:rPr>
      </w:pPr>
      <w:r>
        <w:rPr>
          <w:rFonts w:ascii="Tahoma" w:hAnsi="Tahoma" w:cs="Tahoma"/>
          <w:sz w:val="28"/>
          <w:szCs w:val="28"/>
          <w:u w:val="single"/>
        </w:rPr>
        <w:t>Who are you partnering &amp; coordinating with:</w:t>
      </w:r>
    </w:p>
    <w:p w14:paraId="2ADB6FBA" w14:textId="6E627E59" w:rsidR="00A40F96" w:rsidRDefault="00A40F96" w:rsidP="00A40F96">
      <w:r>
        <w:rPr>
          <w:rFonts w:ascii="Tahoma" w:hAnsi="Tahoma" w:cs="Tahoma"/>
          <w:sz w:val="28"/>
          <w:szCs w:val="28"/>
        </w:rPr>
        <w:t xml:space="preserve">Bored, LLC who brings knowledge of all </w:t>
      </w:r>
      <w:proofErr w:type="gramStart"/>
      <w:r>
        <w:rPr>
          <w:rFonts w:ascii="Tahoma" w:hAnsi="Tahoma" w:cs="Tahoma"/>
          <w:sz w:val="28"/>
          <w:szCs w:val="28"/>
        </w:rPr>
        <w:t>abilities</w:t>
      </w:r>
      <w:proofErr w:type="gramEnd"/>
      <w:r>
        <w:rPr>
          <w:rFonts w:ascii="Tahoma" w:hAnsi="Tahoma" w:cs="Tahoma"/>
          <w:sz w:val="28"/>
          <w:szCs w:val="28"/>
        </w:rPr>
        <w:t xml:space="preserve"> activities and events. </w:t>
      </w:r>
    </w:p>
    <w:p w14:paraId="4614F63C" w14:textId="3F5A061E" w:rsidR="00FA5389" w:rsidRPr="004252E8" w:rsidRDefault="00FA5389" w:rsidP="00FA5389">
      <w:pPr>
        <w:jc w:val="center"/>
        <w:rPr>
          <w:rFonts w:ascii="Calibri" w:hAnsi="Calibri" w:cs="Calibri"/>
          <w:b/>
          <w:bCs/>
          <w:color w:val="D78C02"/>
          <w:sz w:val="32"/>
          <w:szCs w:val="32"/>
        </w:rPr>
      </w:pPr>
    </w:p>
    <w:sectPr w:rsidR="00FA5389" w:rsidRPr="004252E8" w:rsidSect="00BA2FCC">
      <w:footerReference w:type="even" r:id="rId17"/>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3302" w14:textId="77777777" w:rsidR="00684419" w:rsidRDefault="00684419">
      <w:r>
        <w:separator/>
      </w:r>
    </w:p>
  </w:endnote>
  <w:endnote w:type="continuationSeparator" w:id="0">
    <w:p w14:paraId="6A7D2948" w14:textId="77777777" w:rsidR="00684419" w:rsidRDefault="00684419">
      <w:r>
        <w:continuationSeparator/>
      </w:r>
    </w:p>
  </w:endnote>
  <w:endnote w:type="continuationNotice" w:id="1">
    <w:p w14:paraId="136AE36F" w14:textId="77777777" w:rsidR="00684419" w:rsidRDefault="00684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5DB9" w14:textId="77777777" w:rsidR="00684419" w:rsidRDefault="00684419">
      <w:r>
        <w:separator/>
      </w:r>
    </w:p>
  </w:footnote>
  <w:footnote w:type="continuationSeparator" w:id="0">
    <w:p w14:paraId="780B5BEE" w14:textId="77777777" w:rsidR="00684419" w:rsidRDefault="00684419">
      <w:r>
        <w:continuationSeparator/>
      </w:r>
    </w:p>
  </w:footnote>
  <w:footnote w:type="continuationNotice" w:id="1">
    <w:p w14:paraId="3EC76DE2" w14:textId="77777777" w:rsidR="00684419" w:rsidRDefault="006844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317526">
    <w:abstractNumId w:val="8"/>
  </w:num>
  <w:num w:numId="2" w16cid:durableId="828907507">
    <w:abstractNumId w:val="6"/>
  </w:num>
  <w:num w:numId="3" w16cid:durableId="827288940">
    <w:abstractNumId w:val="16"/>
  </w:num>
  <w:num w:numId="4" w16cid:durableId="1842967348">
    <w:abstractNumId w:val="20"/>
  </w:num>
  <w:num w:numId="5" w16cid:durableId="1291354087">
    <w:abstractNumId w:val="5"/>
  </w:num>
  <w:num w:numId="6" w16cid:durableId="1074859133">
    <w:abstractNumId w:val="12"/>
  </w:num>
  <w:num w:numId="7" w16cid:durableId="1543401527">
    <w:abstractNumId w:val="15"/>
  </w:num>
  <w:num w:numId="8" w16cid:durableId="1710256212">
    <w:abstractNumId w:val="21"/>
  </w:num>
  <w:num w:numId="9" w16cid:durableId="1283993551">
    <w:abstractNumId w:val="7"/>
  </w:num>
  <w:num w:numId="10" w16cid:durableId="390537690">
    <w:abstractNumId w:val="18"/>
  </w:num>
  <w:num w:numId="11" w16cid:durableId="1393427827">
    <w:abstractNumId w:val="2"/>
  </w:num>
  <w:num w:numId="12" w16cid:durableId="350038020">
    <w:abstractNumId w:val="19"/>
  </w:num>
  <w:num w:numId="13" w16cid:durableId="952437203">
    <w:abstractNumId w:val="14"/>
  </w:num>
  <w:num w:numId="14" w16cid:durableId="962614359">
    <w:abstractNumId w:val="9"/>
  </w:num>
  <w:num w:numId="15" w16cid:durableId="554044129">
    <w:abstractNumId w:val="13"/>
  </w:num>
  <w:num w:numId="16" w16cid:durableId="596865296">
    <w:abstractNumId w:val="11"/>
  </w:num>
  <w:num w:numId="17" w16cid:durableId="370112208">
    <w:abstractNumId w:val="23"/>
  </w:num>
  <w:num w:numId="18" w16cid:durableId="367687183">
    <w:abstractNumId w:val="0"/>
  </w:num>
  <w:num w:numId="19" w16cid:durableId="1411731288">
    <w:abstractNumId w:val="25"/>
  </w:num>
  <w:num w:numId="20" w16cid:durableId="732119065">
    <w:abstractNumId w:val="17"/>
  </w:num>
  <w:num w:numId="21" w16cid:durableId="711534335">
    <w:abstractNumId w:val="22"/>
  </w:num>
  <w:num w:numId="22" w16cid:durableId="46606698">
    <w:abstractNumId w:val="24"/>
  </w:num>
  <w:num w:numId="23" w16cid:durableId="539979632">
    <w:abstractNumId w:val="10"/>
  </w:num>
  <w:num w:numId="24" w16cid:durableId="197205444">
    <w:abstractNumId w:val="1"/>
  </w:num>
  <w:num w:numId="25" w16cid:durableId="1127971677">
    <w:abstractNumId w:val="3"/>
  </w:num>
  <w:num w:numId="26" w16cid:durableId="57713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07AD2"/>
    <w:rsid w:val="000132D4"/>
    <w:rsid w:val="00015AF1"/>
    <w:rsid w:val="00023BB4"/>
    <w:rsid w:val="0003016B"/>
    <w:rsid w:val="000368D2"/>
    <w:rsid w:val="00047041"/>
    <w:rsid w:val="00051852"/>
    <w:rsid w:val="0005751C"/>
    <w:rsid w:val="00057941"/>
    <w:rsid w:val="00060237"/>
    <w:rsid w:val="00063E94"/>
    <w:rsid w:val="00066887"/>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36440"/>
    <w:rsid w:val="00143379"/>
    <w:rsid w:val="00143F94"/>
    <w:rsid w:val="00147984"/>
    <w:rsid w:val="00152013"/>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901"/>
    <w:rsid w:val="00284700"/>
    <w:rsid w:val="00287384"/>
    <w:rsid w:val="002A2EB8"/>
    <w:rsid w:val="002B4E62"/>
    <w:rsid w:val="002C1473"/>
    <w:rsid w:val="002C2991"/>
    <w:rsid w:val="002D04F1"/>
    <w:rsid w:val="002D2BDE"/>
    <w:rsid w:val="002D2C50"/>
    <w:rsid w:val="002E3EDF"/>
    <w:rsid w:val="002E3FF2"/>
    <w:rsid w:val="002E4E1C"/>
    <w:rsid w:val="002E6AB1"/>
    <w:rsid w:val="002F5097"/>
    <w:rsid w:val="002F6A8D"/>
    <w:rsid w:val="00310E06"/>
    <w:rsid w:val="00320E3F"/>
    <w:rsid w:val="003232D5"/>
    <w:rsid w:val="00333F2F"/>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5E73"/>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60BD"/>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53CC"/>
    <w:rsid w:val="00557903"/>
    <w:rsid w:val="00570CD9"/>
    <w:rsid w:val="00570DFF"/>
    <w:rsid w:val="00594214"/>
    <w:rsid w:val="00595533"/>
    <w:rsid w:val="00595EB9"/>
    <w:rsid w:val="005962F8"/>
    <w:rsid w:val="005A54F7"/>
    <w:rsid w:val="005A5D42"/>
    <w:rsid w:val="005B29E3"/>
    <w:rsid w:val="005B5CCF"/>
    <w:rsid w:val="005C1A16"/>
    <w:rsid w:val="005C3227"/>
    <w:rsid w:val="005C32CD"/>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33929"/>
    <w:rsid w:val="006563DE"/>
    <w:rsid w:val="006607B1"/>
    <w:rsid w:val="00666F45"/>
    <w:rsid w:val="00667B52"/>
    <w:rsid w:val="00674794"/>
    <w:rsid w:val="00684419"/>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1CED"/>
    <w:rsid w:val="00813F1C"/>
    <w:rsid w:val="00814D82"/>
    <w:rsid w:val="008269EF"/>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0F96"/>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72E2"/>
    <w:rsid w:val="00AE7496"/>
    <w:rsid w:val="00AF3AD3"/>
    <w:rsid w:val="00AF663B"/>
    <w:rsid w:val="00AF67CF"/>
    <w:rsid w:val="00B0652A"/>
    <w:rsid w:val="00B1752E"/>
    <w:rsid w:val="00B46DB5"/>
    <w:rsid w:val="00B525FE"/>
    <w:rsid w:val="00B60292"/>
    <w:rsid w:val="00B77F84"/>
    <w:rsid w:val="00B8186D"/>
    <w:rsid w:val="00B82637"/>
    <w:rsid w:val="00BA2392"/>
    <w:rsid w:val="00BA2FCC"/>
    <w:rsid w:val="00BB4B5E"/>
    <w:rsid w:val="00BC19E7"/>
    <w:rsid w:val="00BC3124"/>
    <w:rsid w:val="00BE3388"/>
    <w:rsid w:val="00BE3F48"/>
    <w:rsid w:val="00BE4FA0"/>
    <w:rsid w:val="00BE7168"/>
    <w:rsid w:val="00C01B37"/>
    <w:rsid w:val="00C20EFD"/>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C07CD"/>
    <w:rsid w:val="00CC2978"/>
    <w:rsid w:val="00CD22A3"/>
    <w:rsid w:val="00CD64C6"/>
    <w:rsid w:val="00CE41ED"/>
    <w:rsid w:val="00CE4D2F"/>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D31"/>
    <w:rsid w:val="00DD4545"/>
    <w:rsid w:val="00DF0EEB"/>
    <w:rsid w:val="00DF1A82"/>
    <w:rsid w:val="00E0276E"/>
    <w:rsid w:val="00E12411"/>
    <w:rsid w:val="00E1300D"/>
    <w:rsid w:val="00E15E69"/>
    <w:rsid w:val="00E16984"/>
    <w:rsid w:val="00E24FB0"/>
    <w:rsid w:val="00E25DCF"/>
    <w:rsid w:val="00E2740E"/>
    <w:rsid w:val="00E30DF2"/>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46B6B"/>
    <w:rsid w:val="00F532A0"/>
    <w:rsid w:val="00F6394D"/>
    <w:rsid w:val="00F72C45"/>
    <w:rsid w:val="00F739B5"/>
    <w:rsid w:val="00F8558E"/>
    <w:rsid w:val="00F902DB"/>
    <w:rsid w:val="00F91F31"/>
    <w:rsid w:val="00FA5389"/>
    <w:rsid w:val="00FB1428"/>
    <w:rsid w:val="00FB1CB0"/>
    <w:rsid w:val="00FB3599"/>
    <w:rsid w:val="00FC0D60"/>
    <w:rsid w:val="00FD0FD8"/>
    <w:rsid w:val="00FD289B"/>
    <w:rsid w:val="00FD59F4"/>
    <w:rsid w:val="00FE289B"/>
    <w:rsid w:val="00FE2955"/>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uiPriority w:val="39"/>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50934">
      <w:bodyDiv w:val="1"/>
      <w:marLeft w:val="0"/>
      <w:marRight w:val="0"/>
      <w:marTop w:val="0"/>
      <w:marBottom w:val="0"/>
      <w:divBdr>
        <w:top w:val="none" w:sz="0" w:space="0" w:color="auto"/>
        <w:left w:val="none" w:sz="0" w:space="0" w:color="auto"/>
        <w:bottom w:val="none" w:sz="0" w:space="0" w:color="auto"/>
        <w:right w:val="none" w:sz="0" w:space="0" w:color="auto"/>
      </w:divBdr>
    </w:div>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 w:id="140352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nts@chescoc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aurie.scrivens@verizon.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cey@chescobl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2.xml><?xml version="1.0" encoding="utf-8"?>
<ds:datastoreItem xmlns:ds="http://schemas.openxmlformats.org/officeDocument/2006/customXml" ds:itemID="{790144FF-F940-4E54-87C0-5F825C90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4.xml><?xml version="1.0" encoding="utf-8"?>
<ds:datastoreItem xmlns:ds="http://schemas.openxmlformats.org/officeDocument/2006/customXml" ds:itemID="{30B2B2AB-7AAA-441D-985E-39C036F02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3697</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Karen A. Simmons</cp:lastModifiedBy>
  <cp:revision>6</cp:revision>
  <cp:lastPrinted>2023-04-25T20:19:00Z</cp:lastPrinted>
  <dcterms:created xsi:type="dcterms:W3CDTF">2026-03-12T15:00:00Z</dcterms:created>
  <dcterms:modified xsi:type="dcterms:W3CDTF">2026-03-12T16:11:00Z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