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72A8"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Segoe UI" w:eastAsia="Times New Roman" w:hAnsi="Segoe UI" w:cs="Segoe UI"/>
          <w:noProof/>
          <w:kern w:val="0"/>
          <w:sz w:val="18"/>
          <w:szCs w:val="18"/>
          <w14:ligatures w14:val="none"/>
        </w:rPr>
        <w:drawing>
          <wp:inline distT="0" distB="0" distL="0" distR="0" wp14:anchorId="6986607E" wp14:editId="6330B2EA">
            <wp:extent cx="367665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650" cy="1219200"/>
                    </a:xfrm>
                    <a:prstGeom prst="rect">
                      <a:avLst/>
                    </a:prstGeom>
                    <a:noFill/>
                    <a:ln>
                      <a:noFill/>
                    </a:ln>
                  </pic:spPr>
                </pic:pic>
              </a:graphicData>
            </a:graphic>
          </wp:inline>
        </w:drawing>
      </w:r>
      <w:r w:rsidRPr="00380393">
        <w:rPr>
          <w:rFonts w:ascii="Segoe UI" w:eastAsia="Times New Roman" w:hAnsi="Segoe UI" w:cs="Segoe UI"/>
          <w:noProof/>
          <w:kern w:val="0"/>
          <w:sz w:val="18"/>
          <w:szCs w:val="18"/>
          <w14:ligatures w14:val="none"/>
        </w:rPr>
        <w:drawing>
          <wp:inline distT="0" distB="0" distL="0" distR="0" wp14:anchorId="5E4C9F7C" wp14:editId="3C8F4824">
            <wp:extent cx="161925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876300"/>
                    </a:xfrm>
                    <a:prstGeom prst="rect">
                      <a:avLst/>
                    </a:prstGeom>
                    <a:noFill/>
                    <a:ln>
                      <a:noFill/>
                    </a:ln>
                  </pic:spPr>
                </pic:pic>
              </a:graphicData>
            </a:graphic>
          </wp:inline>
        </w:drawing>
      </w:r>
      <w:r w:rsidRPr="00380393">
        <w:rPr>
          <w:rFonts w:ascii="Calibri" w:eastAsia="Times New Roman" w:hAnsi="Calibri" w:cs="Calibri"/>
          <w:color w:val="C00000"/>
          <w:kern w:val="0"/>
          <w:sz w:val="28"/>
          <w:szCs w:val="28"/>
          <w14:ligatures w14:val="none"/>
        </w:rPr>
        <w:t> </w:t>
      </w:r>
    </w:p>
    <w:p w14:paraId="7088C66F" w14:textId="57C88C3E"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C00000"/>
          <w:kern w:val="0"/>
          <w:sz w:val="28"/>
          <w:szCs w:val="28"/>
          <w14:ligatures w14:val="none"/>
        </w:rPr>
        <w:t> </w:t>
      </w:r>
      <w:r w:rsidRPr="00380393">
        <w:rPr>
          <w:rFonts w:ascii="Calibri" w:eastAsia="Times New Roman" w:hAnsi="Calibri" w:cs="Calibri"/>
          <w:b/>
          <w:bCs/>
          <w:caps/>
          <w:color w:val="002060"/>
          <w:kern w:val="0"/>
          <w:sz w:val="36"/>
          <w:szCs w:val="36"/>
          <w14:ligatures w14:val="none"/>
        </w:rPr>
        <w:t>LET FREEDOM RING &amp; DARE TO DECLARE FUNDING REQUEST</w:t>
      </w:r>
      <w:r w:rsidRPr="00380393">
        <w:rPr>
          <w:rFonts w:ascii="Calibri" w:eastAsia="Times New Roman" w:hAnsi="Calibri" w:cs="Calibri"/>
          <w:color w:val="002060"/>
          <w:kern w:val="0"/>
          <w:sz w:val="36"/>
          <w:szCs w:val="36"/>
          <w14:ligatures w14:val="none"/>
        </w:rPr>
        <w:t> </w:t>
      </w:r>
      <w:r w:rsidRPr="00380393">
        <w:rPr>
          <w:rFonts w:ascii="Calibri" w:eastAsia="Times New Roman" w:hAnsi="Calibri" w:cs="Calibri"/>
          <w:color w:val="002060"/>
          <w:kern w:val="0"/>
          <w:sz w:val="36"/>
          <w:szCs w:val="36"/>
          <w14:ligatures w14:val="none"/>
        </w:rPr>
        <w:br/>
      </w:r>
      <w:r w:rsidRPr="00380393">
        <w:rPr>
          <w:rFonts w:ascii="Calibri" w:eastAsia="Times New Roman" w:hAnsi="Calibri" w:cs="Calibri"/>
          <w:b/>
          <w:bCs/>
          <w:caps/>
          <w:color w:val="C00000"/>
          <w:kern w:val="0"/>
          <w:sz w:val="24"/>
          <w:szCs w:val="24"/>
          <w14:ligatures w14:val="none"/>
        </w:rPr>
        <w:t>AMERICA250 GrANT APPLICATION FORM </w:t>
      </w:r>
      <w:r w:rsidRPr="00380393">
        <w:rPr>
          <w:rFonts w:ascii="Calibri" w:eastAsia="Times New Roman" w:hAnsi="Calibri" w:cs="Calibri"/>
          <w:caps/>
          <w:color w:val="C00000"/>
          <w:kern w:val="0"/>
          <w:sz w:val="18"/>
          <w:szCs w:val="18"/>
          <w14:ligatures w14:val="none"/>
        </w:rPr>
        <w:t>(as  of 4/9/26-Final Funding Requests)</w:t>
      </w:r>
      <w:r w:rsidRPr="00380393">
        <w:rPr>
          <w:rFonts w:ascii="Calibri" w:eastAsia="Times New Roman" w:hAnsi="Calibri" w:cs="Calibri"/>
          <w:color w:val="C00000"/>
          <w:kern w:val="0"/>
          <w:sz w:val="18"/>
          <w:szCs w:val="18"/>
          <w14:ligatures w14:val="none"/>
        </w:rPr>
        <w:t> </w:t>
      </w:r>
      <w:r w:rsidRPr="00380393">
        <w:rPr>
          <w:rFonts w:ascii="Calibri" w:eastAsia="Times New Roman" w:hAnsi="Calibri" w:cs="Calibri"/>
          <w:color w:val="C00000"/>
          <w:kern w:val="0"/>
          <w:sz w:val="18"/>
          <w:szCs w:val="18"/>
          <w14:ligatures w14:val="none"/>
        </w:rPr>
        <w:br/>
      </w:r>
      <w:r w:rsidRPr="00380393">
        <w:rPr>
          <w:rFonts w:ascii="Calibri" w:eastAsia="Times New Roman" w:hAnsi="Calibri" w:cs="Calibri"/>
          <w:b/>
          <w:bCs/>
          <w:caps/>
          <w:color w:val="C00000"/>
          <w:kern w:val="0"/>
          <w:sz w:val="24"/>
          <w:szCs w:val="24"/>
          <w14:ligatures w14:val="none"/>
        </w:rPr>
        <w:t>Chester County Community Foundation  </w:t>
      </w:r>
      <w:r w:rsidRPr="00380393">
        <w:rPr>
          <w:rFonts w:ascii="Calibri" w:eastAsia="Times New Roman" w:hAnsi="Calibri" w:cs="Calibri"/>
          <w:color w:val="C00000"/>
          <w:kern w:val="0"/>
          <w:sz w:val="24"/>
          <w:szCs w:val="24"/>
          <w14:ligatures w14:val="none"/>
        </w:rPr>
        <w:t> </w:t>
      </w:r>
      <w:r w:rsidRPr="00380393">
        <w:rPr>
          <w:rFonts w:ascii="Calibri" w:eastAsia="Times New Roman" w:hAnsi="Calibri" w:cs="Calibri"/>
          <w:color w:val="C00000"/>
          <w:kern w:val="0"/>
          <w:sz w:val="24"/>
          <w:szCs w:val="24"/>
          <w14:ligatures w14:val="none"/>
        </w:rPr>
        <w:br/>
      </w:r>
      <w:r w:rsidRPr="00380393">
        <w:rPr>
          <w:rFonts w:ascii="Calibri" w:eastAsia="Times New Roman" w:hAnsi="Calibri" w:cs="Calibri"/>
          <w:i/>
          <w:iCs/>
          <w:kern w:val="0"/>
          <w:sz w:val="20"/>
          <w:szCs w:val="20"/>
          <w14:ligatures w14:val="none"/>
        </w:rPr>
        <w:t>An electronic version of this application is available at </w:t>
      </w:r>
      <w:hyperlink r:id="rId12" w:tgtFrame="_blank" w:history="1">
        <w:r w:rsidRPr="00380393">
          <w:rPr>
            <w:rFonts w:ascii="Calibri" w:eastAsia="Times New Roman" w:hAnsi="Calibri" w:cs="Calibri"/>
            <w:b/>
            <w:bCs/>
            <w:i/>
            <w:iCs/>
            <w:color w:val="0000FF"/>
            <w:kern w:val="0"/>
            <w:sz w:val="20"/>
            <w:szCs w:val="20"/>
            <w:u w:val="single"/>
            <w14:ligatures w14:val="none"/>
          </w:rPr>
          <w:t>https://cccf250.org/planning/</w:t>
        </w:r>
      </w:hyperlink>
      <w:r w:rsidRPr="00380393">
        <w:rPr>
          <w:rFonts w:ascii="Calibri" w:eastAsia="Times New Roman" w:hAnsi="Calibri" w:cs="Calibri"/>
          <w:color w:val="000099"/>
          <w:kern w:val="0"/>
          <w:sz w:val="20"/>
          <w:szCs w:val="20"/>
          <w14:ligatures w14:val="none"/>
        </w:rPr>
        <w:t> </w:t>
      </w:r>
    </w:p>
    <w:p w14:paraId="4A3175B4"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C00000"/>
          <w:kern w:val="0"/>
          <w:sz w:val="24"/>
          <w:szCs w:val="24"/>
          <w:u w:val="single"/>
          <w14:ligatures w14:val="none"/>
        </w:rPr>
        <w:t>Contact Information</w:t>
      </w:r>
      <w:r w:rsidRPr="00380393">
        <w:rPr>
          <w:rFonts w:ascii="Calibri" w:eastAsia="Times New Roman" w:hAnsi="Calibri" w:cs="Calibri"/>
          <w:color w:val="C00000"/>
          <w:kern w:val="0"/>
          <w:sz w:val="24"/>
          <w:szCs w:val="24"/>
          <w14:ligatures w14:val="none"/>
        </w:rPr>
        <w:t> </w:t>
      </w:r>
    </w:p>
    <w:p w14:paraId="667D4B16"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Contact Person Name:  Nancy S. Widdoes, Supervisor </w:t>
      </w:r>
    </w:p>
    <w:p w14:paraId="6FB67CE1"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Organization Name:   Franklin Township, Chester County, PA </w:t>
      </w:r>
    </w:p>
    <w:p w14:paraId="46E1C789"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Address:   20 Municipal Lane, P.O. Box 118, </w:t>
      </w:r>
      <w:proofErr w:type="spellStart"/>
      <w:r w:rsidRPr="00380393">
        <w:rPr>
          <w:rFonts w:ascii="Calibri" w:eastAsia="Times New Roman" w:hAnsi="Calibri" w:cs="Calibri"/>
          <w:color w:val="000066"/>
          <w:kern w:val="0"/>
          <w:sz w:val="24"/>
          <w:szCs w:val="24"/>
          <w14:ligatures w14:val="none"/>
        </w:rPr>
        <w:t>Kemblesville</w:t>
      </w:r>
      <w:proofErr w:type="spellEnd"/>
      <w:r w:rsidRPr="00380393">
        <w:rPr>
          <w:rFonts w:ascii="Calibri" w:eastAsia="Times New Roman" w:hAnsi="Calibri" w:cs="Calibri"/>
          <w:color w:val="000066"/>
          <w:kern w:val="0"/>
          <w:sz w:val="24"/>
          <w:szCs w:val="24"/>
          <w14:ligatures w14:val="none"/>
        </w:rPr>
        <w:t>, PA 19347</w:t>
      </w:r>
      <w:r w:rsidRPr="00380393">
        <w:rPr>
          <w:rFonts w:ascii="Calibri" w:eastAsia="Times New Roman" w:hAnsi="Calibri" w:cs="Calibri"/>
          <w:color w:val="000066"/>
          <w:kern w:val="0"/>
          <w:sz w:val="24"/>
          <w:szCs w:val="24"/>
          <w14:ligatures w14:val="none"/>
        </w:rPr>
        <w:tab/>
      </w:r>
      <w:r w:rsidRPr="00380393">
        <w:rPr>
          <w:rFonts w:ascii="Calibri" w:eastAsia="Times New Roman" w:hAnsi="Calibri" w:cs="Calibri"/>
          <w:color w:val="000066"/>
          <w:kern w:val="0"/>
          <w:sz w:val="24"/>
          <w:szCs w:val="24"/>
          <w14:ligatures w14:val="none"/>
        </w:rPr>
        <w:tab/>
        <w:t> </w:t>
      </w:r>
    </w:p>
    <w:p w14:paraId="5EB0C017"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Phone:   302-518-8105</w:t>
      </w:r>
      <w:r w:rsidRPr="00380393">
        <w:rPr>
          <w:rFonts w:ascii="Calibri" w:eastAsia="Times New Roman" w:hAnsi="Calibri" w:cs="Calibri"/>
          <w:color w:val="000066"/>
          <w:kern w:val="0"/>
          <w:sz w:val="24"/>
          <w:szCs w:val="24"/>
          <w14:ligatures w14:val="none"/>
        </w:rPr>
        <w:tab/>
        <w:t> </w:t>
      </w:r>
    </w:p>
    <w:p w14:paraId="3DC60CB8"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D20A55">
        <w:rPr>
          <w:rFonts w:ascii="Calibri" w:eastAsia="Times New Roman" w:hAnsi="Calibri" w:cs="Calibri"/>
          <w:color w:val="000066"/>
          <w:kern w:val="0"/>
          <w:sz w:val="24"/>
          <w:szCs w:val="24"/>
          <w14:ligatures w14:val="none"/>
        </w:rPr>
        <w:t>Email:     nwiddoes@franklintownship.us      </w:t>
      </w:r>
      <w:r w:rsidRPr="00380393">
        <w:rPr>
          <w:rFonts w:ascii="Calibri" w:eastAsia="Times New Roman" w:hAnsi="Calibri" w:cs="Calibri"/>
          <w:color w:val="000066"/>
          <w:kern w:val="0"/>
          <w:sz w:val="24"/>
          <w:szCs w:val="24"/>
          <w14:ligatures w14:val="none"/>
        </w:rPr>
        <w:t> </w:t>
      </w:r>
    </w:p>
    <w:p w14:paraId="71E2CAEE"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Website: www.franklintownship.us</w:t>
      </w:r>
      <w:r w:rsidRPr="00380393">
        <w:rPr>
          <w:rFonts w:ascii="Calibri" w:eastAsia="Times New Roman" w:hAnsi="Calibri" w:cs="Calibri"/>
          <w:color w:val="000066"/>
          <w:kern w:val="0"/>
          <w:sz w:val="24"/>
          <w:szCs w:val="24"/>
          <w14:ligatures w14:val="none"/>
        </w:rPr>
        <w:tab/>
        <w:t> </w:t>
      </w:r>
    </w:p>
    <w:p w14:paraId="248FEF5E"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Year Incorporated:   1853 </w:t>
      </w:r>
    </w:p>
    <w:p w14:paraId="40DEB9FF"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4"/>
          <w:szCs w:val="24"/>
          <w14:ligatures w14:val="none"/>
        </w:rPr>
        <w:t>FEIN #:  23-2173368 </w:t>
      </w:r>
    </w:p>
    <w:p w14:paraId="3B92451A"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i/>
          <w:iCs/>
          <w:kern w:val="0"/>
          <w:sz w:val="18"/>
          <w:szCs w:val="18"/>
          <w14:ligatures w14:val="none"/>
        </w:rPr>
        <w:t>Note: Please attach a copy of your 501c3 letter with this request. Per IRS regulations, grants can be awarded to nonprofit charities and municipalities, but NOT individuals nor businesses.</w:t>
      </w:r>
      <w:r w:rsidRPr="00380393">
        <w:rPr>
          <w:rFonts w:ascii="Calibri" w:eastAsia="Times New Roman" w:hAnsi="Calibri" w:cs="Calibri"/>
          <w:kern w:val="0"/>
          <w:sz w:val="18"/>
          <w:szCs w:val="18"/>
          <w14:ligatures w14:val="none"/>
        </w:rPr>
        <w:t> </w:t>
      </w:r>
    </w:p>
    <w:p w14:paraId="7571CBA3"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12"/>
          <w:szCs w:val="12"/>
          <w14:ligatures w14:val="none"/>
        </w:rPr>
        <w:t> </w:t>
      </w:r>
    </w:p>
    <w:p w14:paraId="299E1A36"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C00000"/>
          <w:kern w:val="0"/>
          <w:sz w:val="24"/>
          <w:szCs w:val="24"/>
          <w14:ligatures w14:val="none"/>
        </w:rPr>
        <w:t>Organization Field of Interest</w:t>
      </w:r>
      <w:r w:rsidRPr="00380393">
        <w:rPr>
          <w:rFonts w:ascii="Calibri" w:eastAsia="Times New Roman" w:hAnsi="Calibri" w:cs="Calibri"/>
          <w:b/>
          <w:bCs/>
          <w:color w:val="507D64"/>
          <w:kern w:val="0"/>
          <w:sz w:val="24"/>
          <w:szCs w:val="24"/>
          <w14:ligatures w14:val="none"/>
        </w:rPr>
        <w:t> </w:t>
      </w:r>
      <w:r w:rsidRPr="00380393">
        <w:rPr>
          <w:rFonts w:ascii="Calibri" w:eastAsia="Times New Roman" w:hAnsi="Calibri" w:cs="Calibri"/>
          <w:color w:val="507D64"/>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816"/>
        <w:gridCol w:w="259"/>
        <w:gridCol w:w="2711"/>
        <w:gridCol w:w="195"/>
        <w:gridCol w:w="197"/>
        <w:gridCol w:w="2869"/>
      </w:tblGrid>
      <w:tr w:rsidR="00380393" w:rsidRPr="00380393" w14:paraId="5603DAD8"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316055F8"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835" w:type="dxa"/>
            <w:tcBorders>
              <w:top w:val="single" w:sz="6" w:space="0" w:color="auto"/>
              <w:left w:val="single" w:sz="6" w:space="0" w:color="auto"/>
              <w:bottom w:val="nil"/>
              <w:right w:val="nil"/>
            </w:tcBorders>
            <w:hideMark/>
          </w:tcPr>
          <w:p w14:paraId="57CEE874"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lang w:val="fr-FR"/>
                <w14:ligatures w14:val="none"/>
              </w:rPr>
              <w:t>Arts, Culture, Heritage</w:t>
            </w:r>
            <w:r w:rsidRPr="00380393">
              <w:rPr>
                <w:rFonts w:ascii="Calibri" w:eastAsia="Times New Roman" w:hAnsi="Calibri" w:cs="Calibri"/>
                <w:color w:val="000066"/>
                <w:kern w:val="0"/>
                <w:sz w:val="24"/>
                <w:szCs w:val="24"/>
                <w14:ligatures w14:val="none"/>
              </w:rPr>
              <w:t> </w:t>
            </w:r>
          </w:p>
        </w:tc>
        <w:tc>
          <w:tcPr>
            <w:tcW w:w="345" w:type="dxa"/>
            <w:tcBorders>
              <w:top w:val="single" w:sz="6" w:space="0" w:color="auto"/>
              <w:left w:val="single" w:sz="6" w:space="0" w:color="auto"/>
              <w:bottom w:val="single" w:sz="6" w:space="0" w:color="auto"/>
              <w:right w:val="single" w:sz="6" w:space="0" w:color="auto"/>
            </w:tcBorders>
            <w:hideMark/>
          </w:tcPr>
          <w:p w14:paraId="37B8906B"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940" w:type="dxa"/>
            <w:tcBorders>
              <w:top w:val="single" w:sz="6" w:space="0" w:color="auto"/>
              <w:left w:val="single" w:sz="6" w:space="0" w:color="auto"/>
              <w:bottom w:val="nil"/>
              <w:right w:val="nil"/>
            </w:tcBorders>
            <w:hideMark/>
          </w:tcPr>
          <w:p w14:paraId="3E89306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proofErr w:type="spellStart"/>
            <w:r w:rsidRPr="00380393">
              <w:rPr>
                <w:rFonts w:ascii="Calibri" w:eastAsia="Times New Roman" w:hAnsi="Calibri" w:cs="Calibri"/>
                <w:color w:val="000066"/>
                <w:kern w:val="0"/>
                <w:sz w:val="24"/>
                <w:szCs w:val="24"/>
                <w:lang w:val="fr-FR"/>
                <w14:ligatures w14:val="none"/>
              </w:rPr>
              <w:t>Environment</w:t>
            </w:r>
            <w:proofErr w:type="spellEnd"/>
            <w:r w:rsidRPr="00380393">
              <w:rPr>
                <w:rFonts w:ascii="Calibri" w:eastAsia="Times New Roman" w:hAnsi="Calibri" w:cs="Calibri"/>
                <w:color w:val="000066"/>
                <w:kern w:val="0"/>
                <w:sz w:val="24"/>
                <w:szCs w:val="24"/>
                <w:lang w:val="fr-FR"/>
                <w14:ligatures w14:val="none"/>
              </w:rPr>
              <w:t>, Animals</w:t>
            </w:r>
            <w:r w:rsidRPr="00380393">
              <w:rPr>
                <w:rFonts w:ascii="Calibri" w:eastAsia="Times New Roman" w:hAnsi="Calibri" w:cs="Calibri"/>
                <w:color w:val="000066"/>
                <w:kern w:val="0"/>
                <w:sz w:val="24"/>
                <w:szCs w:val="24"/>
                <w14:ligatures w14:val="none"/>
              </w:rPr>
              <w:t> </w:t>
            </w:r>
          </w:p>
        </w:tc>
        <w:tc>
          <w:tcPr>
            <w:tcW w:w="255" w:type="dxa"/>
            <w:tcBorders>
              <w:top w:val="single" w:sz="6" w:space="0" w:color="auto"/>
              <w:left w:val="nil"/>
              <w:bottom w:val="nil"/>
              <w:right w:val="single" w:sz="6" w:space="0" w:color="auto"/>
            </w:tcBorders>
            <w:hideMark/>
          </w:tcPr>
          <w:p w14:paraId="301225C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55" w:type="dxa"/>
            <w:tcBorders>
              <w:top w:val="single" w:sz="6" w:space="0" w:color="auto"/>
              <w:left w:val="single" w:sz="6" w:space="0" w:color="auto"/>
              <w:bottom w:val="single" w:sz="6" w:space="0" w:color="auto"/>
              <w:right w:val="single" w:sz="6" w:space="0" w:color="auto"/>
            </w:tcBorders>
            <w:hideMark/>
          </w:tcPr>
          <w:p w14:paraId="4340E929"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3300" w:type="dxa"/>
            <w:tcBorders>
              <w:top w:val="single" w:sz="6" w:space="0" w:color="auto"/>
              <w:left w:val="single" w:sz="6" w:space="0" w:color="auto"/>
              <w:bottom w:val="nil"/>
              <w:right w:val="single" w:sz="6" w:space="0" w:color="auto"/>
            </w:tcBorders>
            <w:hideMark/>
          </w:tcPr>
          <w:p w14:paraId="2C3DB2D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lang w:val="fr-FR"/>
                <w14:ligatures w14:val="none"/>
              </w:rPr>
              <w:t>Education, Library</w:t>
            </w:r>
            <w:r w:rsidRPr="00380393">
              <w:rPr>
                <w:rFonts w:ascii="Calibri" w:eastAsia="Times New Roman" w:hAnsi="Calibri" w:cs="Calibri"/>
                <w:color w:val="000066"/>
                <w:kern w:val="0"/>
                <w:sz w:val="24"/>
                <w:szCs w:val="24"/>
                <w14:ligatures w14:val="none"/>
              </w:rPr>
              <w:t> </w:t>
            </w:r>
          </w:p>
        </w:tc>
      </w:tr>
      <w:tr w:rsidR="00380393" w:rsidRPr="00380393" w14:paraId="6FBEC551" w14:textId="77777777">
        <w:trPr>
          <w:trHeight w:val="180"/>
        </w:trPr>
        <w:tc>
          <w:tcPr>
            <w:tcW w:w="345" w:type="dxa"/>
            <w:tcBorders>
              <w:top w:val="single" w:sz="6" w:space="0" w:color="auto"/>
              <w:left w:val="single" w:sz="6" w:space="0" w:color="auto"/>
              <w:bottom w:val="single" w:sz="6" w:space="0" w:color="auto"/>
              <w:right w:val="single" w:sz="6" w:space="0" w:color="auto"/>
            </w:tcBorders>
            <w:hideMark/>
          </w:tcPr>
          <w:p w14:paraId="6CEF7565"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835" w:type="dxa"/>
            <w:tcBorders>
              <w:top w:val="nil"/>
              <w:left w:val="single" w:sz="6" w:space="0" w:color="auto"/>
              <w:bottom w:val="nil"/>
              <w:right w:val="nil"/>
            </w:tcBorders>
            <w:hideMark/>
          </w:tcPr>
          <w:p w14:paraId="3977973B"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Health &amp; Human Services             </w:t>
            </w:r>
          </w:p>
        </w:tc>
        <w:tc>
          <w:tcPr>
            <w:tcW w:w="345" w:type="dxa"/>
            <w:tcBorders>
              <w:top w:val="single" w:sz="6" w:space="0" w:color="auto"/>
              <w:left w:val="single" w:sz="6" w:space="0" w:color="auto"/>
              <w:bottom w:val="single" w:sz="6" w:space="0" w:color="auto"/>
              <w:right w:val="single" w:sz="6" w:space="0" w:color="auto"/>
            </w:tcBorders>
            <w:hideMark/>
          </w:tcPr>
          <w:p w14:paraId="3BF18FD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940" w:type="dxa"/>
            <w:tcBorders>
              <w:top w:val="nil"/>
              <w:left w:val="single" w:sz="6" w:space="0" w:color="auto"/>
              <w:bottom w:val="single" w:sz="6" w:space="0" w:color="auto"/>
              <w:right w:val="nil"/>
            </w:tcBorders>
            <w:hideMark/>
          </w:tcPr>
          <w:p w14:paraId="3D2924E5"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Social Justice, Civil Rights </w:t>
            </w:r>
          </w:p>
        </w:tc>
        <w:tc>
          <w:tcPr>
            <w:tcW w:w="255" w:type="dxa"/>
            <w:tcBorders>
              <w:top w:val="nil"/>
              <w:left w:val="nil"/>
              <w:bottom w:val="single" w:sz="6" w:space="0" w:color="auto"/>
              <w:right w:val="single" w:sz="6" w:space="0" w:color="auto"/>
            </w:tcBorders>
            <w:hideMark/>
          </w:tcPr>
          <w:p w14:paraId="6E793896"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55" w:type="dxa"/>
            <w:tcBorders>
              <w:top w:val="single" w:sz="6" w:space="0" w:color="auto"/>
              <w:left w:val="single" w:sz="6" w:space="0" w:color="auto"/>
              <w:bottom w:val="single" w:sz="6" w:space="0" w:color="auto"/>
              <w:right w:val="single" w:sz="6" w:space="0" w:color="auto"/>
            </w:tcBorders>
            <w:hideMark/>
          </w:tcPr>
          <w:p w14:paraId="3B7CB2B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3300" w:type="dxa"/>
            <w:tcBorders>
              <w:top w:val="nil"/>
              <w:left w:val="single" w:sz="6" w:space="0" w:color="auto"/>
              <w:bottom w:val="single" w:sz="6" w:space="0" w:color="auto"/>
              <w:right w:val="single" w:sz="6" w:space="0" w:color="auto"/>
            </w:tcBorders>
            <w:hideMark/>
          </w:tcPr>
          <w:p w14:paraId="39E05F8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Religion </w:t>
            </w:r>
          </w:p>
        </w:tc>
      </w:tr>
      <w:tr w:rsidR="00380393" w:rsidRPr="00380393" w14:paraId="6B59460B" w14:textId="77777777">
        <w:trPr>
          <w:trHeight w:val="300"/>
        </w:trPr>
        <w:tc>
          <w:tcPr>
            <w:tcW w:w="345" w:type="dxa"/>
            <w:tcBorders>
              <w:top w:val="single" w:sz="6" w:space="0" w:color="auto"/>
              <w:left w:val="single" w:sz="6" w:space="0" w:color="auto"/>
              <w:bottom w:val="single" w:sz="6" w:space="0" w:color="auto"/>
              <w:right w:val="single" w:sz="6" w:space="0" w:color="auto"/>
            </w:tcBorders>
            <w:hideMark/>
          </w:tcPr>
          <w:p w14:paraId="04A4A28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lang w:val="fr-FR"/>
                <w14:ligatures w14:val="none"/>
              </w:rPr>
              <w:t>X</w:t>
            </w:r>
            <w:r w:rsidRPr="00380393">
              <w:rPr>
                <w:rFonts w:ascii="Calibri" w:eastAsia="Times New Roman" w:hAnsi="Calibri" w:cs="Calibri"/>
                <w:color w:val="000066"/>
                <w:kern w:val="0"/>
                <w:sz w:val="24"/>
                <w:szCs w:val="24"/>
                <w14:ligatures w14:val="none"/>
              </w:rPr>
              <w:t> </w:t>
            </w:r>
          </w:p>
        </w:tc>
        <w:tc>
          <w:tcPr>
            <w:tcW w:w="2835" w:type="dxa"/>
            <w:tcBorders>
              <w:top w:val="nil"/>
              <w:left w:val="single" w:sz="6" w:space="0" w:color="auto"/>
              <w:bottom w:val="single" w:sz="6" w:space="0" w:color="auto"/>
              <w:right w:val="nil"/>
            </w:tcBorders>
            <w:hideMark/>
          </w:tcPr>
          <w:p w14:paraId="3AFAB588"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Municipality/Governmental </w:t>
            </w:r>
          </w:p>
        </w:tc>
        <w:tc>
          <w:tcPr>
            <w:tcW w:w="345" w:type="dxa"/>
            <w:tcBorders>
              <w:top w:val="single" w:sz="6" w:space="0" w:color="auto"/>
              <w:left w:val="single" w:sz="6" w:space="0" w:color="auto"/>
              <w:bottom w:val="single" w:sz="6" w:space="0" w:color="auto"/>
              <w:right w:val="single" w:sz="6" w:space="0" w:color="auto"/>
            </w:tcBorders>
            <w:hideMark/>
          </w:tcPr>
          <w:p w14:paraId="3F13029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6795" w:type="dxa"/>
            <w:gridSpan w:val="4"/>
            <w:tcBorders>
              <w:top w:val="single" w:sz="6" w:space="0" w:color="auto"/>
              <w:left w:val="single" w:sz="6" w:space="0" w:color="auto"/>
              <w:bottom w:val="single" w:sz="6" w:space="0" w:color="auto"/>
              <w:right w:val="single" w:sz="6" w:space="0" w:color="auto"/>
            </w:tcBorders>
            <w:hideMark/>
          </w:tcPr>
          <w:p w14:paraId="5758239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If other, please describe: </w:t>
            </w:r>
          </w:p>
        </w:tc>
      </w:tr>
    </w:tbl>
    <w:p w14:paraId="5AE10210"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C00000"/>
          <w:kern w:val="0"/>
          <w:sz w:val="18"/>
          <w:szCs w:val="1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
        <w:gridCol w:w="692"/>
        <w:gridCol w:w="744"/>
        <w:gridCol w:w="7217"/>
      </w:tblGrid>
      <w:tr w:rsidR="00380393" w:rsidRPr="00380393" w14:paraId="0E30B43C" w14:textId="77777777">
        <w:trPr>
          <w:trHeight w:val="300"/>
        </w:trPr>
        <w:tc>
          <w:tcPr>
            <w:tcW w:w="720" w:type="dxa"/>
            <w:tcBorders>
              <w:top w:val="single" w:sz="6" w:space="0" w:color="auto"/>
              <w:left w:val="single" w:sz="6" w:space="0" w:color="auto"/>
              <w:bottom w:val="single" w:sz="6" w:space="0" w:color="auto"/>
              <w:right w:val="single" w:sz="6" w:space="0" w:color="auto"/>
            </w:tcBorders>
            <w:hideMark/>
          </w:tcPr>
          <w:p w14:paraId="0519199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color w:val="C00000"/>
                <w:kern w:val="0"/>
                <w:sz w:val="20"/>
                <w:szCs w:val="20"/>
                <w14:ligatures w14:val="none"/>
              </w:rPr>
              <w:t>A lot</w:t>
            </w:r>
            <w:r w:rsidRPr="00380393">
              <w:rPr>
                <w:rFonts w:ascii="Calibri" w:eastAsia="Times New Roman" w:hAnsi="Calibri" w:cs="Calibri"/>
                <w:color w:val="C00000"/>
                <w:kern w:val="0"/>
                <w:sz w:val="20"/>
                <w:szCs w:val="2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2EF6D64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color w:val="C00000"/>
                <w:kern w:val="0"/>
                <w:sz w:val="20"/>
                <w:szCs w:val="20"/>
                <w14:ligatures w14:val="none"/>
              </w:rPr>
              <w:t>Some</w:t>
            </w:r>
            <w:r w:rsidRPr="00380393">
              <w:rPr>
                <w:rFonts w:ascii="Calibri" w:eastAsia="Times New Roman" w:hAnsi="Calibri" w:cs="Calibri"/>
                <w:color w:val="C00000"/>
                <w:kern w:val="0"/>
                <w:sz w:val="20"/>
                <w:szCs w:val="20"/>
                <w14:ligatures w14:val="none"/>
              </w:rPr>
              <w:t> </w:t>
            </w:r>
          </w:p>
        </w:tc>
        <w:tc>
          <w:tcPr>
            <w:tcW w:w="795" w:type="dxa"/>
            <w:tcBorders>
              <w:top w:val="single" w:sz="6" w:space="0" w:color="auto"/>
              <w:left w:val="single" w:sz="6" w:space="0" w:color="auto"/>
              <w:bottom w:val="single" w:sz="6" w:space="0" w:color="auto"/>
              <w:right w:val="single" w:sz="6" w:space="0" w:color="auto"/>
            </w:tcBorders>
            <w:hideMark/>
          </w:tcPr>
          <w:p w14:paraId="4E86116B"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color w:val="C00000"/>
                <w:kern w:val="0"/>
                <w:sz w:val="20"/>
                <w:szCs w:val="20"/>
                <w14:ligatures w14:val="none"/>
              </w:rPr>
              <w:t>A little</w:t>
            </w: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6" w:space="0" w:color="auto"/>
              <w:right w:val="single" w:sz="6" w:space="0" w:color="auto"/>
            </w:tcBorders>
            <w:hideMark/>
          </w:tcPr>
          <w:p w14:paraId="08570A3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4"/>
                <w:szCs w:val="24"/>
                <w14:ligatures w14:val="none"/>
              </w:rPr>
              <w:t> </w:t>
            </w:r>
          </w:p>
        </w:tc>
      </w:tr>
      <w:tr w:rsidR="00380393" w:rsidRPr="00380393" w14:paraId="40010FC9" w14:textId="77777777">
        <w:trPr>
          <w:trHeight w:val="300"/>
        </w:trPr>
        <w:tc>
          <w:tcPr>
            <w:tcW w:w="720" w:type="dxa"/>
            <w:tcBorders>
              <w:top w:val="single" w:sz="6" w:space="0" w:color="auto"/>
              <w:left w:val="single" w:sz="6" w:space="0" w:color="auto"/>
              <w:bottom w:val="single" w:sz="6" w:space="0" w:color="auto"/>
              <w:right w:val="single" w:sz="6" w:space="0" w:color="auto"/>
            </w:tcBorders>
            <w:hideMark/>
          </w:tcPr>
          <w:p w14:paraId="7D7F0EC0" w14:textId="226258DD" w:rsidR="00380393" w:rsidRPr="00380393" w:rsidRDefault="00241F4D"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 xml:space="preserve">     </w:t>
            </w:r>
            <w:r w:rsidR="00380393" w:rsidRPr="00380393">
              <w:rPr>
                <w:rFonts w:ascii="Calibri" w:eastAsia="Times New Roman" w:hAnsi="Calibri" w:cs="Calibri"/>
                <w:b/>
                <w:bCs/>
                <w:kern w:val="0"/>
                <w:sz w:val="20"/>
                <w:szCs w:val="20"/>
                <w14:ligatures w14:val="none"/>
              </w:rPr>
              <w:t>X</w:t>
            </w:r>
            <w:r w:rsidR="00380393" w:rsidRPr="00380393">
              <w:rPr>
                <w:rFonts w:ascii="Calibri" w:eastAsia="Times New Roman" w:hAnsi="Calibri" w:cs="Calibri"/>
                <w:kern w:val="0"/>
                <w:sz w:val="20"/>
                <w:szCs w:val="2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0E65DB5B"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795" w:type="dxa"/>
            <w:tcBorders>
              <w:top w:val="single" w:sz="6" w:space="0" w:color="auto"/>
              <w:left w:val="single" w:sz="6" w:space="0" w:color="auto"/>
              <w:bottom w:val="single" w:sz="6" w:space="0" w:color="auto"/>
              <w:right w:val="single" w:sz="6" w:space="0" w:color="auto"/>
            </w:tcBorders>
            <w:hideMark/>
          </w:tcPr>
          <w:p w14:paraId="749CF26B"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6" w:space="0" w:color="auto"/>
              <w:right w:val="single" w:sz="6" w:space="0" w:color="auto"/>
            </w:tcBorders>
            <w:hideMark/>
          </w:tcPr>
          <w:p w14:paraId="440CF43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This inspires &amp; engages a</w:t>
            </w:r>
            <w:r w:rsidRPr="00380393">
              <w:rPr>
                <w:rFonts w:ascii="Calibri" w:eastAsia="Times New Roman" w:hAnsi="Calibri" w:cs="Calibri"/>
                <w:b/>
                <w:bCs/>
                <w:color w:val="000066"/>
                <w:kern w:val="0"/>
                <w:sz w:val="20"/>
                <w:szCs w:val="20"/>
                <w14:ligatures w14:val="none"/>
              </w:rPr>
              <w:t> wide array of people in commemoration of America’s founding with our Revolutionary Declaration of Independence. </w:t>
            </w:r>
            <w:r w:rsidRPr="00380393">
              <w:rPr>
                <w:rFonts w:ascii="Calibri" w:eastAsia="Times New Roman" w:hAnsi="Calibri" w:cs="Calibri"/>
                <w:color w:val="000066"/>
                <w:kern w:val="0"/>
                <w:sz w:val="20"/>
                <w:szCs w:val="20"/>
                <w14:ligatures w14:val="none"/>
              </w:rPr>
              <w:t> </w:t>
            </w:r>
          </w:p>
        </w:tc>
      </w:tr>
      <w:tr w:rsidR="00380393" w:rsidRPr="00380393" w14:paraId="0A78FD3D" w14:textId="77777777">
        <w:trPr>
          <w:trHeight w:val="300"/>
        </w:trPr>
        <w:tc>
          <w:tcPr>
            <w:tcW w:w="720" w:type="dxa"/>
            <w:tcBorders>
              <w:top w:val="single" w:sz="6" w:space="0" w:color="auto"/>
              <w:left w:val="single" w:sz="6" w:space="0" w:color="auto"/>
              <w:bottom w:val="single" w:sz="6" w:space="0" w:color="auto"/>
              <w:right w:val="single" w:sz="6" w:space="0" w:color="auto"/>
            </w:tcBorders>
            <w:hideMark/>
          </w:tcPr>
          <w:p w14:paraId="03C761E6" w14:textId="3595CDA7" w:rsidR="00380393" w:rsidRPr="00380393" w:rsidRDefault="00241F4D"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 xml:space="preserve">     </w:t>
            </w:r>
            <w:r w:rsidR="00380393" w:rsidRPr="00380393">
              <w:rPr>
                <w:rFonts w:ascii="Calibri" w:eastAsia="Times New Roman" w:hAnsi="Calibri" w:cs="Calibri"/>
                <w:b/>
                <w:bCs/>
                <w:kern w:val="0"/>
                <w:sz w:val="20"/>
                <w:szCs w:val="20"/>
                <w14:ligatures w14:val="none"/>
              </w:rPr>
              <w:t>X</w:t>
            </w:r>
            <w:r w:rsidR="00380393" w:rsidRPr="00380393">
              <w:rPr>
                <w:rFonts w:ascii="Calibri" w:eastAsia="Times New Roman" w:hAnsi="Calibri" w:cs="Calibri"/>
                <w:kern w:val="0"/>
                <w:sz w:val="20"/>
                <w:szCs w:val="2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130359C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795" w:type="dxa"/>
            <w:tcBorders>
              <w:top w:val="single" w:sz="6" w:space="0" w:color="auto"/>
              <w:left w:val="single" w:sz="6" w:space="0" w:color="auto"/>
              <w:bottom w:val="single" w:sz="6" w:space="0" w:color="auto"/>
              <w:right w:val="single" w:sz="6" w:space="0" w:color="auto"/>
            </w:tcBorders>
            <w:hideMark/>
          </w:tcPr>
          <w:p w14:paraId="0298A527"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6" w:space="0" w:color="auto"/>
              <w:right w:val="single" w:sz="6" w:space="0" w:color="auto"/>
            </w:tcBorders>
            <w:hideMark/>
          </w:tcPr>
          <w:p w14:paraId="35048BE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This</w:t>
            </w:r>
            <w:r w:rsidRPr="00380393">
              <w:rPr>
                <w:rFonts w:ascii="Calibri" w:eastAsia="Times New Roman" w:hAnsi="Calibri" w:cs="Calibri"/>
                <w:b/>
                <w:bCs/>
                <w:color w:val="000066"/>
                <w:kern w:val="0"/>
                <w:sz w:val="20"/>
                <w:szCs w:val="20"/>
                <w14:ligatures w14:val="none"/>
              </w:rPr>
              <w:t> connects Chester County’s stories to the nation’s past, present &amp; future</w:t>
            </w:r>
            <w:r w:rsidRPr="00380393">
              <w:rPr>
                <w:rFonts w:ascii="Calibri" w:eastAsia="Times New Roman" w:hAnsi="Calibri" w:cs="Calibri"/>
                <w:color w:val="000066"/>
                <w:kern w:val="0"/>
                <w:sz w:val="20"/>
                <w:szCs w:val="20"/>
                <w14:ligatures w14:val="none"/>
              </w:rPr>
              <w:t>. </w:t>
            </w:r>
          </w:p>
        </w:tc>
      </w:tr>
      <w:tr w:rsidR="00380393" w:rsidRPr="00380393" w14:paraId="54F22E50" w14:textId="77777777">
        <w:trPr>
          <w:trHeight w:val="300"/>
        </w:trPr>
        <w:tc>
          <w:tcPr>
            <w:tcW w:w="720" w:type="dxa"/>
            <w:tcBorders>
              <w:top w:val="single" w:sz="6" w:space="0" w:color="auto"/>
              <w:left w:val="single" w:sz="6" w:space="0" w:color="auto"/>
              <w:bottom w:val="single" w:sz="6" w:space="0" w:color="auto"/>
              <w:right w:val="single" w:sz="6" w:space="0" w:color="auto"/>
            </w:tcBorders>
            <w:hideMark/>
          </w:tcPr>
          <w:p w14:paraId="5E97B41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p w14:paraId="7CE5F47B" w14:textId="01A08337" w:rsidR="00380393" w:rsidRPr="00380393" w:rsidRDefault="00241F4D"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 xml:space="preserve">     </w:t>
            </w:r>
            <w:r w:rsidR="00380393" w:rsidRPr="00380393">
              <w:rPr>
                <w:rFonts w:ascii="Calibri" w:eastAsia="Times New Roman" w:hAnsi="Calibri" w:cs="Calibri"/>
                <w:b/>
                <w:bCs/>
                <w:kern w:val="0"/>
                <w:sz w:val="20"/>
                <w:szCs w:val="20"/>
                <w14:ligatures w14:val="none"/>
              </w:rPr>
              <w:t>X</w:t>
            </w:r>
            <w:r w:rsidR="00380393" w:rsidRPr="00380393">
              <w:rPr>
                <w:rFonts w:ascii="Calibri" w:eastAsia="Times New Roman" w:hAnsi="Calibri" w:cs="Calibri"/>
                <w:kern w:val="0"/>
                <w:sz w:val="20"/>
                <w:szCs w:val="2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1CE1101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795" w:type="dxa"/>
            <w:tcBorders>
              <w:top w:val="single" w:sz="6" w:space="0" w:color="auto"/>
              <w:left w:val="single" w:sz="6" w:space="0" w:color="auto"/>
              <w:bottom w:val="single" w:sz="6" w:space="0" w:color="auto"/>
              <w:right w:val="single" w:sz="6" w:space="0" w:color="auto"/>
            </w:tcBorders>
            <w:hideMark/>
          </w:tcPr>
          <w:p w14:paraId="0134051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6" w:space="0" w:color="auto"/>
              <w:right w:val="single" w:sz="6" w:space="0" w:color="auto"/>
            </w:tcBorders>
            <w:hideMark/>
          </w:tcPr>
          <w:p w14:paraId="43B369E4"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This commemoration is </w:t>
            </w:r>
            <w:r w:rsidRPr="00380393">
              <w:rPr>
                <w:rFonts w:ascii="Calibri" w:eastAsia="Times New Roman" w:hAnsi="Calibri" w:cs="Calibri"/>
                <w:b/>
                <w:bCs/>
                <w:color w:val="000066"/>
                <w:kern w:val="0"/>
                <w:sz w:val="20"/>
                <w:szCs w:val="20"/>
                <w14:ligatures w14:val="none"/>
              </w:rPr>
              <w:t>truly by the people, for all people. </w:t>
            </w:r>
            <w:r w:rsidRPr="00380393">
              <w:rPr>
                <w:rFonts w:ascii="Calibri" w:eastAsia="Times New Roman" w:hAnsi="Calibri" w:cs="Calibri"/>
                <w:color w:val="000066"/>
                <w:kern w:val="0"/>
                <w:sz w:val="20"/>
                <w:szCs w:val="20"/>
                <w14:ligatures w14:val="none"/>
              </w:rPr>
              <w:t>We invite wide input &amp; welcome all to actively participate. </w:t>
            </w:r>
          </w:p>
        </w:tc>
      </w:tr>
      <w:tr w:rsidR="00380393" w:rsidRPr="00380393" w14:paraId="1447E7D8" w14:textId="77777777">
        <w:trPr>
          <w:trHeight w:val="300"/>
        </w:trPr>
        <w:tc>
          <w:tcPr>
            <w:tcW w:w="720" w:type="dxa"/>
            <w:tcBorders>
              <w:top w:val="single" w:sz="6" w:space="0" w:color="auto"/>
              <w:left w:val="single" w:sz="6" w:space="0" w:color="auto"/>
              <w:bottom w:val="single" w:sz="6" w:space="0" w:color="auto"/>
              <w:right w:val="single" w:sz="6" w:space="0" w:color="auto"/>
            </w:tcBorders>
            <w:hideMark/>
          </w:tcPr>
          <w:p w14:paraId="6084DE81" w14:textId="77777777" w:rsidR="00241F4D" w:rsidRDefault="00241F4D" w:rsidP="00380393">
            <w:pPr>
              <w:spacing w:after="0" w:line="240" w:lineRule="auto"/>
              <w:textAlignment w:val="baseline"/>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 xml:space="preserve">     </w:t>
            </w:r>
          </w:p>
          <w:p w14:paraId="69E79A3D" w14:textId="2AB0DFC8" w:rsidR="00380393" w:rsidRPr="00380393" w:rsidRDefault="00241F4D"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b/>
                <w:bCs/>
                <w:kern w:val="0"/>
                <w:sz w:val="20"/>
                <w:szCs w:val="20"/>
                <w14:ligatures w14:val="none"/>
              </w:rPr>
              <w:t xml:space="preserve">     </w:t>
            </w:r>
            <w:r w:rsidR="00380393" w:rsidRPr="00380393">
              <w:rPr>
                <w:rFonts w:ascii="Calibri" w:eastAsia="Times New Roman" w:hAnsi="Calibri" w:cs="Calibri"/>
                <w:b/>
                <w:bCs/>
                <w:kern w:val="0"/>
                <w:sz w:val="20"/>
                <w:szCs w:val="20"/>
                <w14:ligatures w14:val="none"/>
              </w:rPr>
              <w:t>X</w:t>
            </w:r>
            <w:r w:rsidR="00380393" w:rsidRPr="00380393">
              <w:rPr>
                <w:rFonts w:ascii="Calibri" w:eastAsia="Times New Roman" w:hAnsi="Calibri" w:cs="Calibri"/>
                <w:kern w:val="0"/>
                <w:sz w:val="20"/>
                <w:szCs w:val="20"/>
                <w14:ligatures w14:val="none"/>
              </w:rPr>
              <w:t> </w:t>
            </w:r>
          </w:p>
        </w:tc>
        <w:tc>
          <w:tcPr>
            <w:tcW w:w="720" w:type="dxa"/>
            <w:tcBorders>
              <w:top w:val="single" w:sz="6" w:space="0" w:color="auto"/>
              <w:left w:val="single" w:sz="6" w:space="0" w:color="auto"/>
              <w:bottom w:val="single" w:sz="6" w:space="0" w:color="auto"/>
              <w:right w:val="single" w:sz="6" w:space="0" w:color="auto"/>
            </w:tcBorders>
            <w:hideMark/>
          </w:tcPr>
          <w:p w14:paraId="7514F49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795" w:type="dxa"/>
            <w:tcBorders>
              <w:top w:val="single" w:sz="6" w:space="0" w:color="auto"/>
              <w:left w:val="single" w:sz="6" w:space="0" w:color="auto"/>
              <w:bottom w:val="single" w:sz="6" w:space="0" w:color="auto"/>
              <w:right w:val="single" w:sz="6" w:space="0" w:color="auto"/>
            </w:tcBorders>
            <w:hideMark/>
          </w:tcPr>
          <w:p w14:paraId="3FF759C9"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6" w:space="0" w:color="auto"/>
              <w:right w:val="single" w:sz="6" w:space="0" w:color="auto"/>
            </w:tcBorders>
            <w:hideMark/>
          </w:tcPr>
          <w:p w14:paraId="0F3C3848"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This examines &amp; fosters </w:t>
            </w:r>
            <w:r w:rsidRPr="00380393">
              <w:rPr>
                <w:rFonts w:ascii="Calibri" w:eastAsia="Times New Roman" w:hAnsi="Calibri" w:cs="Calibri"/>
                <w:b/>
                <w:bCs/>
                <w:color w:val="000066"/>
                <w:kern w:val="0"/>
                <w:sz w:val="20"/>
                <w:szCs w:val="20"/>
                <w14:ligatures w14:val="none"/>
              </w:rPr>
              <w:t>fundamental rights of Life, Liberty &amp; the Pursuit of Happiness for All.</w:t>
            </w:r>
            <w:r w:rsidRPr="00380393">
              <w:rPr>
                <w:rFonts w:ascii="Calibri" w:eastAsia="Times New Roman" w:hAnsi="Calibri" w:cs="Calibri"/>
                <w:color w:val="000066"/>
                <w:kern w:val="0"/>
                <w:sz w:val="20"/>
                <w:szCs w:val="20"/>
                <w14:ligatures w14:val="none"/>
              </w:rPr>
              <w:t> </w:t>
            </w:r>
          </w:p>
        </w:tc>
      </w:tr>
      <w:tr w:rsidR="00380393" w:rsidRPr="00380393" w14:paraId="73ED363E" w14:textId="77777777">
        <w:trPr>
          <w:trHeight w:val="75"/>
        </w:trPr>
        <w:tc>
          <w:tcPr>
            <w:tcW w:w="720" w:type="dxa"/>
            <w:tcBorders>
              <w:top w:val="single" w:sz="6" w:space="0" w:color="auto"/>
              <w:left w:val="single" w:sz="6" w:space="0" w:color="auto"/>
              <w:bottom w:val="single" w:sz="24" w:space="0" w:color="auto"/>
              <w:right w:val="single" w:sz="6" w:space="0" w:color="auto"/>
            </w:tcBorders>
            <w:hideMark/>
          </w:tcPr>
          <w:p w14:paraId="2595FA19"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720" w:type="dxa"/>
            <w:tcBorders>
              <w:top w:val="single" w:sz="6" w:space="0" w:color="auto"/>
              <w:left w:val="single" w:sz="6" w:space="0" w:color="auto"/>
              <w:bottom w:val="single" w:sz="24" w:space="0" w:color="auto"/>
              <w:right w:val="single" w:sz="6" w:space="0" w:color="auto"/>
            </w:tcBorders>
            <w:hideMark/>
          </w:tcPr>
          <w:p w14:paraId="05A8668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kern w:val="0"/>
                <w:sz w:val="20"/>
                <w:szCs w:val="20"/>
                <w14:ligatures w14:val="none"/>
              </w:rPr>
              <w:t>X</w:t>
            </w:r>
            <w:r w:rsidRPr="00380393">
              <w:rPr>
                <w:rFonts w:ascii="Calibri" w:eastAsia="Times New Roman" w:hAnsi="Calibri" w:cs="Calibri"/>
                <w:kern w:val="0"/>
                <w:sz w:val="20"/>
                <w:szCs w:val="20"/>
                <w14:ligatures w14:val="none"/>
              </w:rPr>
              <w:t> </w:t>
            </w:r>
          </w:p>
        </w:tc>
        <w:tc>
          <w:tcPr>
            <w:tcW w:w="795" w:type="dxa"/>
            <w:tcBorders>
              <w:top w:val="single" w:sz="6" w:space="0" w:color="auto"/>
              <w:left w:val="single" w:sz="6" w:space="0" w:color="auto"/>
              <w:bottom w:val="single" w:sz="24" w:space="0" w:color="auto"/>
              <w:right w:val="single" w:sz="6" w:space="0" w:color="auto"/>
            </w:tcBorders>
            <w:hideMark/>
          </w:tcPr>
          <w:p w14:paraId="2871190A"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6" w:space="0" w:color="auto"/>
              <w:left w:val="single" w:sz="6" w:space="0" w:color="auto"/>
              <w:bottom w:val="single" w:sz="24" w:space="0" w:color="auto"/>
              <w:right w:val="single" w:sz="6" w:space="0" w:color="auto"/>
            </w:tcBorders>
            <w:hideMark/>
          </w:tcPr>
          <w:p w14:paraId="15DA54A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We zoom in to </w:t>
            </w:r>
            <w:r w:rsidRPr="00380393">
              <w:rPr>
                <w:rFonts w:ascii="Calibri" w:eastAsia="Times New Roman" w:hAnsi="Calibri" w:cs="Calibri"/>
                <w:b/>
                <w:bCs/>
                <w:color w:val="000066"/>
                <w:kern w:val="0"/>
                <w:sz w:val="20"/>
                <w:szCs w:val="20"/>
                <w14:ligatures w14:val="none"/>
              </w:rPr>
              <w:t>CCCF250 </w:t>
            </w:r>
            <w:r w:rsidRPr="00380393">
              <w:rPr>
                <w:rFonts w:ascii="Calibri" w:eastAsia="Times New Roman" w:hAnsi="Calibri" w:cs="Calibri"/>
                <w:color w:val="000066"/>
                <w:kern w:val="0"/>
                <w:sz w:val="20"/>
                <w:szCs w:val="20"/>
                <w14:ligatures w14:val="none"/>
              </w:rPr>
              <w:t>planning meetings to share information &amp; ideas. </w:t>
            </w:r>
          </w:p>
        </w:tc>
      </w:tr>
      <w:tr w:rsidR="00380393" w:rsidRPr="00380393" w14:paraId="281696AB" w14:textId="77777777">
        <w:trPr>
          <w:trHeight w:val="75"/>
        </w:trPr>
        <w:tc>
          <w:tcPr>
            <w:tcW w:w="720" w:type="dxa"/>
            <w:tcBorders>
              <w:top w:val="single" w:sz="24" w:space="0" w:color="auto"/>
              <w:left w:val="single" w:sz="24" w:space="0" w:color="auto"/>
              <w:bottom w:val="single" w:sz="24" w:space="0" w:color="auto"/>
              <w:right w:val="nil"/>
            </w:tcBorders>
            <w:hideMark/>
          </w:tcPr>
          <w:p w14:paraId="6E46EA99"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color w:val="C00000"/>
                <w:kern w:val="0"/>
                <w:sz w:val="20"/>
                <w:szCs w:val="20"/>
                <w14:ligatures w14:val="none"/>
              </w:rPr>
              <w:t>Date:</w:t>
            </w:r>
            <w:r w:rsidRPr="00380393">
              <w:rPr>
                <w:rFonts w:ascii="Calibri" w:eastAsia="Times New Roman" w:hAnsi="Calibri" w:cs="Calibri"/>
                <w:color w:val="C00000"/>
                <w:kern w:val="0"/>
                <w:sz w:val="20"/>
                <w:szCs w:val="20"/>
                <w14:ligatures w14:val="none"/>
              </w:rPr>
              <w:t> </w:t>
            </w:r>
          </w:p>
        </w:tc>
        <w:tc>
          <w:tcPr>
            <w:tcW w:w="720" w:type="dxa"/>
            <w:tcBorders>
              <w:top w:val="single" w:sz="24" w:space="0" w:color="auto"/>
              <w:left w:val="nil"/>
              <w:bottom w:val="single" w:sz="24" w:space="0" w:color="auto"/>
              <w:right w:val="nil"/>
            </w:tcBorders>
            <w:hideMark/>
          </w:tcPr>
          <w:p w14:paraId="31A2D60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b/>
                <w:bCs/>
                <w:kern w:val="0"/>
                <w:sz w:val="20"/>
                <w:szCs w:val="20"/>
                <w14:ligatures w14:val="none"/>
              </w:rPr>
              <w:t>04-15-2026</w:t>
            </w:r>
            <w:r w:rsidRPr="00380393">
              <w:rPr>
                <w:rFonts w:ascii="Calibri" w:eastAsia="Times New Roman" w:hAnsi="Calibri" w:cs="Calibri"/>
                <w:kern w:val="0"/>
                <w:sz w:val="20"/>
                <w:szCs w:val="20"/>
                <w14:ligatures w14:val="none"/>
              </w:rPr>
              <w:t> </w:t>
            </w:r>
          </w:p>
        </w:tc>
        <w:tc>
          <w:tcPr>
            <w:tcW w:w="795" w:type="dxa"/>
            <w:tcBorders>
              <w:top w:val="single" w:sz="24" w:space="0" w:color="auto"/>
              <w:left w:val="nil"/>
              <w:bottom w:val="single" w:sz="24" w:space="0" w:color="auto"/>
              <w:right w:val="nil"/>
            </w:tcBorders>
            <w:hideMark/>
          </w:tcPr>
          <w:p w14:paraId="4EF8F04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C00000"/>
                <w:kern w:val="0"/>
                <w:sz w:val="20"/>
                <w:szCs w:val="20"/>
                <w14:ligatures w14:val="none"/>
              </w:rPr>
              <w:t> </w:t>
            </w:r>
          </w:p>
        </w:tc>
        <w:tc>
          <w:tcPr>
            <w:tcW w:w="8100" w:type="dxa"/>
            <w:tcBorders>
              <w:top w:val="single" w:sz="24" w:space="0" w:color="auto"/>
              <w:left w:val="nil"/>
              <w:bottom w:val="single" w:sz="24" w:space="0" w:color="auto"/>
              <w:right w:val="single" w:sz="24" w:space="0" w:color="auto"/>
            </w:tcBorders>
            <w:hideMark/>
          </w:tcPr>
          <w:p w14:paraId="3F25CC2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0"/>
                <w:szCs w:val="20"/>
                <w14:ligatures w14:val="none"/>
              </w:rPr>
              <w:t> We plan to include a Dare to Declare reading of the Declaration of Independence. </w:t>
            </w:r>
            <w:r w:rsidRPr="00380393">
              <w:rPr>
                <w:rFonts w:ascii="Calibri" w:eastAsia="Times New Roman" w:hAnsi="Calibri" w:cs="Calibri"/>
                <w:kern w:val="0"/>
                <w:sz w:val="28"/>
                <w:szCs w:val="28"/>
                <w14:ligatures w14:val="none"/>
              </w:rPr>
              <w:t>YES </w:t>
            </w:r>
          </w:p>
        </w:tc>
      </w:tr>
    </w:tbl>
    <w:p w14:paraId="059EDA11"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C00000"/>
          <w:kern w:val="0"/>
          <w:sz w:val="18"/>
          <w:szCs w:val="18"/>
          <w14:ligatures w14:val="none"/>
        </w:rPr>
        <w:t> </w:t>
      </w:r>
    </w:p>
    <w:p w14:paraId="3A207DA4"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C00000"/>
          <w:kern w:val="0"/>
          <w:sz w:val="24"/>
          <w:szCs w:val="24"/>
          <w14:ligatures w14:val="none"/>
        </w:rPr>
        <w:t>Amount Requested from the Community Foundation:</w:t>
      </w:r>
      <w:r w:rsidRPr="00380393">
        <w:rPr>
          <w:rFonts w:ascii="Calibri" w:eastAsia="Times New Roman" w:hAnsi="Calibri" w:cs="Calibri"/>
          <w:color w:val="C00000"/>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
        <w:gridCol w:w="1482"/>
        <w:gridCol w:w="244"/>
        <w:gridCol w:w="2030"/>
        <w:gridCol w:w="244"/>
        <w:gridCol w:w="1662"/>
        <w:gridCol w:w="248"/>
        <w:gridCol w:w="1480"/>
        <w:gridCol w:w="257"/>
        <w:gridCol w:w="1466"/>
      </w:tblGrid>
      <w:tr w:rsidR="00380393" w:rsidRPr="00380393" w14:paraId="72E58E0F" w14:textId="77777777">
        <w:trPr>
          <w:trHeight w:val="135"/>
        </w:trPr>
        <w:tc>
          <w:tcPr>
            <w:tcW w:w="255" w:type="dxa"/>
            <w:tcBorders>
              <w:top w:val="single" w:sz="6" w:space="0" w:color="auto"/>
              <w:left w:val="single" w:sz="6" w:space="0" w:color="auto"/>
              <w:bottom w:val="single" w:sz="6" w:space="0" w:color="auto"/>
              <w:right w:val="single" w:sz="6" w:space="0" w:color="auto"/>
            </w:tcBorders>
            <w:hideMark/>
          </w:tcPr>
          <w:p w14:paraId="0B80D0A7"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1620" w:type="dxa"/>
            <w:tcBorders>
              <w:top w:val="single" w:sz="6" w:space="0" w:color="auto"/>
              <w:left w:val="single" w:sz="6" w:space="0" w:color="auto"/>
              <w:bottom w:val="single" w:sz="6" w:space="0" w:color="auto"/>
              <w:right w:val="single" w:sz="6" w:space="0" w:color="auto"/>
            </w:tcBorders>
            <w:hideMark/>
          </w:tcPr>
          <w:p w14:paraId="67D14280"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$250 </w:t>
            </w:r>
          </w:p>
        </w:tc>
        <w:tc>
          <w:tcPr>
            <w:tcW w:w="270" w:type="dxa"/>
            <w:tcBorders>
              <w:top w:val="single" w:sz="6" w:space="0" w:color="auto"/>
              <w:left w:val="single" w:sz="6" w:space="0" w:color="auto"/>
              <w:bottom w:val="single" w:sz="6" w:space="0" w:color="auto"/>
              <w:right w:val="single" w:sz="6" w:space="0" w:color="auto"/>
            </w:tcBorders>
            <w:hideMark/>
          </w:tcPr>
          <w:p w14:paraId="61F10C4E"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2250" w:type="dxa"/>
            <w:tcBorders>
              <w:top w:val="single" w:sz="6" w:space="0" w:color="auto"/>
              <w:left w:val="single" w:sz="6" w:space="0" w:color="auto"/>
              <w:bottom w:val="single" w:sz="6" w:space="0" w:color="auto"/>
              <w:right w:val="single" w:sz="6" w:space="0" w:color="auto"/>
            </w:tcBorders>
            <w:hideMark/>
          </w:tcPr>
          <w:p w14:paraId="7771E413"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$500 </w:t>
            </w:r>
          </w:p>
        </w:tc>
        <w:tc>
          <w:tcPr>
            <w:tcW w:w="270" w:type="dxa"/>
            <w:tcBorders>
              <w:top w:val="single" w:sz="6" w:space="0" w:color="auto"/>
              <w:left w:val="single" w:sz="6" w:space="0" w:color="auto"/>
              <w:bottom w:val="single" w:sz="6" w:space="0" w:color="auto"/>
              <w:right w:val="single" w:sz="6" w:space="0" w:color="auto"/>
            </w:tcBorders>
            <w:hideMark/>
          </w:tcPr>
          <w:p w14:paraId="6747A1A3"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4210EA6B"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$1,250 </w:t>
            </w:r>
          </w:p>
        </w:tc>
        <w:tc>
          <w:tcPr>
            <w:tcW w:w="255" w:type="dxa"/>
            <w:tcBorders>
              <w:top w:val="single" w:sz="6" w:space="0" w:color="auto"/>
              <w:left w:val="single" w:sz="6" w:space="0" w:color="auto"/>
              <w:bottom w:val="single" w:sz="6" w:space="0" w:color="auto"/>
              <w:right w:val="single" w:sz="6" w:space="0" w:color="auto"/>
            </w:tcBorders>
            <w:hideMark/>
          </w:tcPr>
          <w:p w14:paraId="1DFDDC8C" w14:textId="77777777" w:rsidR="00380393" w:rsidRPr="00380393" w:rsidRDefault="00380393" w:rsidP="00380393">
            <w:pPr>
              <w:spacing w:after="0" w:line="240" w:lineRule="auto"/>
              <w:jc w:val="both"/>
              <w:textAlignment w:val="baseline"/>
              <w:rPr>
                <w:rFonts w:ascii="Times New Roman" w:eastAsia="Times New Roman" w:hAnsi="Times New Roman" w:cs="Times New Roman"/>
                <w:b/>
                <w:bCs/>
                <w:kern w:val="0"/>
                <w:sz w:val="24"/>
                <w:szCs w:val="24"/>
                <w14:ligatures w14:val="none"/>
              </w:rPr>
            </w:pPr>
            <w:r w:rsidRPr="00380393">
              <w:rPr>
                <w:rFonts w:ascii="Calibri" w:eastAsia="Times New Roman" w:hAnsi="Calibri" w:cs="Calibri"/>
                <w:b/>
                <w:bCs/>
                <w:color w:val="000066"/>
                <w:kern w:val="0"/>
                <w:sz w:val="24"/>
                <w:szCs w:val="24"/>
                <w14:ligatures w14:val="none"/>
              </w:rPr>
              <w:t>X </w:t>
            </w:r>
          </w:p>
        </w:tc>
        <w:tc>
          <w:tcPr>
            <w:tcW w:w="1590" w:type="dxa"/>
            <w:tcBorders>
              <w:top w:val="single" w:sz="6" w:space="0" w:color="auto"/>
              <w:left w:val="single" w:sz="6" w:space="0" w:color="auto"/>
              <w:bottom w:val="single" w:sz="6" w:space="0" w:color="auto"/>
              <w:right w:val="single" w:sz="6" w:space="0" w:color="auto"/>
            </w:tcBorders>
            <w:hideMark/>
          </w:tcPr>
          <w:p w14:paraId="2F0299E3" w14:textId="77777777" w:rsidR="00380393" w:rsidRPr="00380393" w:rsidRDefault="00380393" w:rsidP="00380393">
            <w:pPr>
              <w:spacing w:after="0" w:line="240" w:lineRule="auto"/>
              <w:jc w:val="both"/>
              <w:textAlignment w:val="baseline"/>
              <w:rPr>
                <w:rFonts w:ascii="Times New Roman" w:eastAsia="Times New Roman" w:hAnsi="Times New Roman" w:cs="Times New Roman"/>
                <w:b/>
                <w:bCs/>
                <w:kern w:val="0"/>
                <w:sz w:val="24"/>
                <w:szCs w:val="24"/>
                <w14:ligatures w14:val="none"/>
              </w:rPr>
            </w:pPr>
            <w:r w:rsidRPr="00380393">
              <w:rPr>
                <w:rFonts w:ascii="Calibri" w:eastAsia="Times New Roman" w:hAnsi="Calibri" w:cs="Calibri"/>
                <w:b/>
                <w:bCs/>
                <w:color w:val="000066"/>
                <w:kern w:val="0"/>
                <w:sz w:val="24"/>
                <w:szCs w:val="24"/>
                <w14:ligatures w14:val="none"/>
              </w:rPr>
              <w:t>$2,250 </w:t>
            </w:r>
          </w:p>
        </w:tc>
        <w:tc>
          <w:tcPr>
            <w:tcW w:w="285" w:type="dxa"/>
            <w:tcBorders>
              <w:top w:val="single" w:sz="6" w:space="0" w:color="auto"/>
              <w:left w:val="single" w:sz="6" w:space="0" w:color="auto"/>
              <w:bottom w:val="single" w:sz="6" w:space="0" w:color="auto"/>
              <w:right w:val="single" w:sz="6" w:space="0" w:color="auto"/>
            </w:tcBorders>
            <w:hideMark/>
          </w:tcPr>
          <w:p w14:paraId="11D667B1"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 </w:t>
            </w:r>
          </w:p>
        </w:tc>
        <w:tc>
          <w:tcPr>
            <w:tcW w:w="1575" w:type="dxa"/>
            <w:tcBorders>
              <w:top w:val="single" w:sz="6" w:space="0" w:color="auto"/>
              <w:left w:val="single" w:sz="6" w:space="0" w:color="auto"/>
              <w:bottom w:val="single" w:sz="6" w:space="0" w:color="auto"/>
              <w:right w:val="single" w:sz="6" w:space="0" w:color="auto"/>
            </w:tcBorders>
            <w:hideMark/>
          </w:tcPr>
          <w:p w14:paraId="6954BD0D" w14:textId="77777777" w:rsidR="00380393" w:rsidRPr="00380393" w:rsidRDefault="00380393" w:rsidP="00380393">
            <w:pPr>
              <w:spacing w:after="0" w:line="240" w:lineRule="auto"/>
              <w:jc w:val="both"/>
              <w:textAlignment w:val="baseline"/>
              <w:rPr>
                <w:rFonts w:ascii="Times New Roman" w:eastAsia="Times New Roman" w:hAnsi="Times New Roman" w:cs="Times New Roman"/>
                <w:kern w:val="0"/>
                <w:sz w:val="24"/>
                <w:szCs w:val="24"/>
                <w14:ligatures w14:val="none"/>
              </w:rPr>
            </w:pPr>
            <w:r w:rsidRPr="00380393">
              <w:rPr>
                <w:rFonts w:ascii="Calibri" w:eastAsia="Times New Roman" w:hAnsi="Calibri" w:cs="Calibri"/>
                <w:color w:val="000066"/>
                <w:kern w:val="0"/>
                <w:sz w:val="24"/>
                <w:szCs w:val="24"/>
                <w14:ligatures w14:val="none"/>
              </w:rPr>
              <w:t>$5,250 </w:t>
            </w:r>
          </w:p>
        </w:tc>
      </w:tr>
    </w:tbl>
    <w:p w14:paraId="6B87DCB1"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C00000"/>
          <w:kern w:val="0"/>
          <w:sz w:val="18"/>
          <w:szCs w:val="18"/>
          <w14:ligatures w14:val="none"/>
        </w:rPr>
        <w:t> </w:t>
      </w:r>
    </w:p>
    <w:p w14:paraId="562A6D42"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C00000"/>
          <w:kern w:val="0"/>
          <w:sz w:val="24"/>
          <w:szCs w:val="24"/>
          <w14:ligatures w14:val="none"/>
        </w:rPr>
        <w:t>Please</w:t>
      </w:r>
      <w:r w:rsidRPr="00380393">
        <w:rPr>
          <w:rFonts w:ascii="Calibri" w:eastAsia="Times New Roman" w:hAnsi="Calibri" w:cs="Calibri"/>
          <w:b/>
          <w:bCs/>
          <w:kern w:val="0"/>
          <w:sz w:val="24"/>
          <w:szCs w:val="24"/>
          <w14:ligatures w14:val="none"/>
        </w:rPr>
        <w:t> </w:t>
      </w:r>
      <w:r w:rsidRPr="00380393">
        <w:rPr>
          <w:rFonts w:ascii="Calibri" w:eastAsia="Times New Roman" w:hAnsi="Calibri" w:cs="Calibri"/>
          <w:b/>
          <w:bCs/>
          <w:color w:val="000066"/>
          <w:kern w:val="0"/>
          <w:sz w:val="24"/>
          <w:szCs w:val="24"/>
          <w14:ligatures w14:val="none"/>
        </w:rPr>
        <w:t>BRIEFLY</w:t>
      </w:r>
      <w:r w:rsidRPr="00380393">
        <w:rPr>
          <w:rFonts w:ascii="Calibri" w:eastAsia="Times New Roman" w:hAnsi="Calibri" w:cs="Calibri"/>
          <w:b/>
          <w:bCs/>
          <w:kern w:val="0"/>
          <w:sz w:val="24"/>
          <w:szCs w:val="24"/>
          <w14:ligatures w14:val="none"/>
        </w:rPr>
        <w:t> </w:t>
      </w:r>
      <w:r w:rsidRPr="00380393">
        <w:rPr>
          <w:rFonts w:ascii="Calibri" w:eastAsia="Times New Roman" w:hAnsi="Calibri" w:cs="Calibri"/>
          <w:b/>
          <w:bCs/>
          <w:color w:val="C00000"/>
          <w:kern w:val="0"/>
          <w:sz w:val="24"/>
          <w:szCs w:val="24"/>
          <w14:ligatures w14:val="none"/>
        </w:rPr>
        <w:t>describe how this funding will help your programs, services, activities and/or events to celebrate and commemorate the 250</w:t>
      </w:r>
      <w:r w:rsidRPr="00380393">
        <w:rPr>
          <w:rFonts w:ascii="Calibri" w:eastAsia="Times New Roman" w:hAnsi="Calibri" w:cs="Calibri"/>
          <w:b/>
          <w:bCs/>
          <w:color w:val="C00000"/>
          <w:kern w:val="0"/>
          <w:sz w:val="19"/>
          <w:szCs w:val="19"/>
          <w:vertAlign w:val="superscript"/>
          <w14:ligatures w14:val="none"/>
        </w:rPr>
        <w:t>th</w:t>
      </w:r>
      <w:r w:rsidRPr="00380393">
        <w:rPr>
          <w:rFonts w:ascii="Calibri" w:eastAsia="Times New Roman" w:hAnsi="Calibri" w:cs="Calibri"/>
          <w:b/>
          <w:bCs/>
          <w:color w:val="C00000"/>
          <w:kern w:val="0"/>
          <w:sz w:val="24"/>
          <w:szCs w:val="24"/>
          <w14:ligatures w14:val="none"/>
        </w:rPr>
        <w:t xml:space="preserve"> anniversary of our nation’s Declaration of </w:t>
      </w:r>
      <w:r w:rsidRPr="00380393">
        <w:rPr>
          <w:rFonts w:ascii="Calibri" w:eastAsia="Times New Roman" w:hAnsi="Calibri" w:cs="Calibri"/>
          <w:b/>
          <w:bCs/>
          <w:color w:val="C00000"/>
          <w:kern w:val="0"/>
          <w:sz w:val="24"/>
          <w:szCs w:val="24"/>
          <w14:ligatures w14:val="none"/>
        </w:rPr>
        <w:lastRenderedPageBreak/>
        <w:t>Independence, and our continuing journey toward liberty and justice for all. Include any details about Dare to Declare readings of the Declaration of Independence </w:t>
      </w:r>
      <w:r w:rsidRPr="00380393">
        <w:rPr>
          <w:rFonts w:ascii="Calibri" w:eastAsia="Times New Roman" w:hAnsi="Calibri" w:cs="Calibri"/>
          <w:b/>
          <w:bCs/>
          <w:color w:val="C00000"/>
          <w:kern w:val="0"/>
          <w:sz w:val="24"/>
          <w:szCs w:val="24"/>
          <w:u w:val="single"/>
          <w14:ligatures w14:val="none"/>
        </w:rPr>
        <w:t>– especially date/time/place</w:t>
      </w:r>
      <w:r w:rsidRPr="00380393">
        <w:rPr>
          <w:rFonts w:ascii="Calibri" w:eastAsia="Times New Roman" w:hAnsi="Calibri" w:cs="Calibri"/>
          <w:b/>
          <w:bCs/>
          <w:color w:val="C00000"/>
          <w:kern w:val="0"/>
          <w:sz w:val="24"/>
          <w:szCs w:val="24"/>
          <w14:ligatures w14:val="none"/>
        </w:rPr>
        <w:t>.</w:t>
      </w:r>
      <w:r w:rsidRPr="00380393">
        <w:rPr>
          <w:rFonts w:ascii="Calibri" w:eastAsia="Times New Roman" w:hAnsi="Calibri" w:cs="Calibri"/>
          <w:color w:val="C00000"/>
          <w:kern w:val="0"/>
          <w:sz w:val="24"/>
          <w:szCs w:val="24"/>
          <w14:ligatures w14:val="none"/>
        </w:rPr>
        <w:t> </w:t>
      </w:r>
      <w:r w:rsidRPr="00380393">
        <w:rPr>
          <w:rFonts w:ascii="Calibri" w:eastAsia="Times New Roman" w:hAnsi="Calibri" w:cs="Calibri"/>
          <w:color w:val="C00000"/>
          <w:kern w:val="0"/>
          <w:sz w:val="24"/>
          <w:szCs w:val="24"/>
          <w14:ligatures w14:val="none"/>
        </w:rPr>
        <w:br/>
      </w:r>
      <w:r w:rsidRPr="00380393">
        <w:rPr>
          <w:rFonts w:ascii="Calibri" w:eastAsia="Times New Roman" w:hAnsi="Calibri" w:cs="Calibri"/>
          <w:b/>
          <w:bCs/>
          <w:color w:val="C00000"/>
          <w:kern w:val="0"/>
          <w:sz w:val="24"/>
          <w:szCs w:val="24"/>
          <w:u w:val="single"/>
          <w14:ligatures w14:val="none"/>
        </w:rPr>
        <w:t>What are you doing? When? Who will it impact? What difference do you aim to make? </w:t>
      </w:r>
      <w:r w:rsidRPr="00380393">
        <w:rPr>
          <w:rFonts w:ascii="Calibri" w:eastAsia="Times New Roman" w:hAnsi="Calibri" w:cs="Calibri"/>
          <w:color w:val="C00000"/>
          <w:kern w:val="0"/>
          <w:sz w:val="24"/>
          <w:szCs w:val="24"/>
          <w14:ligatures w14:val="none"/>
        </w:rPr>
        <w:t> </w:t>
      </w:r>
    </w:p>
    <w:p w14:paraId="34AE59AA"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C00000"/>
          <w:kern w:val="0"/>
          <w:sz w:val="24"/>
          <w:szCs w:val="24"/>
          <w:u w:val="single"/>
          <w14:ligatures w14:val="none"/>
        </w:rPr>
        <w:t>What will it cost overall? Who are you partnering &amp; coordinating with?</w:t>
      </w:r>
      <w:r w:rsidRPr="00380393">
        <w:rPr>
          <w:rFonts w:ascii="Calibri" w:eastAsia="Times New Roman" w:hAnsi="Calibri" w:cs="Calibri"/>
          <w:color w:val="C00000"/>
          <w:kern w:val="0"/>
          <w:sz w:val="24"/>
          <w:szCs w:val="24"/>
          <w14:ligatures w14:val="none"/>
        </w:rPr>
        <w:t> </w:t>
      </w:r>
    </w:p>
    <w:p w14:paraId="1FB29CAF"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000066"/>
          <w:kern w:val="0"/>
          <w:sz w:val="20"/>
          <w:szCs w:val="20"/>
          <w14:ligatures w14:val="none"/>
        </w:rPr>
        <w:t> </w:t>
      </w:r>
    </w:p>
    <w:p w14:paraId="2231BBD2"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i/>
          <w:iCs/>
          <w:color w:val="000066"/>
          <w:kern w:val="0"/>
          <w:sz w:val="20"/>
          <w:szCs w:val="20"/>
          <w14:ligatures w14:val="none"/>
        </w:rPr>
        <w:t>Please e-mail this grant request with your 501c3 letter to  </w:t>
      </w:r>
      <w:hyperlink r:id="rId13" w:tgtFrame="_blank" w:history="1">
        <w:r w:rsidRPr="00380393">
          <w:rPr>
            <w:rFonts w:ascii="Calibri" w:eastAsia="Times New Roman" w:hAnsi="Calibri" w:cs="Calibri"/>
            <w:b/>
            <w:bCs/>
            <w:i/>
            <w:iCs/>
            <w:color w:val="0000FF"/>
            <w:kern w:val="0"/>
            <w:sz w:val="20"/>
            <w:szCs w:val="20"/>
            <w:u w:val="single"/>
            <w14:ligatures w14:val="none"/>
          </w:rPr>
          <w:t>grants@chescocf.org</w:t>
        </w:r>
      </w:hyperlink>
      <w:r w:rsidRPr="00380393">
        <w:rPr>
          <w:rFonts w:ascii="Calibri" w:eastAsia="Times New Roman" w:hAnsi="Calibri" w:cs="Calibri"/>
          <w:color w:val="507D64"/>
          <w:kern w:val="0"/>
          <w:sz w:val="20"/>
          <w:szCs w:val="20"/>
          <w14:ligatures w14:val="none"/>
        </w:rPr>
        <w:t> </w:t>
      </w:r>
    </w:p>
    <w:p w14:paraId="68FF1D63"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i/>
          <w:iCs/>
          <w:color w:val="C00000"/>
          <w:kern w:val="0"/>
          <w:sz w:val="20"/>
          <w:szCs w:val="20"/>
          <w14:ligatures w14:val="none"/>
        </w:rPr>
        <w:t>Let Freedom Ring &amp; Dare to Declare </w:t>
      </w:r>
      <w:r w:rsidRPr="00380393">
        <w:rPr>
          <w:rFonts w:ascii="Calibri" w:eastAsia="Times New Roman" w:hAnsi="Calibri" w:cs="Calibri"/>
          <w:b/>
          <w:bCs/>
          <w:i/>
          <w:iCs/>
          <w:color w:val="000066"/>
          <w:kern w:val="0"/>
          <w:sz w:val="20"/>
          <w:szCs w:val="20"/>
          <w14:ligatures w14:val="none"/>
        </w:rPr>
        <w:t>grant decisions are made weekly</w:t>
      </w:r>
      <w:r w:rsidRPr="00380393">
        <w:rPr>
          <w:rFonts w:ascii="Calibri" w:eastAsia="Times New Roman" w:hAnsi="Calibri" w:cs="Calibri"/>
          <w:b/>
          <w:bCs/>
          <w:i/>
          <w:iCs/>
          <w:color w:val="C00000"/>
          <w:kern w:val="0"/>
          <w:sz w:val="20"/>
          <w:szCs w:val="20"/>
          <w14:ligatures w14:val="none"/>
        </w:rPr>
        <w:t>.  </w:t>
      </w:r>
      <w:r w:rsidRPr="00380393">
        <w:rPr>
          <w:rFonts w:ascii="Calibri" w:eastAsia="Times New Roman" w:hAnsi="Calibri" w:cs="Calibri"/>
          <w:color w:val="C00000"/>
          <w:kern w:val="0"/>
          <w:sz w:val="20"/>
          <w:szCs w:val="20"/>
          <w14:ligatures w14:val="none"/>
        </w:rPr>
        <w:t> </w:t>
      </w:r>
    </w:p>
    <w:p w14:paraId="1E173E5A"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i/>
          <w:iCs/>
          <w:color w:val="000066"/>
          <w:kern w:val="0"/>
          <w:sz w:val="20"/>
          <w:szCs w:val="20"/>
          <w14:ligatures w14:val="none"/>
        </w:rPr>
        <w:t>Questions?  Contact Grants Officer Paige </w:t>
      </w:r>
      <w:proofErr w:type="spellStart"/>
      <w:r w:rsidRPr="00380393">
        <w:rPr>
          <w:rFonts w:ascii="Calibri" w:eastAsia="Times New Roman" w:hAnsi="Calibri" w:cs="Calibri"/>
          <w:b/>
          <w:bCs/>
          <w:i/>
          <w:iCs/>
          <w:color w:val="000066"/>
          <w:kern w:val="0"/>
          <w:sz w:val="20"/>
          <w:szCs w:val="20"/>
          <w14:ligatures w14:val="none"/>
        </w:rPr>
        <w:t>Mardsen</w:t>
      </w:r>
      <w:proofErr w:type="spellEnd"/>
      <w:r w:rsidRPr="00380393">
        <w:rPr>
          <w:rFonts w:ascii="Calibri" w:eastAsia="Times New Roman" w:hAnsi="Calibri" w:cs="Calibri"/>
          <w:b/>
          <w:bCs/>
          <w:i/>
          <w:iCs/>
          <w:color w:val="000066"/>
          <w:kern w:val="0"/>
          <w:sz w:val="20"/>
          <w:szCs w:val="20"/>
          <w14:ligatures w14:val="none"/>
        </w:rPr>
        <w:t> (610) 696-8211 </w:t>
      </w:r>
      <w:hyperlink r:id="rId14" w:tgtFrame="_blank" w:history="1">
        <w:r w:rsidRPr="00380393">
          <w:rPr>
            <w:rFonts w:ascii="Calibri" w:eastAsia="Times New Roman" w:hAnsi="Calibri" w:cs="Calibri"/>
            <w:b/>
            <w:bCs/>
            <w:i/>
            <w:iCs/>
            <w:color w:val="0000FF"/>
            <w:kern w:val="0"/>
            <w:sz w:val="20"/>
            <w:szCs w:val="20"/>
            <w:u w:val="single"/>
            <w14:ligatures w14:val="none"/>
          </w:rPr>
          <w:t>grants@chescocf.org</w:t>
        </w:r>
      </w:hyperlink>
      <w:r w:rsidRPr="00380393">
        <w:rPr>
          <w:rFonts w:ascii="Calibri" w:eastAsia="Times New Roman" w:hAnsi="Calibri" w:cs="Calibri"/>
          <w:b/>
          <w:bCs/>
          <w:i/>
          <w:iCs/>
          <w:color w:val="507D64"/>
          <w:kern w:val="0"/>
          <w:sz w:val="24"/>
          <w:szCs w:val="24"/>
          <w14:ligatures w14:val="none"/>
        </w:rPr>
        <w:t> </w:t>
      </w:r>
      <w:r w:rsidRPr="00380393">
        <w:rPr>
          <w:rFonts w:ascii="Calibri" w:eastAsia="Times New Roman" w:hAnsi="Calibri" w:cs="Calibri"/>
          <w:color w:val="507D64"/>
          <w:kern w:val="0"/>
          <w:sz w:val="24"/>
          <w:szCs w:val="24"/>
          <w14:ligatures w14:val="none"/>
        </w:rPr>
        <w:t> </w:t>
      </w:r>
    </w:p>
    <w:p w14:paraId="7CBFBEEF"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color w:val="000066"/>
          <w:kern w:val="0"/>
          <w:sz w:val="32"/>
          <w:szCs w:val="32"/>
          <w14:ligatures w14:val="none"/>
        </w:rPr>
        <w:t>For Good. </w:t>
      </w:r>
      <w:r w:rsidRPr="00380393">
        <w:rPr>
          <w:rFonts w:ascii="Calibri" w:eastAsia="Times New Roman" w:hAnsi="Calibri" w:cs="Calibri"/>
          <w:b/>
          <w:bCs/>
          <w:color w:val="C00000"/>
          <w:kern w:val="0"/>
          <w:sz w:val="32"/>
          <w:szCs w:val="32"/>
          <w14:ligatures w14:val="none"/>
        </w:rPr>
        <w:t>For All. </w:t>
      </w:r>
      <w:r w:rsidRPr="00380393">
        <w:rPr>
          <w:rFonts w:ascii="Calibri" w:eastAsia="Times New Roman" w:hAnsi="Calibri" w:cs="Calibri"/>
          <w:b/>
          <w:bCs/>
          <w:color w:val="000066"/>
          <w:kern w:val="0"/>
          <w:sz w:val="32"/>
          <w:szCs w:val="32"/>
          <w14:ligatures w14:val="none"/>
        </w:rPr>
        <w:t>F</w:t>
      </w:r>
      <w:r w:rsidRPr="00380393">
        <w:rPr>
          <w:rFonts w:ascii="Calibri" w:eastAsia="Times New Roman" w:hAnsi="Calibri" w:cs="Calibri"/>
          <w:b/>
          <w:bCs/>
          <w:color w:val="CA2F2F"/>
          <w:kern w:val="0"/>
          <w:sz w:val="32"/>
          <w:szCs w:val="32"/>
          <w14:ligatures w14:val="none"/>
        </w:rPr>
        <w:t>o</w:t>
      </w:r>
      <w:r w:rsidRPr="00380393">
        <w:rPr>
          <w:rFonts w:ascii="Calibri" w:eastAsia="Times New Roman" w:hAnsi="Calibri" w:cs="Calibri"/>
          <w:b/>
          <w:bCs/>
          <w:color w:val="EA5924"/>
          <w:kern w:val="0"/>
          <w:sz w:val="32"/>
          <w:szCs w:val="32"/>
          <w14:ligatures w14:val="none"/>
        </w:rPr>
        <w:t>r</w:t>
      </w:r>
      <w:r w:rsidRPr="00380393">
        <w:rPr>
          <w:rFonts w:ascii="Calibri" w:eastAsia="Times New Roman" w:hAnsi="Calibri" w:cs="Calibri"/>
          <w:b/>
          <w:bCs/>
          <w:color w:val="540066"/>
          <w:kern w:val="0"/>
          <w:sz w:val="32"/>
          <w:szCs w:val="32"/>
          <w14:ligatures w14:val="none"/>
        </w:rPr>
        <w:t>e</w:t>
      </w:r>
      <w:r w:rsidRPr="00380393">
        <w:rPr>
          <w:rFonts w:ascii="Calibri" w:eastAsia="Times New Roman" w:hAnsi="Calibri" w:cs="Calibri"/>
          <w:b/>
          <w:bCs/>
          <w:color w:val="507D64"/>
          <w:kern w:val="0"/>
          <w:sz w:val="32"/>
          <w:szCs w:val="32"/>
          <w14:ligatures w14:val="none"/>
        </w:rPr>
        <w:t>v</w:t>
      </w:r>
      <w:r w:rsidRPr="00380393">
        <w:rPr>
          <w:rFonts w:ascii="Calibri" w:eastAsia="Times New Roman" w:hAnsi="Calibri" w:cs="Calibri"/>
          <w:b/>
          <w:bCs/>
          <w:color w:val="D7B495"/>
          <w:kern w:val="0"/>
          <w:sz w:val="32"/>
          <w:szCs w:val="32"/>
          <w14:ligatures w14:val="none"/>
        </w:rPr>
        <w:t>e</w:t>
      </w:r>
      <w:r w:rsidRPr="00380393">
        <w:rPr>
          <w:rFonts w:ascii="Calibri" w:eastAsia="Times New Roman" w:hAnsi="Calibri" w:cs="Calibri"/>
          <w:b/>
          <w:bCs/>
          <w:color w:val="D78C02"/>
          <w:kern w:val="0"/>
          <w:sz w:val="32"/>
          <w:szCs w:val="32"/>
          <w14:ligatures w14:val="none"/>
        </w:rPr>
        <w:t>r.  </w:t>
      </w:r>
      <w:r w:rsidRPr="00380393">
        <w:rPr>
          <w:rFonts w:ascii="Calibri" w:eastAsia="Times New Roman" w:hAnsi="Calibri" w:cs="Calibri"/>
          <w:color w:val="D78C02"/>
          <w:kern w:val="0"/>
          <w:sz w:val="32"/>
          <w:szCs w:val="32"/>
          <w14:ligatures w14:val="none"/>
        </w:rPr>
        <w:t> </w:t>
      </w:r>
    </w:p>
    <w:p w14:paraId="630CD886"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color w:val="D78C02"/>
          <w:kern w:val="0"/>
          <w:sz w:val="32"/>
          <w:szCs w:val="32"/>
          <w14:ligatures w14:val="none"/>
        </w:rPr>
        <w:t> </w:t>
      </w:r>
    </w:p>
    <w:p w14:paraId="7EDB76B3"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LET FREEDOM RING &amp; DARE TO DECLARE FUNDING REQUEST</w:t>
      </w:r>
      <w:r w:rsidRPr="00380393">
        <w:rPr>
          <w:rFonts w:ascii="Calibri" w:eastAsia="Times New Roman" w:hAnsi="Calibri" w:cs="Calibri"/>
          <w:kern w:val="0"/>
          <w:sz w:val="24"/>
          <w:szCs w:val="24"/>
          <w14:ligatures w14:val="none"/>
        </w:rPr>
        <w:t> </w:t>
      </w:r>
    </w:p>
    <w:p w14:paraId="4465B20E"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TO THE CHESTER COUNTY COMMUNITY FOUNDATION (CCC250)</w:t>
      </w:r>
      <w:r w:rsidRPr="00380393">
        <w:rPr>
          <w:rFonts w:ascii="Calibri" w:eastAsia="Times New Roman" w:hAnsi="Calibri" w:cs="Calibri"/>
          <w:kern w:val="0"/>
          <w:sz w:val="24"/>
          <w:szCs w:val="24"/>
          <w14:ligatures w14:val="none"/>
        </w:rPr>
        <w:t> </w:t>
      </w:r>
    </w:p>
    <w:p w14:paraId="0C6C94D6"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FRANKLIN TOWNSHIP, CHESTER COUNTY, PA ON APRIL 15, 2026</w:t>
      </w:r>
      <w:r w:rsidRPr="00380393">
        <w:rPr>
          <w:rFonts w:ascii="Calibri" w:eastAsia="Times New Roman" w:hAnsi="Calibri" w:cs="Calibri"/>
          <w:kern w:val="0"/>
          <w:sz w:val="24"/>
          <w:szCs w:val="24"/>
          <w14:ligatures w14:val="none"/>
        </w:rPr>
        <w:t> </w:t>
      </w:r>
    </w:p>
    <w:p w14:paraId="3C968FBD" w14:textId="77777777" w:rsidR="00380393" w:rsidRPr="00380393" w:rsidRDefault="00380393" w:rsidP="00380393">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14:ligatures w14:val="none"/>
        </w:rPr>
        <w:t> </w:t>
      </w:r>
      <w:r w:rsidRPr="00380393">
        <w:rPr>
          <w:rFonts w:ascii="Calibri" w:eastAsia="Times New Roman" w:hAnsi="Calibri" w:cs="Calibri"/>
          <w:kern w:val="0"/>
          <w14:ligatures w14:val="none"/>
        </w:rPr>
        <w:t> </w:t>
      </w:r>
    </w:p>
    <w:p w14:paraId="77150FC3" w14:textId="542ADB9C" w:rsidR="00380393" w:rsidRDefault="00380393" w:rsidP="00380393">
      <w:pPr>
        <w:spacing w:after="0" w:line="240" w:lineRule="auto"/>
        <w:textAlignment w:val="baseline"/>
        <w:rPr>
          <w:rFonts w:ascii="Calibri" w:eastAsia="Times New Roman" w:hAnsi="Calibri" w:cs="Calibri"/>
          <w:kern w:val="0"/>
          <w:sz w:val="24"/>
          <w:szCs w:val="24"/>
          <w14:ligatures w14:val="none"/>
        </w:rPr>
      </w:pPr>
      <w:r w:rsidRPr="00380393">
        <w:rPr>
          <w:rFonts w:ascii="Calibri" w:eastAsia="Times New Roman" w:hAnsi="Calibri" w:cs="Calibri"/>
          <w:kern w:val="0"/>
          <w:sz w:val="24"/>
          <w:szCs w:val="24"/>
          <w14:ligatures w14:val="none"/>
        </w:rPr>
        <w:t xml:space="preserve">Franklin Township, Chester County, PA is very pleased to submit this request for Let Freedom Ring and Dare to Declare funding to help us deliver our Franklin Township America 250 Celebration for our community.  We are a small township with very limited discretionary funds available to host a community event, however our Board of Supervisors determined on April 6, </w:t>
      </w:r>
      <w:proofErr w:type="gramStart"/>
      <w:r w:rsidRPr="00380393">
        <w:rPr>
          <w:rFonts w:ascii="Calibri" w:eastAsia="Times New Roman" w:hAnsi="Calibri" w:cs="Calibri"/>
          <w:kern w:val="0"/>
          <w:sz w:val="24"/>
          <w:szCs w:val="24"/>
          <w14:ligatures w14:val="none"/>
        </w:rPr>
        <w:t>2026</w:t>
      </w:r>
      <w:proofErr w:type="gramEnd"/>
      <w:r w:rsidRPr="00380393">
        <w:rPr>
          <w:rFonts w:ascii="Calibri" w:eastAsia="Times New Roman" w:hAnsi="Calibri" w:cs="Calibri"/>
          <w:kern w:val="0"/>
          <w:sz w:val="24"/>
          <w:szCs w:val="24"/>
          <w14:ligatures w14:val="none"/>
        </w:rPr>
        <w:t xml:space="preserve"> that it is very important to commemorate the founding of our nation with a once-in-a-lifetime celebration that families and children will </w:t>
      </w:r>
      <w:r w:rsidR="00261E47">
        <w:rPr>
          <w:rFonts w:ascii="Calibri" w:eastAsia="Times New Roman" w:hAnsi="Calibri" w:cs="Calibri"/>
          <w:kern w:val="0"/>
          <w:sz w:val="24"/>
          <w:szCs w:val="24"/>
          <w14:ligatures w14:val="none"/>
        </w:rPr>
        <w:t xml:space="preserve">enjoy, </w:t>
      </w:r>
      <w:r w:rsidRPr="00380393">
        <w:rPr>
          <w:rFonts w:ascii="Calibri" w:eastAsia="Times New Roman" w:hAnsi="Calibri" w:cs="Calibri"/>
          <w:kern w:val="0"/>
          <w:sz w:val="24"/>
          <w:szCs w:val="24"/>
          <w14:ligatures w14:val="none"/>
        </w:rPr>
        <w:t xml:space="preserve">value </w:t>
      </w:r>
      <w:proofErr w:type="gramStart"/>
      <w:r w:rsidRPr="00380393">
        <w:rPr>
          <w:rFonts w:ascii="Calibri" w:eastAsia="Times New Roman" w:hAnsi="Calibri" w:cs="Calibri"/>
          <w:kern w:val="0"/>
          <w:sz w:val="24"/>
          <w:szCs w:val="24"/>
          <w14:ligatures w14:val="none"/>
        </w:rPr>
        <w:t>and</w:t>
      </w:r>
      <w:proofErr w:type="gramEnd"/>
      <w:r w:rsidRPr="00380393">
        <w:rPr>
          <w:rFonts w:ascii="Calibri" w:eastAsia="Times New Roman" w:hAnsi="Calibri" w:cs="Calibri"/>
          <w:kern w:val="0"/>
          <w:sz w:val="24"/>
          <w:szCs w:val="24"/>
          <w14:ligatures w14:val="none"/>
        </w:rPr>
        <w:t xml:space="preserve"> long </w:t>
      </w:r>
      <w:proofErr w:type="gramStart"/>
      <w:r w:rsidRPr="00380393">
        <w:rPr>
          <w:rFonts w:ascii="Calibri" w:eastAsia="Times New Roman" w:hAnsi="Calibri" w:cs="Calibri"/>
          <w:kern w:val="0"/>
          <w:sz w:val="24"/>
          <w:szCs w:val="24"/>
          <w14:ligatures w14:val="none"/>
        </w:rPr>
        <w:t>remember</w:t>
      </w:r>
      <w:proofErr w:type="gramEnd"/>
      <w:r w:rsidRPr="00380393">
        <w:rPr>
          <w:rFonts w:ascii="Calibri" w:eastAsia="Times New Roman" w:hAnsi="Calibri" w:cs="Calibri"/>
          <w:kern w:val="0"/>
          <w:sz w:val="24"/>
          <w:szCs w:val="24"/>
          <w14:ligatures w14:val="none"/>
        </w:rPr>
        <w:t>.  Our Franklin Township America250 Celebration event will be held on September 12, 2026, (11:00am – 2:00 pm) when good weather can generally be relied upon.  We anticipate that between 500 and 600 people will attend.  Crossan Park will be the site of our event and can easily accommodate all the planned activities.  </w:t>
      </w:r>
      <w:r w:rsidRPr="00380393">
        <w:rPr>
          <w:rFonts w:ascii="Calibri" w:eastAsia="Times New Roman" w:hAnsi="Calibri" w:cs="Calibri"/>
          <w:b/>
          <w:bCs/>
          <w:kern w:val="0"/>
          <w:sz w:val="24"/>
          <w:szCs w:val="24"/>
          <w14:ligatures w14:val="none"/>
        </w:rPr>
        <w:t xml:space="preserve">All </w:t>
      </w:r>
      <w:proofErr w:type="gramStart"/>
      <w:r w:rsidRPr="00380393">
        <w:rPr>
          <w:rFonts w:ascii="Calibri" w:eastAsia="Times New Roman" w:hAnsi="Calibri" w:cs="Calibri"/>
          <w:b/>
          <w:bCs/>
          <w:kern w:val="0"/>
          <w:sz w:val="24"/>
          <w:szCs w:val="24"/>
          <w14:ligatures w14:val="none"/>
        </w:rPr>
        <w:t>event activities</w:t>
      </w:r>
      <w:proofErr w:type="gramEnd"/>
      <w:r w:rsidRPr="00380393">
        <w:rPr>
          <w:rFonts w:ascii="Calibri" w:eastAsia="Times New Roman" w:hAnsi="Calibri" w:cs="Calibri"/>
          <w:b/>
          <w:bCs/>
          <w:kern w:val="0"/>
          <w:sz w:val="24"/>
          <w:szCs w:val="24"/>
          <w14:ligatures w14:val="none"/>
        </w:rPr>
        <w:t xml:space="preserve"> are intended to engage the people who attend, particularly children and their families, in celebrating our country’s 250</w:t>
      </w:r>
      <w:r w:rsidRPr="00380393">
        <w:rPr>
          <w:rFonts w:ascii="Calibri" w:eastAsia="Times New Roman" w:hAnsi="Calibri" w:cs="Calibri"/>
          <w:b/>
          <w:bCs/>
          <w:kern w:val="0"/>
          <w:sz w:val="19"/>
          <w:szCs w:val="19"/>
          <w:vertAlign w:val="superscript"/>
          <w14:ligatures w14:val="none"/>
        </w:rPr>
        <w:t>th</w:t>
      </w:r>
      <w:r w:rsidRPr="00380393">
        <w:rPr>
          <w:rFonts w:ascii="Calibri" w:eastAsia="Times New Roman" w:hAnsi="Calibri" w:cs="Calibri"/>
          <w:b/>
          <w:bCs/>
          <w:kern w:val="0"/>
          <w:sz w:val="24"/>
          <w:szCs w:val="24"/>
          <w14:ligatures w14:val="none"/>
        </w:rPr>
        <w:t> birthday!</w:t>
      </w:r>
      <w:r w:rsidRPr="00380393">
        <w:rPr>
          <w:rFonts w:ascii="Calibri" w:eastAsia="Times New Roman" w:hAnsi="Calibri" w:cs="Calibri"/>
          <w:kern w:val="0"/>
          <w:sz w:val="24"/>
          <w:szCs w:val="24"/>
          <w14:ligatures w14:val="none"/>
        </w:rPr>
        <w:t> </w:t>
      </w:r>
    </w:p>
    <w:p w14:paraId="0B741FA7"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p>
    <w:p w14:paraId="7E0A9E54" w14:textId="5999F58F"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ADVERTI</w:t>
      </w:r>
      <w:r w:rsidR="00261E47">
        <w:rPr>
          <w:rFonts w:ascii="Calibri" w:eastAsia="Times New Roman" w:hAnsi="Calibri" w:cs="Calibri"/>
          <w:b/>
          <w:bCs/>
          <w:kern w:val="0"/>
          <w:sz w:val="24"/>
          <w:szCs w:val="24"/>
          <w14:ligatures w14:val="none"/>
        </w:rPr>
        <w:t>S</w:t>
      </w:r>
      <w:r w:rsidRPr="00380393">
        <w:rPr>
          <w:rFonts w:ascii="Calibri" w:eastAsia="Times New Roman" w:hAnsi="Calibri" w:cs="Calibri"/>
          <w:b/>
          <w:bCs/>
          <w:kern w:val="0"/>
          <w:sz w:val="24"/>
          <w:szCs w:val="24"/>
          <w14:ligatures w14:val="none"/>
        </w:rPr>
        <w:t xml:space="preserve">ING: </w:t>
      </w:r>
      <w:r w:rsidRPr="00380393">
        <w:rPr>
          <w:rFonts w:ascii="Calibri" w:eastAsia="Times New Roman" w:hAnsi="Calibri" w:cs="Calibri"/>
          <w:kern w:val="0"/>
          <w:sz w:val="24"/>
          <w:szCs w:val="24"/>
          <w14:ligatures w14:val="none"/>
        </w:rPr>
        <w:t>While not expected to be a large expense, advertising this event will require some funds and will be worth every penny as we seek to engage as many people in our community as possible.  </w:t>
      </w:r>
      <w:r w:rsidR="00261E47">
        <w:rPr>
          <w:rFonts w:ascii="Calibri" w:eastAsia="Times New Roman" w:hAnsi="Calibri" w:cs="Calibri"/>
          <w:kern w:val="0"/>
          <w:sz w:val="24"/>
          <w:szCs w:val="24"/>
          <w14:ligatures w14:val="none"/>
        </w:rPr>
        <w:t xml:space="preserve">We plan to use the township website, </w:t>
      </w:r>
      <w:proofErr w:type="spellStart"/>
      <w:r w:rsidR="00261E47">
        <w:rPr>
          <w:rFonts w:ascii="Calibri" w:eastAsia="Times New Roman" w:hAnsi="Calibri" w:cs="Calibri"/>
          <w:kern w:val="0"/>
          <w:sz w:val="24"/>
          <w:szCs w:val="24"/>
          <w14:ligatures w14:val="none"/>
        </w:rPr>
        <w:t>facebook</w:t>
      </w:r>
      <w:proofErr w:type="spellEnd"/>
      <w:r w:rsidR="00261E47">
        <w:rPr>
          <w:rFonts w:ascii="Calibri" w:eastAsia="Times New Roman" w:hAnsi="Calibri" w:cs="Calibri"/>
          <w:kern w:val="0"/>
          <w:sz w:val="24"/>
          <w:szCs w:val="24"/>
          <w14:ligatures w14:val="none"/>
        </w:rPr>
        <w:t xml:space="preserve"> page, posters in neighborhoods, email blast and the purchase of </w:t>
      </w:r>
      <w:proofErr w:type="spellStart"/>
      <w:r w:rsidR="00261E47">
        <w:rPr>
          <w:rFonts w:ascii="Calibri" w:eastAsia="Times New Roman" w:hAnsi="Calibri" w:cs="Calibri"/>
          <w:kern w:val="0"/>
          <w:sz w:val="24"/>
          <w:szCs w:val="24"/>
          <w14:ligatures w14:val="none"/>
        </w:rPr>
        <w:t>facebook</w:t>
      </w:r>
      <w:proofErr w:type="spellEnd"/>
      <w:r w:rsidR="00261E47">
        <w:rPr>
          <w:rFonts w:ascii="Calibri" w:eastAsia="Times New Roman" w:hAnsi="Calibri" w:cs="Calibri"/>
          <w:kern w:val="0"/>
          <w:sz w:val="24"/>
          <w:szCs w:val="24"/>
          <w14:ligatures w14:val="none"/>
        </w:rPr>
        <w:t xml:space="preserve"> ads to extend our reach to the community.</w:t>
      </w:r>
    </w:p>
    <w:p w14:paraId="6B4FC7AA" w14:textId="77777777" w:rsidR="00380393" w:rsidRDefault="00380393" w:rsidP="00380393">
      <w:pPr>
        <w:spacing w:after="0" w:line="240" w:lineRule="auto"/>
        <w:textAlignment w:val="baseline"/>
        <w:rPr>
          <w:rFonts w:ascii="Calibri" w:eastAsia="Times New Roman" w:hAnsi="Calibri" w:cs="Calibri"/>
          <w:b/>
          <w:bCs/>
          <w:kern w:val="0"/>
          <w:sz w:val="24"/>
          <w:szCs w:val="24"/>
          <w14:ligatures w14:val="none"/>
        </w:rPr>
      </w:pPr>
    </w:p>
    <w:p w14:paraId="7868EB55" w14:textId="5B55B25A"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PLANT AND SEED SWAP</w:t>
      </w:r>
      <w:r w:rsidRPr="00380393">
        <w:rPr>
          <w:rFonts w:ascii="Calibri" w:eastAsia="Times New Roman" w:hAnsi="Calibri" w:cs="Calibri"/>
          <w:kern w:val="0"/>
          <w:sz w:val="24"/>
          <w:szCs w:val="24"/>
          <w14:ligatures w14:val="none"/>
        </w:rPr>
        <w:t>: The event’s activities will begin with a community favorite, a resident-to-resident </w:t>
      </w:r>
      <w:r w:rsidRPr="00380393">
        <w:rPr>
          <w:rFonts w:ascii="Calibri" w:eastAsia="Times New Roman" w:hAnsi="Calibri" w:cs="Calibri"/>
          <w:b/>
          <w:bCs/>
          <w:kern w:val="0"/>
          <w:sz w:val="24"/>
          <w:szCs w:val="24"/>
          <w14:ligatures w14:val="none"/>
        </w:rPr>
        <w:t>plant and seed swap</w:t>
      </w:r>
      <w:r w:rsidRPr="00380393">
        <w:rPr>
          <w:rFonts w:ascii="Calibri" w:eastAsia="Times New Roman" w:hAnsi="Calibri" w:cs="Calibri"/>
          <w:kern w:val="0"/>
          <w:sz w:val="24"/>
          <w:szCs w:val="24"/>
          <w14:ligatures w14:val="none"/>
        </w:rPr>
        <w:t> at the entry grounds of the park. Native plants and seeds as well as American heritage seeds will be available as </w:t>
      </w:r>
      <w:proofErr w:type="spellStart"/>
      <w:r w:rsidRPr="00380393">
        <w:rPr>
          <w:rFonts w:ascii="Calibri" w:eastAsia="Times New Roman" w:hAnsi="Calibri" w:cs="Calibri"/>
          <w:kern w:val="0"/>
          <w:sz w:val="24"/>
          <w:szCs w:val="24"/>
          <w14:ligatures w14:val="none"/>
        </w:rPr>
        <w:t>give-aways</w:t>
      </w:r>
      <w:proofErr w:type="spellEnd"/>
      <w:r w:rsidRPr="00380393">
        <w:rPr>
          <w:rFonts w:ascii="Calibri" w:eastAsia="Times New Roman" w:hAnsi="Calibri" w:cs="Calibri"/>
          <w:kern w:val="0"/>
          <w:sz w:val="24"/>
          <w:szCs w:val="24"/>
          <w14:ligatures w14:val="none"/>
        </w:rPr>
        <w:t> and our local plant experts will be on hand to talk with attendees about how best to plant and care for the plants and </w:t>
      </w:r>
      <w:proofErr w:type="gramStart"/>
      <w:r w:rsidRPr="00380393">
        <w:rPr>
          <w:rFonts w:ascii="Calibri" w:eastAsia="Times New Roman" w:hAnsi="Calibri" w:cs="Calibri"/>
          <w:kern w:val="0"/>
          <w:sz w:val="24"/>
          <w:szCs w:val="24"/>
          <w14:ligatures w14:val="none"/>
        </w:rPr>
        <w:t>seeds</w:t>
      </w:r>
      <w:proofErr w:type="gramEnd"/>
      <w:r w:rsidRPr="00380393">
        <w:rPr>
          <w:rFonts w:ascii="Calibri" w:eastAsia="Times New Roman" w:hAnsi="Calibri" w:cs="Calibri"/>
          <w:kern w:val="0"/>
          <w:sz w:val="24"/>
          <w:szCs w:val="24"/>
          <w14:ligatures w14:val="none"/>
        </w:rPr>
        <w:t> they select. One of our Supervisors is a well credentialed herbalist</w:t>
      </w:r>
      <w:r w:rsidR="00560E04">
        <w:rPr>
          <w:rFonts w:ascii="Calibri" w:eastAsia="Times New Roman" w:hAnsi="Calibri" w:cs="Calibri"/>
          <w:kern w:val="0"/>
          <w:sz w:val="24"/>
          <w:szCs w:val="24"/>
          <w14:ligatures w14:val="none"/>
        </w:rPr>
        <w:t>, if available,</w:t>
      </w:r>
      <w:r w:rsidRPr="00380393">
        <w:rPr>
          <w:rFonts w:ascii="Calibri" w:eastAsia="Times New Roman" w:hAnsi="Calibri" w:cs="Calibri"/>
          <w:kern w:val="0"/>
          <w:sz w:val="24"/>
          <w:szCs w:val="24"/>
          <w14:ligatures w14:val="none"/>
        </w:rPr>
        <w:t xml:space="preserve"> will have a selection of herb plants and seeds to offer along with expert advice.  </w:t>
      </w:r>
    </w:p>
    <w:p w14:paraId="4D28D428" w14:textId="77777777" w:rsidR="00241F4D" w:rsidRDefault="00241F4D" w:rsidP="00380393">
      <w:pPr>
        <w:spacing w:after="0" w:line="240" w:lineRule="auto"/>
        <w:textAlignment w:val="baseline"/>
        <w:rPr>
          <w:rFonts w:ascii="Calibri" w:eastAsia="Times New Roman" w:hAnsi="Calibri" w:cs="Calibri"/>
          <w:b/>
          <w:bCs/>
          <w:kern w:val="0"/>
          <w:sz w:val="24"/>
          <w:szCs w:val="24"/>
          <w14:ligatures w14:val="none"/>
        </w:rPr>
      </w:pPr>
    </w:p>
    <w:p w14:paraId="6C190E97" w14:textId="59B7094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AMERICA’S 250</w:t>
      </w:r>
      <w:r w:rsidRPr="00380393">
        <w:rPr>
          <w:rFonts w:ascii="Calibri" w:eastAsia="Times New Roman" w:hAnsi="Calibri" w:cs="Calibri"/>
          <w:b/>
          <w:bCs/>
          <w:kern w:val="0"/>
          <w:sz w:val="19"/>
          <w:szCs w:val="19"/>
          <w:vertAlign w:val="superscript"/>
          <w14:ligatures w14:val="none"/>
        </w:rPr>
        <w:t>TH</w:t>
      </w:r>
      <w:r w:rsidRPr="00380393">
        <w:rPr>
          <w:rFonts w:ascii="Calibri" w:eastAsia="Times New Roman" w:hAnsi="Calibri" w:cs="Calibri"/>
          <w:b/>
          <w:bCs/>
          <w:kern w:val="0"/>
          <w:sz w:val="24"/>
          <w:szCs w:val="24"/>
          <w14:ligatures w14:val="none"/>
        </w:rPr>
        <w:t> BIRTHDAY PARADE</w:t>
      </w:r>
      <w:r w:rsidRPr="00380393">
        <w:rPr>
          <w:rFonts w:ascii="Calibri" w:eastAsia="Times New Roman" w:hAnsi="Calibri" w:cs="Calibri"/>
          <w:kern w:val="0"/>
          <w:sz w:val="24"/>
          <w:szCs w:val="24"/>
          <w14:ligatures w14:val="none"/>
        </w:rPr>
        <w:t xml:space="preserve">: There will be patriotic music to welcome attendees as they enter the general park area.  Children and families will gather at a pavilion to decorate themselves with temporary tattoos and hats and </w:t>
      </w:r>
      <w:r w:rsidR="00261E47">
        <w:rPr>
          <w:rFonts w:ascii="Calibri" w:eastAsia="Times New Roman" w:hAnsi="Calibri" w:cs="Calibri"/>
          <w:kern w:val="0"/>
          <w:sz w:val="24"/>
          <w:szCs w:val="24"/>
          <w14:ligatures w14:val="none"/>
        </w:rPr>
        <w:t xml:space="preserve">then decorate </w:t>
      </w:r>
      <w:r w:rsidRPr="00380393">
        <w:rPr>
          <w:rFonts w:ascii="Calibri" w:eastAsia="Times New Roman" w:hAnsi="Calibri" w:cs="Calibri"/>
          <w:kern w:val="0"/>
          <w:sz w:val="24"/>
          <w:szCs w:val="24"/>
          <w14:ligatures w14:val="none"/>
        </w:rPr>
        <w:t>their bicycles, tricycles and</w:t>
      </w:r>
      <w:r w:rsidR="00261E47">
        <w:rPr>
          <w:rFonts w:ascii="Calibri" w:eastAsia="Times New Roman" w:hAnsi="Calibri" w:cs="Calibri"/>
          <w:kern w:val="0"/>
          <w:sz w:val="24"/>
          <w:szCs w:val="24"/>
          <w14:ligatures w14:val="none"/>
        </w:rPr>
        <w:t>/</w:t>
      </w:r>
      <w:r w:rsidRPr="00380393">
        <w:rPr>
          <w:rFonts w:ascii="Calibri" w:eastAsia="Times New Roman" w:hAnsi="Calibri" w:cs="Calibri"/>
          <w:kern w:val="0"/>
          <w:sz w:val="24"/>
          <w:szCs w:val="24"/>
          <w14:ligatures w14:val="none"/>
        </w:rPr>
        <w:t>or wagons with red, white and blue pinwheels, crepe paper, liberty bells, and flags, then participate in the </w:t>
      </w:r>
      <w:r w:rsidRPr="00380393">
        <w:rPr>
          <w:rFonts w:ascii="Calibri" w:eastAsia="Times New Roman" w:hAnsi="Calibri" w:cs="Calibri"/>
          <w:b/>
          <w:bCs/>
          <w:i/>
          <w:iCs/>
          <w:kern w:val="0"/>
          <w:sz w:val="24"/>
          <w:szCs w:val="24"/>
          <w14:ligatures w14:val="none"/>
        </w:rPr>
        <w:t>AMERICA’S BIRTHDAY PARADE</w:t>
      </w:r>
      <w:r w:rsidRPr="00380393">
        <w:rPr>
          <w:rFonts w:ascii="Calibri" w:eastAsia="Times New Roman" w:hAnsi="Calibri" w:cs="Calibri"/>
          <w:kern w:val="0"/>
          <w:sz w:val="24"/>
          <w:szCs w:val="24"/>
          <w14:ligatures w14:val="none"/>
        </w:rPr>
        <w:t> accompanied by all-America</w:t>
      </w:r>
      <w:r w:rsidR="00261E47">
        <w:rPr>
          <w:rFonts w:ascii="Calibri" w:eastAsia="Times New Roman" w:hAnsi="Calibri" w:cs="Calibri"/>
          <w:kern w:val="0"/>
          <w:sz w:val="24"/>
          <w:szCs w:val="24"/>
          <w14:ligatures w14:val="none"/>
        </w:rPr>
        <w:t>n</w:t>
      </w:r>
      <w:r w:rsidRPr="00380393">
        <w:rPr>
          <w:rFonts w:ascii="Calibri" w:eastAsia="Times New Roman" w:hAnsi="Calibri" w:cs="Calibri"/>
          <w:kern w:val="0"/>
          <w:sz w:val="24"/>
          <w:szCs w:val="24"/>
          <w14:ligatures w14:val="none"/>
        </w:rPr>
        <w:t xml:space="preserve"> favorite march music.  Hopefully our high school marching band members will provide march music. We also are hoping to have a series of historical American, Chester County and other flags (replicas) to lead the parade.  </w:t>
      </w:r>
    </w:p>
    <w:p w14:paraId="22D53757" w14:textId="77777777" w:rsidR="00241F4D" w:rsidRDefault="00241F4D" w:rsidP="00380393">
      <w:pPr>
        <w:spacing w:after="0" w:line="240" w:lineRule="auto"/>
        <w:textAlignment w:val="baseline"/>
        <w:rPr>
          <w:rFonts w:ascii="Calibri" w:eastAsia="Times New Roman" w:hAnsi="Calibri" w:cs="Calibri"/>
          <w:b/>
          <w:bCs/>
          <w:kern w:val="0"/>
          <w:sz w:val="24"/>
          <w:szCs w:val="24"/>
          <w14:ligatures w14:val="none"/>
        </w:rPr>
      </w:pPr>
    </w:p>
    <w:p w14:paraId="1851BAA8" w14:textId="7F95B095"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DARE TO DECLARE:   </w:t>
      </w:r>
      <w:r w:rsidRPr="00380393">
        <w:rPr>
          <w:rFonts w:ascii="Calibri" w:eastAsia="Times New Roman" w:hAnsi="Calibri" w:cs="Calibri"/>
          <w:kern w:val="0"/>
          <w:sz w:val="24"/>
          <w:szCs w:val="24"/>
          <w14:ligatures w14:val="none"/>
        </w:rPr>
        <w:t>This is a core component of our event.  With warm-up patriotic music as the crowd gathers, our readers will take the patriotically decorated stage.  A Ben Franklin impersonator will join them (not yet confirmed, awaiting sponsorship funds).  Together they will read aloud the Declaration of Independence, voices boosted by a sound system for all to hear.  Our plan is to enlist the members of our high school’s drama and theater clubs </w:t>
      </w:r>
      <w:r w:rsidR="00AE3DD3">
        <w:rPr>
          <w:rFonts w:ascii="Calibri" w:eastAsia="Times New Roman" w:hAnsi="Calibri" w:cs="Calibri"/>
          <w:kern w:val="0"/>
          <w:sz w:val="24"/>
          <w:szCs w:val="24"/>
          <w14:ligatures w14:val="none"/>
        </w:rPr>
        <w:t xml:space="preserve">to </w:t>
      </w:r>
      <w:r w:rsidRPr="00380393">
        <w:rPr>
          <w:rFonts w:ascii="Calibri" w:eastAsia="Times New Roman" w:hAnsi="Calibri" w:cs="Calibri"/>
          <w:kern w:val="0"/>
          <w:sz w:val="24"/>
          <w:szCs w:val="24"/>
          <w14:ligatures w14:val="none"/>
        </w:rPr>
        <w:t xml:space="preserve">participate so that young people will be the ones to read aloud the sections of the declaration.  </w:t>
      </w:r>
      <w:r w:rsidR="003562EB">
        <w:rPr>
          <w:rFonts w:ascii="Calibri" w:eastAsia="Times New Roman" w:hAnsi="Calibri" w:cs="Calibri"/>
          <w:kern w:val="0"/>
          <w:sz w:val="24"/>
          <w:szCs w:val="24"/>
          <w14:ligatures w14:val="none"/>
        </w:rPr>
        <w:t xml:space="preserve">Attendees who are so moved may speak the lines as well.  </w:t>
      </w:r>
      <w:r w:rsidRPr="00380393">
        <w:rPr>
          <w:rFonts w:ascii="Calibri" w:eastAsia="Times New Roman" w:hAnsi="Calibri" w:cs="Calibri"/>
          <w:kern w:val="0"/>
          <w:sz w:val="24"/>
          <w:szCs w:val="24"/>
          <w14:ligatures w14:val="none"/>
        </w:rPr>
        <w:t xml:space="preserve">There will be a large banner, an oversized copy of </w:t>
      </w:r>
      <w:r w:rsidR="00AE3DD3">
        <w:rPr>
          <w:rFonts w:ascii="Calibri" w:eastAsia="Times New Roman" w:hAnsi="Calibri" w:cs="Calibri"/>
          <w:kern w:val="0"/>
          <w:sz w:val="24"/>
          <w:szCs w:val="24"/>
          <w14:ligatures w14:val="none"/>
        </w:rPr>
        <w:t xml:space="preserve">the </w:t>
      </w:r>
      <w:r w:rsidRPr="00380393">
        <w:rPr>
          <w:rFonts w:ascii="Calibri" w:eastAsia="Times New Roman" w:hAnsi="Calibri" w:cs="Calibri"/>
          <w:kern w:val="0"/>
          <w:sz w:val="24"/>
          <w:szCs w:val="24"/>
          <w14:ligatures w14:val="none"/>
        </w:rPr>
        <w:t xml:space="preserve">Declaration of Independence, as a banner backdrop.  At the close of the reading, there will be a call (by Ben Franklin impersonator or highest ranking public official present) to come up and sign the Declaration of Independence, so that attendees may demonstrate their support for the principles on which our nation was founded. Smaller, still large copies will </w:t>
      </w:r>
      <w:r w:rsidR="00AE3DD3">
        <w:rPr>
          <w:rFonts w:ascii="Calibri" w:eastAsia="Times New Roman" w:hAnsi="Calibri" w:cs="Calibri"/>
          <w:kern w:val="0"/>
          <w:sz w:val="24"/>
          <w:szCs w:val="24"/>
          <w14:ligatures w14:val="none"/>
        </w:rPr>
        <w:t xml:space="preserve">also </w:t>
      </w:r>
      <w:r w:rsidRPr="00380393">
        <w:rPr>
          <w:rFonts w:ascii="Calibri" w:eastAsia="Times New Roman" w:hAnsi="Calibri" w:cs="Calibri"/>
          <w:kern w:val="0"/>
          <w:sz w:val="24"/>
          <w:szCs w:val="24"/>
          <w14:ligatures w14:val="none"/>
        </w:rPr>
        <w:t>be available to be signed</w:t>
      </w:r>
      <w:r w:rsidR="00AE3DD3">
        <w:rPr>
          <w:rFonts w:ascii="Calibri" w:eastAsia="Times New Roman" w:hAnsi="Calibri" w:cs="Calibri"/>
          <w:kern w:val="0"/>
          <w:sz w:val="24"/>
          <w:szCs w:val="24"/>
          <w14:ligatures w14:val="none"/>
        </w:rPr>
        <w:t>, thus avoiding a very long line</w:t>
      </w:r>
      <w:r w:rsidRPr="00380393">
        <w:rPr>
          <w:rFonts w:ascii="Calibri" w:eastAsia="Times New Roman" w:hAnsi="Calibri" w:cs="Calibri"/>
          <w:kern w:val="0"/>
          <w:sz w:val="24"/>
          <w:szCs w:val="24"/>
          <w14:ligatures w14:val="none"/>
        </w:rPr>
        <w:t>.  Those may later be displayed at our local public library or the township office.  </w:t>
      </w:r>
    </w:p>
    <w:p w14:paraId="6B021789" w14:textId="77777777" w:rsidR="00D20A55" w:rsidRDefault="00380393" w:rsidP="00D20A55">
      <w:pPr>
        <w:rPr>
          <w:rFonts w:eastAsia="Times New Roman"/>
          <w:color w:val="000000"/>
        </w:rPr>
      </w:pPr>
      <w:r w:rsidRPr="00380393">
        <w:rPr>
          <w:rFonts w:ascii="Calibri" w:eastAsia="Times New Roman" w:hAnsi="Calibri" w:cs="Calibri"/>
          <w:kern w:val="0"/>
          <w:sz w:val="24"/>
          <w:szCs w:val="24"/>
          <w14:ligatures w14:val="none"/>
        </w:rPr>
        <w:t> </w:t>
      </w:r>
      <w:r w:rsidR="00D20A55">
        <w:rPr>
          <w:rFonts w:eastAsia="Times New Roman"/>
          <w:color w:val="000000"/>
        </w:rPr>
        <w:t>Thank you Paige for the update.  </w:t>
      </w:r>
    </w:p>
    <w:p w14:paraId="4A4DD63C" w14:textId="67F0A6C4" w:rsidR="00D20A55" w:rsidRDefault="00D20A55" w:rsidP="007526B6">
      <w:pPr>
        <w:spacing w:after="0" w:line="240" w:lineRule="auto"/>
        <w:rPr>
          <w:rFonts w:eastAsia="Times New Roman"/>
          <w:color w:val="000000"/>
          <w:sz w:val="24"/>
          <w:szCs w:val="24"/>
        </w:rPr>
      </w:pPr>
      <w:r w:rsidRPr="007526B6">
        <w:rPr>
          <w:rFonts w:eastAsia="Times New Roman"/>
          <w:b/>
          <w:bCs/>
          <w:color w:val="000000"/>
          <w:sz w:val="24"/>
          <w:szCs w:val="24"/>
        </w:rPr>
        <w:t>MONUMENT DEDICATION</w:t>
      </w:r>
      <w:proofErr w:type="gramStart"/>
      <w:r w:rsidRPr="007526B6">
        <w:rPr>
          <w:rFonts w:eastAsia="Times New Roman"/>
          <w:color w:val="000000"/>
          <w:sz w:val="24"/>
          <w:szCs w:val="24"/>
        </w:rPr>
        <w:t xml:space="preserve">:  </w:t>
      </w:r>
      <w:r w:rsidRPr="007526B6">
        <w:rPr>
          <w:rFonts w:eastAsia="Times New Roman"/>
          <w:color w:val="000000"/>
          <w:sz w:val="24"/>
          <w:szCs w:val="24"/>
        </w:rPr>
        <w:t>Following</w:t>
      </w:r>
      <w:proofErr w:type="gramEnd"/>
      <w:r w:rsidRPr="007526B6">
        <w:rPr>
          <w:rFonts w:eastAsia="Times New Roman"/>
          <w:color w:val="000000"/>
          <w:sz w:val="24"/>
          <w:szCs w:val="24"/>
        </w:rPr>
        <w:t xml:space="preserve"> the Dare to Declare reading, there will be the dedication of a monument to veterans from our township.   A local quarry had dedicated an in-kind contribution valued </w:t>
      </w:r>
      <w:proofErr w:type="gramStart"/>
      <w:r w:rsidRPr="007526B6">
        <w:rPr>
          <w:rFonts w:eastAsia="Times New Roman"/>
          <w:color w:val="000000"/>
          <w:sz w:val="24"/>
          <w:szCs w:val="24"/>
        </w:rPr>
        <w:t>at least $2,000,</w:t>
      </w:r>
      <w:proofErr w:type="gramEnd"/>
      <w:r w:rsidRPr="007526B6">
        <w:rPr>
          <w:rFonts w:eastAsia="Times New Roman"/>
          <w:color w:val="000000"/>
          <w:sz w:val="24"/>
          <w:szCs w:val="24"/>
        </w:rPr>
        <w:t xml:space="preserve"> </w:t>
      </w:r>
      <w:r w:rsidR="007526B6" w:rsidRPr="007526B6">
        <w:rPr>
          <w:rFonts w:eastAsia="Times New Roman"/>
          <w:color w:val="000000"/>
          <w:sz w:val="24"/>
          <w:szCs w:val="24"/>
        </w:rPr>
        <w:t xml:space="preserve">of </w:t>
      </w:r>
      <w:r w:rsidRPr="007526B6">
        <w:rPr>
          <w:rFonts w:eastAsia="Times New Roman"/>
          <w:color w:val="000000"/>
          <w:sz w:val="24"/>
          <w:szCs w:val="24"/>
        </w:rPr>
        <w:t>two very large boulders that will comprise the memorial to our local veterans.  One of our board members works for an energy company which is donating the cost of the memorial plaques, estimated to cost under $2,000.  </w:t>
      </w:r>
    </w:p>
    <w:p w14:paraId="6400F1ED" w14:textId="77777777" w:rsidR="007526B6" w:rsidRPr="007526B6" w:rsidRDefault="007526B6" w:rsidP="007526B6">
      <w:pPr>
        <w:spacing w:after="0" w:line="240" w:lineRule="auto"/>
        <w:rPr>
          <w:rFonts w:eastAsia="Times New Roman"/>
          <w:color w:val="000000"/>
          <w:sz w:val="24"/>
          <w:szCs w:val="24"/>
        </w:rPr>
      </w:pPr>
    </w:p>
    <w:p w14:paraId="4E8B1546" w14:textId="0F527331"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MEMENTOES,</w:t>
      </w:r>
      <w:r w:rsidRPr="00380393">
        <w:rPr>
          <w:rFonts w:ascii="Calibri" w:eastAsia="Times New Roman" w:hAnsi="Calibri" w:cs="Calibri"/>
          <w:kern w:val="0"/>
          <w:sz w:val="24"/>
          <w:szCs w:val="24"/>
          <w14:ligatures w14:val="none"/>
        </w:rPr>
        <w:t xml:space="preserve"> including commemorative dimes from the U.S Mint (affixed on cardstock with the township’s logo and event date) and the hand-held copy of the Declaration of Independence we anticipate receiving from the America250PA outreach team.  Depending on the stock available, copies of the Constitution from our U.S. Representatives </w:t>
      </w:r>
      <w:r w:rsidR="00AE3DD3">
        <w:rPr>
          <w:rFonts w:ascii="Calibri" w:eastAsia="Times New Roman" w:hAnsi="Calibri" w:cs="Calibri"/>
          <w:kern w:val="0"/>
          <w:sz w:val="24"/>
          <w:szCs w:val="24"/>
          <w14:ligatures w14:val="none"/>
        </w:rPr>
        <w:t xml:space="preserve">and/or </w:t>
      </w:r>
      <w:r w:rsidRPr="00380393">
        <w:rPr>
          <w:rFonts w:ascii="Calibri" w:eastAsia="Times New Roman" w:hAnsi="Calibri" w:cs="Calibri"/>
          <w:kern w:val="0"/>
          <w:sz w:val="24"/>
          <w:szCs w:val="24"/>
          <w14:ligatures w14:val="none"/>
        </w:rPr>
        <w:t>the National Constitution Center will be obtained to be available upon request from the attendees</w:t>
      </w:r>
      <w:r w:rsidR="00AE3DD3">
        <w:rPr>
          <w:rFonts w:ascii="Calibri" w:eastAsia="Times New Roman" w:hAnsi="Calibri" w:cs="Calibri"/>
          <w:kern w:val="0"/>
          <w:sz w:val="24"/>
          <w:szCs w:val="24"/>
          <w14:ligatures w14:val="none"/>
        </w:rPr>
        <w:t xml:space="preserve"> if quantities are limited, otherwise they’ll be another handout for all</w:t>
      </w:r>
      <w:r w:rsidRPr="00380393">
        <w:rPr>
          <w:rFonts w:ascii="Calibri" w:eastAsia="Times New Roman" w:hAnsi="Calibri" w:cs="Calibri"/>
          <w:kern w:val="0"/>
          <w:sz w:val="24"/>
          <w:szCs w:val="24"/>
          <w14:ligatures w14:val="none"/>
        </w:rPr>
        <w:t>.  </w:t>
      </w:r>
      <w:proofErr w:type="gramStart"/>
      <w:r w:rsidRPr="00380393">
        <w:rPr>
          <w:rFonts w:ascii="Calibri" w:eastAsia="Times New Roman" w:hAnsi="Calibri" w:cs="Calibri"/>
          <w:kern w:val="0"/>
          <w:sz w:val="24"/>
          <w:szCs w:val="24"/>
          <w14:ligatures w14:val="none"/>
        </w:rPr>
        <w:t>Finally</w:t>
      </w:r>
      <w:proofErr w:type="gramEnd"/>
      <w:r w:rsidRPr="00380393">
        <w:rPr>
          <w:rFonts w:ascii="Calibri" w:eastAsia="Times New Roman" w:hAnsi="Calibri" w:cs="Calibri"/>
          <w:kern w:val="0"/>
          <w:sz w:val="24"/>
          <w:szCs w:val="24"/>
          <w14:ligatures w14:val="none"/>
        </w:rPr>
        <w:t> we’ll purchase polaroid/instant cameras and film to make it possible for volunteers to staff a ‘photo booth’ at the Wish Wall and at one of the two park pavilions for ‘Photos with Ben.’   </w:t>
      </w:r>
    </w:p>
    <w:p w14:paraId="14DA3A4E" w14:textId="77777777" w:rsidR="00380393" w:rsidRDefault="00380393" w:rsidP="00380393">
      <w:pPr>
        <w:spacing w:after="0" w:line="240" w:lineRule="auto"/>
        <w:textAlignment w:val="baseline"/>
        <w:rPr>
          <w:rFonts w:ascii="Calibri" w:eastAsia="Times New Roman" w:hAnsi="Calibri" w:cs="Calibri"/>
          <w:b/>
          <w:bCs/>
          <w:kern w:val="0"/>
          <w:sz w:val="24"/>
          <w:szCs w:val="24"/>
          <w14:ligatures w14:val="none"/>
        </w:rPr>
      </w:pPr>
    </w:p>
    <w:p w14:paraId="48BBFA84" w14:textId="6FAABEF3"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A WISH WALL:  </w:t>
      </w:r>
      <w:r w:rsidRPr="00380393">
        <w:rPr>
          <w:rFonts w:ascii="Calibri" w:eastAsia="Times New Roman" w:hAnsi="Calibri" w:cs="Calibri"/>
          <w:kern w:val="0"/>
          <w:sz w:val="24"/>
          <w:szCs w:val="24"/>
          <w14:ligatures w14:val="none"/>
        </w:rPr>
        <w:t>The Wish Wall</w:t>
      </w:r>
      <w:r w:rsidRPr="00380393">
        <w:rPr>
          <w:rFonts w:ascii="Calibri" w:eastAsia="Times New Roman" w:hAnsi="Calibri" w:cs="Calibri"/>
          <w:b/>
          <w:bCs/>
          <w:kern w:val="0"/>
          <w:sz w:val="24"/>
          <w:szCs w:val="24"/>
          <w14:ligatures w14:val="none"/>
        </w:rPr>
        <w:t> </w:t>
      </w:r>
      <w:r w:rsidRPr="00380393">
        <w:rPr>
          <w:rFonts w:ascii="Calibri" w:eastAsia="Times New Roman" w:hAnsi="Calibri" w:cs="Calibri"/>
          <w:kern w:val="0"/>
          <w:sz w:val="24"/>
          <w:szCs w:val="24"/>
          <w14:ligatures w14:val="none"/>
        </w:rPr>
        <w:t>will be placed on a well-traveled paved path at the event so that attendees can write down their wish for America’s 250</w:t>
      </w:r>
      <w:r w:rsidRPr="00380393">
        <w:rPr>
          <w:rFonts w:ascii="Calibri" w:eastAsia="Times New Roman" w:hAnsi="Calibri" w:cs="Calibri"/>
          <w:kern w:val="0"/>
          <w:sz w:val="19"/>
          <w:szCs w:val="19"/>
          <w:vertAlign w:val="superscript"/>
          <w14:ligatures w14:val="none"/>
        </w:rPr>
        <w:t>th</w:t>
      </w:r>
      <w:r w:rsidRPr="00380393">
        <w:rPr>
          <w:rFonts w:ascii="Calibri" w:eastAsia="Times New Roman" w:hAnsi="Calibri" w:cs="Calibri"/>
          <w:kern w:val="0"/>
          <w:sz w:val="24"/>
          <w:szCs w:val="24"/>
          <w14:ligatures w14:val="none"/>
        </w:rPr>
        <w:t xml:space="preserve"> Birthday.  We’ve registered with the Civic Season, the organization which is sponsoring the wish walls.  We will print </w:t>
      </w:r>
      <w:r w:rsidR="00AE3DD3">
        <w:rPr>
          <w:rFonts w:ascii="Calibri" w:eastAsia="Times New Roman" w:hAnsi="Calibri" w:cs="Calibri"/>
          <w:kern w:val="0"/>
          <w:sz w:val="24"/>
          <w:szCs w:val="24"/>
          <w14:ligatures w14:val="none"/>
        </w:rPr>
        <w:t xml:space="preserve">400-500 of </w:t>
      </w:r>
      <w:r w:rsidRPr="00380393">
        <w:rPr>
          <w:rFonts w:ascii="Calibri" w:eastAsia="Times New Roman" w:hAnsi="Calibri" w:cs="Calibri"/>
          <w:kern w:val="0"/>
          <w:sz w:val="24"/>
          <w:szCs w:val="24"/>
          <w14:ligatures w14:val="none"/>
        </w:rPr>
        <w:t xml:space="preserve">the postcard-sized cards from their selection of artwork developed for this </w:t>
      </w:r>
      <w:proofErr w:type="gramStart"/>
      <w:r w:rsidRPr="00380393">
        <w:rPr>
          <w:rFonts w:ascii="Calibri" w:eastAsia="Times New Roman" w:hAnsi="Calibri" w:cs="Calibri"/>
          <w:kern w:val="0"/>
          <w:sz w:val="24"/>
          <w:szCs w:val="24"/>
          <w14:ligatures w14:val="none"/>
        </w:rPr>
        <w:t>activity (#</w:t>
      </w:r>
      <w:proofErr w:type="gramEnd"/>
      <w:r w:rsidRPr="00380393">
        <w:rPr>
          <w:rFonts w:ascii="Calibri" w:eastAsia="Times New Roman" w:hAnsi="Calibri" w:cs="Calibri"/>
          <w:kern w:val="0"/>
          <w:sz w:val="24"/>
          <w:szCs w:val="24"/>
          <w14:ligatures w14:val="none"/>
        </w:rPr>
        <w:t>11</w:t>
      </w:r>
      <w:r w:rsidR="00AE3DD3">
        <w:rPr>
          <w:rFonts w:ascii="Calibri" w:eastAsia="Times New Roman" w:hAnsi="Calibri" w:cs="Calibri"/>
          <w:kern w:val="0"/>
          <w:sz w:val="24"/>
          <w:szCs w:val="24"/>
          <w14:ligatures w14:val="none"/>
        </w:rPr>
        <w:t>, the bilingual design,</w:t>
      </w:r>
      <w:r w:rsidRPr="00380393">
        <w:rPr>
          <w:rFonts w:ascii="Calibri" w:eastAsia="Times New Roman" w:hAnsi="Calibri" w:cs="Calibri"/>
          <w:kern w:val="0"/>
          <w:sz w:val="24"/>
          <w:szCs w:val="24"/>
          <w14:ligatures w14:val="none"/>
        </w:rPr>
        <w:t xml:space="preserve"> is our favorite</w:t>
      </w:r>
      <w:r>
        <w:rPr>
          <w:rFonts w:ascii="Calibri" w:eastAsia="Times New Roman" w:hAnsi="Calibri" w:cs="Calibri"/>
          <w:kern w:val="0"/>
          <w:sz w:val="24"/>
          <w:szCs w:val="24"/>
          <w14:ligatures w14:val="none"/>
        </w:rPr>
        <w:t>!</w:t>
      </w:r>
      <w:r w:rsidRPr="00380393">
        <w:rPr>
          <w:rFonts w:ascii="Calibri" w:eastAsia="Times New Roman" w:hAnsi="Calibri" w:cs="Calibri"/>
          <w:kern w:val="0"/>
          <w:sz w:val="24"/>
          <w:szCs w:val="24"/>
          <w14:ligatures w14:val="none"/>
        </w:rPr>
        <w:t>). Birthday wishes will be posted (after a one-person review to ensure appropriateness of the wish) for all to see. </w:t>
      </w:r>
    </w:p>
    <w:p w14:paraId="564202F2" w14:textId="77777777" w:rsidR="00380393" w:rsidRDefault="00380393" w:rsidP="00380393">
      <w:pPr>
        <w:spacing w:after="0" w:line="240" w:lineRule="auto"/>
        <w:textAlignment w:val="baseline"/>
        <w:rPr>
          <w:rFonts w:ascii="Calibri" w:eastAsia="Times New Roman" w:hAnsi="Calibri" w:cs="Calibri"/>
          <w:b/>
          <w:bCs/>
          <w:kern w:val="0"/>
          <w:sz w:val="24"/>
          <w:szCs w:val="24"/>
          <w14:ligatures w14:val="none"/>
        </w:rPr>
      </w:pPr>
    </w:p>
    <w:p w14:paraId="6E867CDB" w14:textId="76AE0BC6"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VENDORS:</w:t>
      </w:r>
      <w:r w:rsidRPr="00380393">
        <w:rPr>
          <w:rFonts w:ascii="Calibri" w:eastAsia="Times New Roman" w:hAnsi="Calibri" w:cs="Calibri"/>
          <w:kern w:val="0"/>
          <w:sz w:val="24"/>
          <w:szCs w:val="24"/>
          <w14:ligatures w14:val="none"/>
        </w:rPr>
        <w:t xml:space="preserve"> No </w:t>
      </w:r>
      <w:r w:rsidR="00A16E9D">
        <w:rPr>
          <w:rFonts w:ascii="Calibri" w:eastAsia="Times New Roman" w:hAnsi="Calibri" w:cs="Calibri"/>
          <w:kern w:val="0"/>
          <w:sz w:val="24"/>
          <w:szCs w:val="24"/>
          <w14:ligatures w14:val="none"/>
        </w:rPr>
        <w:t xml:space="preserve">community </w:t>
      </w:r>
      <w:r w:rsidRPr="00380393">
        <w:rPr>
          <w:rFonts w:ascii="Calibri" w:eastAsia="Times New Roman" w:hAnsi="Calibri" w:cs="Calibri"/>
          <w:kern w:val="0"/>
          <w:sz w:val="24"/>
          <w:szCs w:val="24"/>
          <w14:ligatures w14:val="none"/>
        </w:rPr>
        <w:t>event is complete without </w:t>
      </w:r>
      <w:r w:rsidRPr="00380393">
        <w:rPr>
          <w:rFonts w:ascii="Calibri" w:eastAsia="Times New Roman" w:hAnsi="Calibri" w:cs="Calibri"/>
          <w:b/>
          <w:bCs/>
          <w:kern w:val="0"/>
          <w:sz w:val="24"/>
          <w:szCs w:val="24"/>
          <w14:ligatures w14:val="none"/>
        </w:rPr>
        <w:t>good food and beverage trucks</w:t>
      </w:r>
      <w:r w:rsidRPr="00380393">
        <w:rPr>
          <w:rFonts w:ascii="Calibri" w:eastAsia="Times New Roman" w:hAnsi="Calibri" w:cs="Calibri"/>
          <w:kern w:val="0"/>
          <w:sz w:val="24"/>
          <w:szCs w:val="24"/>
          <w14:ligatures w14:val="none"/>
        </w:rPr>
        <w:t>, particularly since the proposed event will occur mid-day (11:00 am – 2:00pm).  Fortunately, our community has excellent food and beverage trucks on which we may rely. </w:t>
      </w:r>
    </w:p>
    <w:p w14:paraId="3B772372" w14:textId="77777777" w:rsidR="00380393" w:rsidRDefault="00380393" w:rsidP="00380393">
      <w:pPr>
        <w:shd w:val="clear" w:color="auto" w:fill="FFFFFF"/>
        <w:spacing w:after="0" w:line="240" w:lineRule="auto"/>
        <w:textAlignment w:val="baseline"/>
        <w:rPr>
          <w:rFonts w:ascii="Calibri" w:eastAsia="Times New Roman" w:hAnsi="Calibri" w:cs="Calibri"/>
          <w:b/>
          <w:bCs/>
          <w:color w:val="000000"/>
          <w:kern w:val="0"/>
          <w:sz w:val="24"/>
          <w:szCs w:val="24"/>
          <w14:ligatures w14:val="none"/>
        </w:rPr>
      </w:pPr>
    </w:p>
    <w:p w14:paraId="3870D4C5" w14:textId="3D44EA26" w:rsidR="00380393" w:rsidRDefault="00380393" w:rsidP="00380393">
      <w:pPr>
        <w:shd w:val="clear" w:color="auto" w:fill="FFFFFF"/>
        <w:spacing w:after="0" w:line="240" w:lineRule="auto"/>
        <w:textAlignment w:val="baseline"/>
        <w:rPr>
          <w:rFonts w:ascii="Segoe UI" w:eastAsia="Times New Roman" w:hAnsi="Segoe UI" w:cs="Segoe UI"/>
          <w:color w:val="242424"/>
          <w:kern w:val="0"/>
          <w:sz w:val="24"/>
          <w:szCs w:val="24"/>
          <w14:ligatures w14:val="none"/>
        </w:rPr>
      </w:pPr>
      <w:r w:rsidRPr="00380393">
        <w:rPr>
          <w:rFonts w:ascii="Calibri" w:eastAsia="Times New Roman" w:hAnsi="Calibri" w:cs="Calibri"/>
          <w:b/>
          <w:bCs/>
          <w:color w:val="000000"/>
          <w:kern w:val="0"/>
          <w:sz w:val="24"/>
          <w:szCs w:val="24"/>
          <w14:ligatures w14:val="none"/>
        </w:rPr>
        <w:t>HISTORICAL AND CULTURAL BOOTHS</w:t>
      </w:r>
      <w:r w:rsidRPr="00380393">
        <w:rPr>
          <w:rFonts w:ascii="Calibri" w:eastAsia="Times New Roman" w:hAnsi="Calibri" w:cs="Calibri"/>
          <w:color w:val="000000"/>
          <w:kern w:val="0"/>
          <w:sz w:val="24"/>
          <w:szCs w:val="24"/>
          <w14:ligatures w14:val="none"/>
        </w:rPr>
        <w:t> (no fees charged) with learning opportunities will be located around the community baseball field in Crossan Park to ensure level footing and room for all.  Booths will feature cultural and historical areas, an assemblage led by Paul Lagrasse who is a member of the township’s Historical and Cultural Committee. One booth will feature a University of Delaware professor who has just authored a book on </w:t>
      </w:r>
      <w:r w:rsidRPr="00380393">
        <w:rPr>
          <w:rFonts w:ascii="Segoe UI" w:eastAsia="Times New Roman" w:hAnsi="Segoe UI" w:cs="Segoe UI"/>
          <w:color w:val="242424"/>
          <w:kern w:val="0"/>
          <w:sz w:val="24"/>
          <w:szCs w:val="24"/>
          <w14:ligatures w14:val="none"/>
        </w:rPr>
        <w:t>White Clay Creek State Park and White Clay Creek Preserve which will </w:t>
      </w:r>
      <w:r w:rsidRPr="00380393">
        <w:rPr>
          <w:rFonts w:ascii="Calibri" w:eastAsia="Times New Roman" w:hAnsi="Calibri" w:cs="Calibri"/>
          <w:color w:val="000000"/>
          <w:kern w:val="0"/>
          <w:sz w:val="24"/>
          <w:szCs w:val="24"/>
          <w14:ligatures w14:val="none"/>
        </w:rPr>
        <w:t>be available for signing and for sale.</w:t>
      </w:r>
      <w:r w:rsidRPr="00380393">
        <w:rPr>
          <w:rFonts w:ascii="Segoe UI" w:eastAsia="Times New Roman" w:hAnsi="Segoe UI" w:cs="Segoe UI"/>
          <w:color w:val="242424"/>
          <w:kern w:val="0"/>
          <w:sz w:val="24"/>
          <w:szCs w:val="24"/>
          <w14:ligatures w14:val="none"/>
        </w:rPr>
        <w:t> It is anticipated that the following organizations will have a booth or representative available to speak with the public at the event: The Elk Creeks Watershed Association, The Fair Hill Natural Resources Management Area, Friends of White Clay Creek Preserve, Friends of White Clay Creek State Park, the White Clay Creek Watershed Association, the Tri-State Bird Rescue and Chester County Parks Office.  Additionally, we hope to have the following join us as well: the West Grove museum, the Back in Time Museum, Jack Hill (an author of books on local railroads) and the Franklin Township Historical Commission</w:t>
      </w:r>
      <w:r>
        <w:rPr>
          <w:rFonts w:ascii="Segoe UI" w:eastAsia="Times New Roman" w:hAnsi="Segoe UI" w:cs="Segoe UI"/>
          <w:color w:val="242424"/>
          <w:kern w:val="0"/>
          <w:sz w:val="24"/>
          <w:szCs w:val="24"/>
          <w14:ligatures w14:val="none"/>
        </w:rPr>
        <w:t>.</w:t>
      </w:r>
      <w:r w:rsidRPr="00380393">
        <w:rPr>
          <w:rFonts w:ascii="Segoe UI" w:eastAsia="Times New Roman" w:hAnsi="Segoe UI" w:cs="Segoe UI"/>
          <w:color w:val="242424"/>
          <w:kern w:val="0"/>
          <w:sz w:val="24"/>
          <w:szCs w:val="24"/>
          <w14:ligatures w14:val="none"/>
        </w:rPr>
        <w:t> </w:t>
      </w:r>
    </w:p>
    <w:p w14:paraId="2A55EBD4" w14:textId="77777777" w:rsidR="00380393" w:rsidRPr="00380393" w:rsidRDefault="00380393" w:rsidP="00380393">
      <w:pPr>
        <w:shd w:val="clear" w:color="auto" w:fill="FFFFFF"/>
        <w:spacing w:after="0" w:line="240" w:lineRule="auto"/>
        <w:textAlignment w:val="baseline"/>
        <w:rPr>
          <w:rFonts w:ascii="Segoe UI" w:eastAsia="Times New Roman" w:hAnsi="Segoe UI" w:cs="Segoe UI"/>
          <w:kern w:val="0"/>
          <w:sz w:val="18"/>
          <w:szCs w:val="18"/>
          <w14:ligatures w14:val="none"/>
        </w:rPr>
      </w:pPr>
    </w:p>
    <w:p w14:paraId="5B9F631B"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ARTS AND CRAFTS VENDORS</w:t>
      </w:r>
      <w:r w:rsidRPr="00380393">
        <w:rPr>
          <w:rFonts w:ascii="Calibri" w:eastAsia="Times New Roman" w:hAnsi="Calibri" w:cs="Calibri"/>
          <w:kern w:val="0"/>
          <w:sz w:val="24"/>
          <w:szCs w:val="24"/>
          <w14:ligatures w14:val="none"/>
        </w:rPr>
        <w:t> will be invited to participate, with a fee of $25.00 per booth which will help to financially support the event with about $500 revenue anticipated.  There will also be a township booth to collect information on those who are looking to volunteer for township activities and get specifics on what types of volunteering interest them most.  With township funds so short, we will need to rely on volunteers to do some of the work in the township to keep our parks and trails in shape and help out with educational activities (stories in the park for young children, a collaboration with the local library, evening star gazing, again in collaboration with our local library).  It is anticipated that a blacksmith will participate, having a booth and demonstrating his skills.  Gardening and seed/plant swaps are other educational opportunities our residents value.  We have only three staff on board in our township who work many hours, including those unpaid, to help with events.  It’s important to use an event like this to recruit others to help us out with all the </w:t>
      </w:r>
      <w:proofErr w:type="gramStart"/>
      <w:r w:rsidRPr="00380393">
        <w:rPr>
          <w:rFonts w:ascii="Calibri" w:eastAsia="Times New Roman" w:hAnsi="Calibri" w:cs="Calibri"/>
          <w:kern w:val="0"/>
          <w:sz w:val="24"/>
          <w:szCs w:val="24"/>
          <w14:ligatures w14:val="none"/>
        </w:rPr>
        <w:t>township</w:t>
      </w:r>
      <w:proofErr w:type="gramEnd"/>
      <w:r w:rsidRPr="00380393">
        <w:rPr>
          <w:rFonts w:ascii="Calibri" w:eastAsia="Times New Roman" w:hAnsi="Calibri" w:cs="Calibri"/>
          <w:kern w:val="0"/>
          <w:sz w:val="24"/>
          <w:szCs w:val="24"/>
          <w14:ligatures w14:val="none"/>
        </w:rPr>
        <w:t> work that needs doing.  </w:t>
      </w:r>
    </w:p>
    <w:p w14:paraId="0CA9DEF9"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6BDBB9F7" w14:textId="30B13F8F"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BEN FRANKLIN IMPERSONATORS:</w:t>
      </w:r>
      <w:r w:rsidRPr="00380393">
        <w:rPr>
          <w:rFonts w:ascii="Calibri" w:eastAsia="Times New Roman" w:hAnsi="Calibri" w:cs="Calibri"/>
          <w:kern w:val="0"/>
          <w:sz w:val="24"/>
          <w:szCs w:val="24"/>
          <w14:ligatures w14:val="none"/>
        </w:rPr>
        <w:t> We aim to engage on</w:t>
      </w:r>
      <w:r w:rsidR="00AE3DD3">
        <w:rPr>
          <w:rFonts w:ascii="Calibri" w:eastAsia="Times New Roman" w:hAnsi="Calibri" w:cs="Calibri"/>
          <w:kern w:val="0"/>
          <w:sz w:val="24"/>
          <w:szCs w:val="24"/>
          <w14:ligatures w14:val="none"/>
        </w:rPr>
        <w:t>e</w:t>
      </w:r>
      <w:r w:rsidRPr="00380393">
        <w:rPr>
          <w:rFonts w:ascii="Calibri" w:eastAsia="Times New Roman" w:hAnsi="Calibri" w:cs="Calibri"/>
          <w:kern w:val="0"/>
          <w:sz w:val="24"/>
          <w:szCs w:val="24"/>
          <w14:ligatures w14:val="none"/>
        </w:rPr>
        <w:t xml:space="preserve"> or more Ben Franklin impersonators who will be </w:t>
      </w:r>
      <w:r w:rsidR="00AE3DD3">
        <w:rPr>
          <w:rFonts w:ascii="Calibri" w:eastAsia="Times New Roman" w:hAnsi="Calibri" w:cs="Calibri"/>
          <w:kern w:val="0"/>
          <w:sz w:val="24"/>
          <w:szCs w:val="24"/>
          <w14:ligatures w14:val="none"/>
        </w:rPr>
        <w:t>paid</w:t>
      </w:r>
      <w:r w:rsidRPr="00380393">
        <w:rPr>
          <w:rFonts w:ascii="Calibri" w:eastAsia="Times New Roman" w:hAnsi="Calibri" w:cs="Calibri"/>
          <w:kern w:val="0"/>
          <w:sz w:val="24"/>
          <w:szCs w:val="24"/>
          <w14:ligatures w14:val="none"/>
        </w:rPr>
        <w:t xml:space="preserve"> to participate in our event.  One may have a particular interest in demonstrating some of the science experiments Mr. Franklin pursued.  Another ‘Ben’ will walk about the crowd, talking with attendees, participating in the reading of the Declaration of Independence and being available for photo booths.  We plan to use polaroid cameras and film so that the photos can be mementos to take away.   </w:t>
      </w:r>
    </w:p>
    <w:p w14:paraId="677A2BD1"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54EFF121" w14:textId="7CB52B92" w:rsidR="00380393" w:rsidRDefault="00380393" w:rsidP="00380393">
      <w:pPr>
        <w:spacing w:after="0" w:line="240" w:lineRule="auto"/>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FIRE MUSTER: </w:t>
      </w:r>
      <w:r w:rsidRPr="00380393">
        <w:rPr>
          <w:rFonts w:ascii="Calibri" w:eastAsia="Times New Roman" w:hAnsi="Calibri" w:cs="Calibri"/>
          <w:kern w:val="0"/>
          <w:sz w:val="24"/>
          <w:szCs w:val="24"/>
          <w14:ligatures w14:val="none"/>
        </w:rPr>
        <w:t>Along with Dare to Declare, Fire Muster is a core component of our event.</w:t>
      </w:r>
      <w:r w:rsidRPr="00380393">
        <w:rPr>
          <w:rFonts w:ascii="Calibri" w:eastAsia="Times New Roman" w:hAnsi="Calibri" w:cs="Calibri"/>
          <w:b/>
          <w:bCs/>
          <w:kern w:val="0"/>
          <w:sz w:val="24"/>
          <w:szCs w:val="24"/>
          <w14:ligatures w14:val="none"/>
        </w:rPr>
        <w:t>  </w:t>
      </w:r>
      <w:r w:rsidRPr="00380393">
        <w:rPr>
          <w:rFonts w:ascii="Calibri" w:eastAsia="Times New Roman" w:hAnsi="Calibri" w:cs="Calibri"/>
          <w:kern w:val="0"/>
          <w:sz w:val="24"/>
          <w:szCs w:val="24"/>
          <w14:ligatures w14:val="none"/>
        </w:rPr>
        <w:t xml:space="preserve">Our two local fire departments </w:t>
      </w:r>
      <w:r w:rsidRPr="00380393">
        <w:rPr>
          <w:rFonts w:ascii="Calibri" w:eastAsia="Times New Roman" w:hAnsi="Calibri" w:cs="Calibri"/>
          <w:i/>
          <w:iCs/>
          <w:kern w:val="0"/>
          <w:sz w:val="24"/>
          <w:szCs w:val="24"/>
          <w14:ligatures w14:val="none"/>
        </w:rPr>
        <w:t>(confirmed</w:t>
      </w:r>
      <w:r>
        <w:rPr>
          <w:rFonts w:ascii="Calibri" w:eastAsia="Times New Roman" w:hAnsi="Calibri" w:cs="Calibri"/>
          <w:kern w:val="0"/>
          <w:sz w:val="24"/>
          <w:szCs w:val="24"/>
          <w14:ligatures w14:val="none"/>
        </w:rPr>
        <w:t xml:space="preserve">) </w:t>
      </w:r>
      <w:r w:rsidRPr="00380393">
        <w:rPr>
          <w:rFonts w:ascii="Calibri" w:eastAsia="Times New Roman" w:hAnsi="Calibri" w:cs="Calibri"/>
          <w:kern w:val="0"/>
          <w:sz w:val="24"/>
          <w:szCs w:val="24"/>
          <w14:ligatures w14:val="none"/>
        </w:rPr>
        <w:t xml:space="preserve">will bring equipment to show off and let children explore.  The departments will then compete against each other in variety of fun skill challenges to include bucket brigades, hose roll out, water battle where a barrel is pushed along by water streams.  Later, firefighters will talk with attendees about the best fire prevention methods to use in their homes and yards and the EMS crews will be available to answer questions. It’ll be a great opportunity for members of our community </w:t>
      </w:r>
      <w:r>
        <w:rPr>
          <w:rFonts w:ascii="Calibri" w:eastAsia="Times New Roman" w:hAnsi="Calibri" w:cs="Calibri"/>
          <w:kern w:val="0"/>
          <w:sz w:val="24"/>
          <w:szCs w:val="24"/>
          <w14:ligatures w14:val="none"/>
        </w:rPr>
        <w:t xml:space="preserve">to </w:t>
      </w:r>
      <w:r w:rsidRPr="00380393">
        <w:rPr>
          <w:rFonts w:ascii="Calibri" w:eastAsia="Times New Roman" w:hAnsi="Calibri" w:cs="Calibri"/>
          <w:kern w:val="0"/>
          <w:sz w:val="24"/>
          <w:szCs w:val="24"/>
          <w14:ligatures w14:val="none"/>
        </w:rPr>
        <w:t>get to know those who are our first responders and develop positive relationships. </w:t>
      </w:r>
    </w:p>
    <w:p w14:paraId="60C46345"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p>
    <w:p w14:paraId="140250AA" w14:textId="20EFA39D"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Face Painting</w:t>
      </w:r>
      <w:r w:rsidR="00AE3DD3">
        <w:rPr>
          <w:rFonts w:ascii="Calibri" w:eastAsia="Times New Roman" w:hAnsi="Calibri" w:cs="Calibri"/>
          <w:b/>
          <w:bCs/>
          <w:kern w:val="0"/>
          <w:sz w:val="24"/>
          <w:szCs w:val="24"/>
          <w14:ligatures w14:val="none"/>
        </w:rPr>
        <w:t>, a tree planting, a time capsule burial</w:t>
      </w:r>
      <w:r w:rsidRPr="00380393">
        <w:rPr>
          <w:rFonts w:ascii="Calibri" w:eastAsia="Times New Roman" w:hAnsi="Calibri" w:cs="Calibri"/>
          <w:b/>
          <w:bCs/>
          <w:kern w:val="0"/>
          <w:sz w:val="24"/>
          <w:szCs w:val="24"/>
          <w14:ligatures w14:val="none"/>
        </w:rPr>
        <w:t xml:space="preserve"> and an antique car show </w:t>
      </w:r>
      <w:r w:rsidRPr="00380393">
        <w:rPr>
          <w:rFonts w:ascii="Calibri" w:eastAsia="Times New Roman" w:hAnsi="Calibri" w:cs="Calibri"/>
          <w:kern w:val="0"/>
          <w:sz w:val="24"/>
          <w:szCs w:val="24"/>
          <w14:ligatures w14:val="none"/>
        </w:rPr>
        <w:t xml:space="preserve">round out the activities that will run </w:t>
      </w:r>
      <w:proofErr w:type="gramStart"/>
      <w:r w:rsidRPr="00380393">
        <w:rPr>
          <w:rFonts w:ascii="Calibri" w:eastAsia="Times New Roman" w:hAnsi="Calibri" w:cs="Calibri"/>
          <w:kern w:val="0"/>
          <w:sz w:val="24"/>
          <w:szCs w:val="24"/>
          <w14:ligatures w14:val="none"/>
        </w:rPr>
        <w:t>through out</w:t>
      </w:r>
      <w:proofErr w:type="gramEnd"/>
      <w:r w:rsidRPr="00380393">
        <w:rPr>
          <w:rFonts w:ascii="Calibri" w:eastAsia="Times New Roman" w:hAnsi="Calibri" w:cs="Calibri"/>
          <w:kern w:val="0"/>
          <w:sz w:val="24"/>
          <w:szCs w:val="24"/>
          <w14:ligatures w14:val="none"/>
        </w:rPr>
        <w:t xml:space="preserve"> the event. </w:t>
      </w:r>
      <w:r w:rsidRPr="00380393">
        <w:rPr>
          <w:rFonts w:ascii="Calibri" w:eastAsia="Times New Roman" w:hAnsi="Calibri" w:cs="Calibri"/>
          <w:b/>
          <w:bCs/>
          <w:kern w:val="0"/>
          <w:sz w:val="24"/>
          <w:szCs w:val="24"/>
          <w14:ligatures w14:val="none"/>
        </w:rPr>
        <w:t>A Hayride</w:t>
      </w:r>
      <w:r w:rsidRPr="00380393">
        <w:rPr>
          <w:rFonts w:ascii="Calibri" w:eastAsia="Times New Roman" w:hAnsi="Calibri" w:cs="Calibri"/>
          <w:kern w:val="0"/>
          <w:sz w:val="24"/>
          <w:szCs w:val="24"/>
          <w14:ligatures w14:val="none"/>
        </w:rPr>
        <w:t> is another activity we hope to include, as the children just love it.  A local farmer often volunteers to pull his hay wagon with his tractor, making the rides a memorable activity for children and their families. </w:t>
      </w:r>
    </w:p>
    <w:p w14:paraId="3BF5B38F" w14:textId="77777777" w:rsidR="00380393" w:rsidRDefault="00380393" w:rsidP="00380393">
      <w:pPr>
        <w:spacing w:after="0" w:line="240" w:lineRule="auto"/>
        <w:textAlignment w:val="baseline"/>
        <w:rPr>
          <w:rFonts w:ascii="Calibri" w:eastAsia="Times New Roman" w:hAnsi="Calibri" w:cs="Calibri"/>
          <w:b/>
          <w:bCs/>
          <w:kern w:val="0"/>
          <w:sz w:val="24"/>
          <w:szCs w:val="24"/>
          <w14:ligatures w14:val="none"/>
        </w:rPr>
      </w:pPr>
    </w:p>
    <w:p w14:paraId="37DD3CC9" w14:textId="7D2591AF" w:rsidR="00380393" w:rsidRDefault="00380393" w:rsidP="00380393">
      <w:pPr>
        <w:spacing w:after="0" w:line="240" w:lineRule="auto"/>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PARTNERSHIPS</w:t>
      </w:r>
      <w:r w:rsidRPr="00380393">
        <w:rPr>
          <w:rFonts w:ascii="Calibri" w:eastAsia="Times New Roman" w:hAnsi="Calibri" w:cs="Calibri"/>
          <w:kern w:val="0"/>
          <w:sz w:val="24"/>
          <w:szCs w:val="24"/>
          <w14:ligatures w14:val="none"/>
        </w:rPr>
        <w:t>: The Franklin Township Board of Supervisors (event planning committee designee Nancy Widdoes, newly elected in 2025) and the Franklin Township’s Historical Commission (event planning committee designee Paul Lagasse) are the lead partners in the township’s America250 Celebration.  Local busines</w:t>
      </w:r>
      <w:r w:rsidR="00AE3DD3">
        <w:rPr>
          <w:rFonts w:ascii="Calibri" w:eastAsia="Times New Roman" w:hAnsi="Calibri" w:cs="Calibri"/>
          <w:kern w:val="0"/>
          <w:sz w:val="24"/>
          <w:szCs w:val="24"/>
          <w14:ligatures w14:val="none"/>
        </w:rPr>
        <w:t xml:space="preserve">s partners </w:t>
      </w:r>
      <w:r w:rsidRPr="00380393">
        <w:rPr>
          <w:rFonts w:ascii="Calibri" w:eastAsia="Times New Roman" w:hAnsi="Calibri" w:cs="Calibri"/>
          <w:kern w:val="0"/>
          <w:sz w:val="24"/>
          <w:szCs w:val="24"/>
          <w14:ligatures w14:val="none"/>
        </w:rPr>
        <w:t xml:space="preserve">will donate treats such as water bottles and potato chips. Several local businesses are expected to donate funds (in amounts between $50 and $500) to support the event. Our local food and beverage truck providers are valued members of our community and will participate in the event. Local museums, the University of Delaware and local clubs (e.g. Franklin Hunters Society) will also partner </w:t>
      </w:r>
      <w:r w:rsidR="00261E47">
        <w:rPr>
          <w:rFonts w:ascii="Calibri" w:eastAsia="Times New Roman" w:hAnsi="Calibri" w:cs="Calibri"/>
          <w:kern w:val="0"/>
          <w:sz w:val="24"/>
          <w:szCs w:val="24"/>
          <w14:ligatures w14:val="none"/>
        </w:rPr>
        <w:t xml:space="preserve">with us </w:t>
      </w:r>
      <w:r w:rsidRPr="00380393">
        <w:rPr>
          <w:rFonts w:ascii="Calibri" w:eastAsia="Times New Roman" w:hAnsi="Calibri" w:cs="Calibri"/>
          <w:kern w:val="0"/>
          <w:sz w:val="24"/>
          <w:szCs w:val="24"/>
          <w14:ligatures w14:val="none"/>
        </w:rPr>
        <w:t>to make the event a success. </w:t>
      </w:r>
      <w:r w:rsidR="00261E47">
        <w:rPr>
          <w:rFonts w:ascii="Calibri" w:eastAsia="Times New Roman" w:hAnsi="Calibri" w:cs="Calibri"/>
          <w:kern w:val="0"/>
          <w:sz w:val="24"/>
          <w:szCs w:val="24"/>
          <w14:ligatures w14:val="none"/>
        </w:rPr>
        <w:t>Knowledgeable Ben</w:t>
      </w:r>
      <w:r>
        <w:rPr>
          <w:rFonts w:ascii="Calibri" w:eastAsia="Times New Roman" w:hAnsi="Calibri" w:cs="Calibri"/>
          <w:kern w:val="0"/>
          <w:sz w:val="24"/>
          <w:szCs w:val="24"/>
          <w14:ligatures w14:val="none"/>
        </w:rPr>
        <w:t xml:space="preserve"> Franklin impersonators will make </w:t>
      </w:r>
      <w:r w:rsidR="00261E47">
        <w:rPr>
          <w:rFonts w:ascii="Calibri" w:eastAsia="Times New Roman" w:hAnsi="Calibri" w:cs="Calibri"/>
          <w:kern w:val="0"/>
          <w:sz w:val="24"/>
          <w:szCs w:val="24"/>
          <w14:ligatures w14:val="none"/>
        </w:rPr>
        <w:t xml:space="preserve">his story come alive at </w:t>
      </w:r>
      <w:r>
        <w:rPr>
          <w:rFonts w:ascii="Calibri" w:eastAsia="Times New Roman" w:hAnsi="Calibri" w:cs="Calibri"/>
          <w:kern w:val="0"/>
          <w:sz w:val="24"/>
          <w:szCs w:val="24"/>
          <w14:ligatures w14:val="none"/>
        </w:rPr>
        <w:t>the event</w:t>
      </w:r>
      <w:r w:rsidR="00261E47">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 And</w:t>
      </w:r>
      <w:r w:rsidR="00A16E9D">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 xml:space="preserve"> of course</w:t>
      </w:r>
      <w:r w:rsidR="00A16E9D">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 xml:space="preserve"> our fervent hope is that the Chester County Community Foundation cc250 fund will partner with us by providing </w:t>
      </w:r>
      <w:r w:rsidR="00285943">
        <w:rPr>
          <w:rFonts w:ascii="Calibri" w:eastAsia="Times New Roman" w:hAnsi="Calibri" w:cs="Calibri"/>
          <w:kern w:val="0"/>
          <w:sz w:val="24"/>
          <w:szCs w:val="24"/>
          <w14:ligatures w14:val="none"/>
        </w:rPr>
        <w:t>the funds without which we</w:t>
      </w:r>
      <w:r w:rsidR="00261E47">
        <w:rPr>
          <w:rFonts w:ascii="Calibri" w:eastAsia="Times New Roman" w:hAnsi="Calibri" w:cs="Calibri"/>
          <w:kern w:val="0"/>
          <w:sz w:val="24"/>
          <w:szCs w:val="24"/>
          <w14:ligatures w14:val="none"/>
        </w:rPr>
        <w:t xml:space="preserve"> would </w:t>
      </w:r>
      <w:r w:rsidR="00285943">
        <w:rPr>
          <w:rFonts w:ascii="Calibri" w:eastAsia="Times New Roman" w:hAnsi="Calibri" w:cs="Calibri"/>
          <w:kern w:val="0"/>
          <w:sz w:val="24"/>
          <w:szCs w:val="24"/>
          <w14:ligatures w14:val="none"/>
        </w:rPr>
        <w:t xml:space="preserve">not be able to deliver this important </w:t>
      </w:r>
      <w:r w:rsidR="00AE3DD3">
        <w:rPr>
          <w:rFonts w:ascii="Calibri" w:eastAsia="Times New Roman" w:hAnsi="Calibri" w:cs="Calibri"/>
          <w:kern w:val="0"/>
          <w:sz w:val="24"/>
          <w:szCs w:val="24"/>
          <w14:ligatures w14:val="none"/>
        </w:rPr>
        <w:t xml:space="preserve">township </w:t>
      </w:r>
      <w:r w:rsidR="00285943">
        <w:rPr>
          <w:rFonts w:ascii="Calibri" w:eastAsia="Times New Roman" w:hAnsi="Calibri" w:cs="Calibri"/>
          <w:kern w:val="0"/>
          <w:sz w:val="24"/>
          <w:szCs w:val="24"/>
          <w14:ligatures w14:val="none"/>
        </w:rPr>
        <w:t xml:space="preserve">celebration of the founding of our nation 250 years ago.  We aim to bring history to life for our community!  We’ll join other America250 celebrants across state of Pennsylvania and across the nation in recognizing this important milestone. </w:t>
      </w:r>
      <w:r w:rsidRPr="00380393">
        <w:rPr>
          <w:rFonts w:ascii="Calibri" w:eastAsia="Times New Roman" w:hAnsi="Calibri" w:cs="Calibri"/>
          <w:kern w:val="0"/>
          <w:sz w:val="24"/>
          <w:szCs w:val="24"/>
          <w14:ligatures w14:val="none"/>
        </w:rPr>
        <w:t> </w:t>
      </w:r>
      <w:r>
        <w:rPr>
          <w:rFonts w:ascii="Calibri" w:eastAsia="Times New Roman" w:hAnsi="Calibri" w:cs="Calibri"/>
          <w:kern w:val="0"/>
          <w:sz w:val="24"/>
          <w:szCs w:val="24"/>
          <w14:ligatures w14:val="none"/>
        </w:rPr>
        <w:t xml:space="preserve">Not least on our list of partners are the members of our community who will participate, enjoying themselves at our nation’s 250th birthday party while learning more about our country’s principles and values as outlined in our Declaration of Independence. </w:t>
      </w:r>
    </w:p>
    <w:p w14:paraId="6E10A0A3" w14:textId="77777777" w:rsidR="00A1053E" w:rsidRDefault="00A1053E" w:rsidP="00380393">
      <w:pPr>
        <w:spacing w:after="0" w:line="240" w:lineRule="auto"/>
        <w:textAlignment w:val="baseline"/>
        <w:rPr>
          <w:rFonts w:ascii="Calibri" w:eastAsia="Times New Roman" w:hAnsi="Calibri" w:cs="Calibri"/>
          <w:kern w:val="0"/>
          <w:sz w:val="24"/>
          <w:szCs w:val="24"/>
          <w14:ligatures w14:val="none"/>
        </w:rPr>
      </w:pPr>
    </w:p>
    <w:p w14:paraId="176D0F7B" w14:textId="02174E98" w:rsidR="00A1053E" w:rsidRPr="00380393" w:rsidRDefault="00A1053E" w:rsidP="00380393">
      <w:pPr>
        <w:spacing w:after="0" w:line="240" w:lineRule="auto"/>
        <w:textAlignment w:val="baseline"/>
        <w:rPr>
          <w:rFonts w:ascii="Segoe UI" w:eastAsia="Times New Roman" w:hAnsi="Segoe UI" w:cs="Segoe UI"/>
          <w:kern w:val="0"/>
          <w:sz w:val="18"/>
          <w:szCs w:val="18"/>
          <w14:ligatures w14:val="none"/>
        </w:rPr>
      </w:pPr>
      <w:r w:rsidRPr="00A1053E">
        <w:rPr>
          <w:rFonts w:ascii="Calibri" w:eastAsia="Times New Roman" w:hAnsi="Calibri" w:cs="Calibri"/>
          <w:b/>
          <w:bCs/>
          <w:kern w:val="0"/>
          <w:sz w:val="24"/>
          <w:szCs w:val="24"/>
          <w14:ligatures w14:val="none"/>
        </w:rPr>
        <w:t xml:space="preserve">SANITATION: </w:t>
      </w:r>
      <w:r>
        <w:rPr>
          <w:rFonts w:ascii="Calibri" w:eastAsia="Times New Roman" w:hAnsi="Calibri" w:cs="Calibri"/>
          <w:kern w:val="0"/>
          <w:sz w:val="24"/>
          <w:szCs w:val="24"/>
          <w14:ligatures w14:val="none"/>
        </w:rPr>
        <w:t xml:space="preserve">There is a brick building which houses two bathrooms and a utility area with a sink and cleaning space.  In addition, there is a local sanitation company which, in the past, has donated porta-potties (plenty) so that the restroom needs of attendees may be met. </w:t>
      </w:r>
    </w:p>
    <w:p w14:paraId="3D71B93F"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1AE6F38E"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291A3E78" w14:textId="56B19212"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ESTIMATED </w:t>
      </w:r>
      <w:r w:rsidR="00285943">
        <w:rPr>
          <w:rFonts w:ascii="Calibri" w:eastAsia="Times New Roman" w:hAnsi="Calibri" w:cs="Calibri"/>
          <w:b/>
          <w:bCs/>
          <w:kern w:val="0"/>
          <w:sz w:val="24"/>
          <w:szCs w:val="24"/>
          <w14:ligatures w14:val="none"/>
        </w:rPr>
        <w:t xml:space="preserve">FRANLIN TOWNSHIP AMERICA250 CELEBRATION EVENT BUDGET: </w:t>
      </w:r>
      <w:r w:rsidRPr="00380393">
        <w:rPr>
          <w:rFonts w:ascii="Calibri" w:eastAsia="Times New Roman" w:hAnsi="Calibri" w:cs="Calibri"/>
          <w:b/>
          <w:bCs/>
          <w:kern w:val="0"/>
          <w:sz w:val="24"/>
          <w:szCs w:val="24"/>
          <w14:ligatures w14:val="none"/>
        </w:rPr>
        <w:t> </w:t>
      </w:r>
      <w:r w:rsidRPr="00380393">
        <w:rPr>
          <w:rFonts w:ascii="Calibri" w:eastAsia="Times New Roman" w:hAnsi="Calibri" w:cs="Calibri"/>
          <w:kern w:val="0"/>
          <w:sz w:val="24"/>
          <w:szCs w:val="24"/>
          <w14:ligatures w14:val="none"/>
        </w:rPr>
        <w:t> </w:t>
      </w:r>
    </w:p>
    <w:tbl>
      <w:tblPr>
        <w:tblW w:w="9376" w:type="dxa"/>
        <w:tblCellMar>
          <w:left w:w="0" w:type="dxa"/>
          <w:right w:w="0" w:type="dxa"/>
        </w:tblCellMar>
        <w:tblLook w:val="04A0" w:firstRow="1" w:lastRow="0" w:firstColumn="1" w:lastColumn="0" w:noHBand="0" w:noVBand="1"/>
      </w:tblPr>
      <w:tblGrid>
        <w:gridCol w:w="2889"/>
        <w:gridCol w:w="1028"/>
        <w:gridCol w:w="1282"/>
        <w:gridCol w:w="972"/>
        <w:gridCol w:w="1944"/>
        <w:gridCol w:w="1261"/>
      </w:tblGrid>
      <w:tr w:rsidR="00380393" w:rsidRPr="00380393" w14:paraId="325B074E"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5C830438" w14:textId="77777777" w:rsidR="00A1053E" w:rsidRDefault="00380393" w:rsidP="00380393">
            <w:pPr>
              <w:spacing w:after="0" w:line="240" w:lineRule="auto"/>
              <w:textAlignment w:val="baseline"/>
              <w:rPr>
                <w:rFonts w:ascii="Arial" w:eastAsia="Times New Roman" w:hAnsi="Arial" w:cs="Arial"/>
                <w:color w:val="000000"/>
                <w:kern w:val="0"/>
                <w14:ligatures w14:val="none"/>
              </w:rPr>
            </w:pPr>
            <w:r w:rsidRPr="00380393">
              <w:rPr>
                <w:rFonts w:ascii="Arial" w:eastAsia="Times New Roman" w:hAnsi="Arial" w:cs="Arial"/>
                <w:b/>
                <w:bCs/>
                <w:color w:val="000000"/>
                <w:kern w:val="0"/>
                <w14:ligatures w14:val="none"/>
              </w:rPr>
              <w:t>SPONSORS </w:t>
            </w:r>
            <w:r w:rsidRPr="00380393">
              <w:rPr>
                <w:rFonts w:ascii="Arial" w:eastAsia="Times New Roman" w:hAnsi="Arial" w:cs="Arial"/>
                <w:color w:val="000000"/>
                <w:kern w:val="0"/>
                <w14:ligatures w14:val="none"/>
              </w:rPr>
              <w:t> </w:t>
            </w:r>
          </w:p>
          <w:p w14:paraId="46BB5F22" w14:textId="04AF84B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(income)</w:t>
            </w:r>
          </w:p>
        </w:tc>
        <w:tc>
          <w:tcPr>
            <w:tcW w:w="1142" w:type="dxa"/>
            <w:tcBorders>
              <w:top w:val="single" w:sz="6" w:space="0" w:color="auto"/>
              <w:left w:val="single" w:sz="6" w:space="0" w:color="auto"/>
              <w:bottom w:val="single" w:sz="6" w:space="0" w:color="auto"/>
              <w:right w:val="single" w:sz="6" w:space="0" w:color="auto"/>
            </w:tcBorders>
            <w:vAlign w:val="center"/>
            <w:hideMark/>
          </w:tcPr>
          <w:p w14:paraId="1D3D6469"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04D3B2A9" w14:textId="77777777" w:rsidR="00380393" w:rsidRDefault="00380393" w:rsidP="00380393">
            <w:pPr>
              <w:spacing w:after="0" w:line="240" w:lineRule="auto"/>
              <w:textAlignment w:val="baseline"/>
              <w:rPr>
                <w:rFonts w:ascii="Arial" w:eastAsia="Times New Roman" w:hAnsi="Arial" w:cs="Arial"/>
                <w:color w:val="000000"/>
                <w:kern w:val="0"/>
                <w14:ligatures w14:val="none"/>
              </w:rPr>
            </w:pPr>
            <w:r w:rsidRPr="00380393">
              <w:rPr>
                <w:rFonts w:ascii="Arial" w:eastAsia="Times New Roman" w:hAnsi="Arial" w:cs="Arial"/>
                <w:color w:val="000000"/>
                <w:kern w:val="0"/>
                <w14:ligatures w14:val="none"/>
              </w:rPr>
              <w:t> </w:t>
            </w:r>
          </w:p>
          <w:p w14:paraId="118D15D7" w14:textId="14470D3E"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b/>
                <w:bCs/>
                <w:color w:val="000000"/>
                <w:kern w:val="0"/>
                <w14:ligatures w14:val="none"/>
              </w:rPr>
              <w:t>VENDORS</w:t>
            </w:r>
            <w:r>
              <w:rPr>
                <w:rFonts w:ascii="Arial" w:eastAsia="Times New Roman" w:hAnsi="Arial" w:cs="Arial"/>
                <w:b/>
                <w:bCs/>
                <w:color w:val="000000"/>
                <w:kern w:val="0"/>
                <w14:ligatures w14:val="none"/>
              </w:rPr>
              <w:t xml:space="preserve">  </w:t>
            </w:r>
            <w:proofErr w:type="gramStart"/>
            <w:r>
              <w:rPr>
                <w:rFonts w:ascii="Arial" w:eastAsia="Times New Roman" w:hAnsi="Arial" w:cs="Arial"/>
                <w:b/>
                <w:bCs/>
                <w:color w:val="000000"/>
                <w:kern w:val="0"/>
                <w14:ligatures w14:val="none"/>
              </w:rPr>
              <w:t xml:space="preserve">   (</w:t>
            </w:r>
            <w:proofErr w:type="gramEnd"/>
            <w:r w:rsidRPr="00380393">
              <w:rPr>
                <w:rFonts w:ascii="Arial" w:eastAsia="Times New Roman" w:hAnsi="Arial" w:cs="Arial"/>
                <w:color w:val="000000"/>
                <w:kern w:val="0"/>
                <w14:ligatures w14:val="none"/>
              </w:rPr>
              <w:t>income)</w:t>
            </w:r>
            <w:r w:rsidRPr="00380393">
              <w:rPr>
                <w:rFonts w:ascii="Arial" w:eastAsia="Times New Roman" w:hAnsi="Arial" w:cs="Arial"/>
                <w:color w:val="00B050"/>
                <w:kern w:val="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6C8BA023" w14:textId="2945CAD6"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p>
        </w:tc>
        <w:tc>
          <w:tcPr>
            <w:tcW w:w="2107" w:type="dxa"/>
            <w:tcBorders>
              <w:top w:val="single" w:sz="6" w:space="0" w:color="auto"/>
              <w:left w:val="single" w:sz="6" w:space="0" w:color="auto"/>
              <w:bottom w:val="single" w:sz="6" w:space="0" w:color="auto"/>
              <w:right w:val="single" w:sz="6" w:space="0" w:color="auto"/>
            </w:tcBorders>
            <w:vAlign w:val="center"/>
            <w:hideMark/>
          </w:tcPr>
          <w:p w14:paraId="438B400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b/>
                <w:bCs/>
                <w:color w:val="000000"/>
                <w:kern w:val="0"/>
                <w14:ligatures w14:val="none"/>
              </w:rPr>
              <w:t>EXPENSES  </w:t>
            </w:r>
            <w:r w:rsidRPr="00380393">
              <w:rPr>
                <w:rFonts w:ascii="Arial" w:eastAsia="Times New Roman" w:hAnsi="Arial" w:cs="Arial"/>
                <w:color w:val="000000"/>
                <w:kern w:val="0"/>
                <w14:ligatures w14:val="none"/>
              </w:rPr>
              <w:t>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5024E466"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r>
      <w:tr w:rsidR="00380393" w:rsidRPr="00380393" w14:paraId="400CDB22"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6934048A"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Local Area Businesses</w:t>
            </w:r>
            <w:proofErr w:type="gramStart"/>
            <w:r w:rsidRPr="00380393">
              <w:rPr>
                <w:rFonts w:ascii="Arial" w:eastAsia="Times New Roman" w:hAnsi="Arial" w:cs="Arial"/>
                <w:color w:val="000000"/>
                <w:kern w:val="0"/>
                <w14:ligatures w14:val="none"/>
              </w:rPr>
              <w:t>’  Donations</w:t>
            </w:r>
            <w:proofErr w:type="gramEnd"/>
            <w:r w:rsidRPr="00380393">
              <w:rPr>
                <w:rFonts w:ascii="Arial" w:eastAsia="Times New Roman" w:hAnsi="Arial" w:cs="Arial"/>
                <w:color w:val="000000"/>
                <w:kern w:val="0"/>
                <w14:ligatures w14:val="none"/>
              </w:rPr>
              <w:t>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0B9F0DBC" w14:textId="00ED3180"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$3,</w:t>
            </w:r>
            <w:r w:rsidR="00A1053E">
              <w:rPr>
                <w:rFonts w:ascii="Arial" w:eastAsia="Times New Roman" w:hAnsi="Arial" w:cs="Arial"/>
                <w:color w:val="000000"/>
                <w:kern w:val="0"/>
                <w14:ligatures w14:val="none"/>
              </w:rPr>
              <w:t>500</w:t>
            </w:r>
            <w:r w:rsidRPr="00380393">
              <w:rPr>
                <w:rFonts w:ascii="Arial" w:eastAsia="Times New Roman" w:hAnsi="Arial" w:cs="Arial"/>
                <w:color w:val="000000"/>
                <w:kern w:val="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6FDE927A"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 20 at $25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48A64077"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$500.00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2D03EFA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food for volunteers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0B0E562E" w14:textId="22FD44F0" w:rsidR="00380393" w:rsidRPr="00380393" w:rsidRDefault="00261E47"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 xml:space="preserve">    </w:t>
            </w:r>
            <w:r w:rsidR="00380393" w:rsidRPr="00380393">
              <w:rPr>
                <w:rFonts w:ascii="Arial" w:eastAsia="Times New Roman" w:hAnsi="Arial" w:cs="Arial"/>
                <w:color w:val="000000"/>
                <w:kern w:val="0"/>
                <w14:ligatures w14:val="none"/>
              </w:rPr>
              <w:t>$</w:t>
            </w:r>
            <w:r>
              <w:rPr>
                <w:rFonts w:ascii="Arial" w:eastAsia="Times New Roman" w:hAnsi="Arial" w:cs="Arial"/>
                <w:color w:val="000000"/>
                <w:kern w:val="0"/>
                <w14:ligatures w14:val="none"/>
              </w:rPr>
              <w:t>75</w:t>
            </w:r>
            <w:r w:rsidR="00285943">
              <w:rPr>
                <w:rFonts w:ascii="Arial" w:eastAsia="Times New Roman" w:hAnsi="Arial" w:cs="Arial"/>
                <w:color w:val="000000"/>
                <w:kern w:val="0"/>
                <w14:ligatures w14:val="none"/>
              </w:rPr>
              <w:t>0.00</w:t>
            </w:r>
            <w:r w:rsidR="00380393" w:rsidRPr="00380393">
              <w:rPr>
                <w:rFonts w:ascii="Arial" w:eastAsia="Times New Roman" w:hAnsi="Arial" w:cs="Arial"/>
                <w:color w:val="000000"/>
                <w:kern w:val="0"/>
                <w14:ligatures w14:val="none"/>
              </w:rPr>
              <w:t> </w:t>
            </w:r>
          </w:p>
        </w:tc>
      </w:tr>
      <w:tr w:rsidR="00380393" w:rsidRPr="00380393" w14:paraId="33212445"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483F789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Value of Business contributions (water)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46017558"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$500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40FF97E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2874023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0586BF45"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Supplies for activities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1D647D2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$1,000.00 </w:t>
            </w:r>
          </w:p>
        </w:tc>
      </w:tr>
      <w:tr w:rsidR="00380393" w:rsidRPr="00380393" w14:paraId="5C6EA6CA"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19793745"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Franklin Township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5A4A217D" w14:textId="7B15D486"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w:t>
            </w:r>
            <w:r w:rsidR="00285943">
              <w:rPr>
                <w:rFonts w:ascii="Arial" w:eastAsia="Times New Roman" w:hAnsi="Arial" w:cs="Arial"/>
                <w:color w:val="000000"/>
                <w:kern w:val="0"/>
                <w14:ligatures w14:val="none"/>
              </w:rPr>
              <w:t>100</w:t>
            </w:r>
          </w:p>
        </w:tc>
        <w:tc>
          <w:tcPr>
            <w:tcW w:w="1354" w:type="dxa"/>
            <w:tcBorders>
              <w:top w:val="single" w:sz="6" w:space="0" w:color="auto"/>
              <w:left w:val="single" w:sz="6" w:space="0" w:color="auto"/>
              <w:bottom w:val="single" w:sz="6" w:space="0" w:color="auto"/>
              <w:right w:val="single" w:sz="6" w:space="0" w:color="auto"/>
            </w:tcBorders>
            <w:vAlign w:val="center"/>
            <w:hideMark/>
          </w:tcPr>
          <w:p w14:paraId="68F3A6E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6657CF3A"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51B5CAF2"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Banners/ signs /Advertising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46378ED0" w14:textId="4BC022E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$1,</w:t>
            </w:r>
            <w:r w:rsidR="00261E47">
              <w:rPr>
                <w:rFonts w:ascii="Arial" w:eastAsia="Times New Roman" w:hAnsi="Arial" w:cs="Arial"/>
                <w:color w:val="000000"/>
                <w:kern w:val="0"/>
                <w14:ligatures w14:val="none"/>
              </w:rPr>
              <w:t>700</w:t>
            </w:r>
            <w:r w:rsidRPr="00380393">
              <w:rPr>
                <w:rFonts w:ascii="Arial" w:eastAsia="Times New Roman" w:hAnsi="Arial" w:cs="Arial"/>
                <w:color w:val="000000"/>
                <w:kern w:val="0"/>
                <w14:ligatures w14:val="none"/>
              </w:rPr>
              <w:t>.00 </w:t>
            </w:r>
          </w:p>
        </w:tc>
      </w:tr>
      <w:tr w:rsidR="00380393" w:rsidRPr="00380393" w14:paraId="291C1429"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46A93CCE" w14:textId="77777777" w:rsidR="00380393" w:rsidRDefault="00380393" w:rsidP="00380393">
            <w:pPr>
              <w:spacing w:after="0" w:line="240" w:lineRule="auto"/>
              <w:textAlignment w:val="baseline"/>
              <w:rPr>
                <w:rFonts w:ascii="Arial" w:eastAsia="Times New Roman" w:hAnsi="Arial" w:cs="Arial"/>
                <w:color w:val="000000"/>
                <w:kern w:val="0"/>
                <w14:ligatures w14:val="none"/>
              </w:rPr>
            </w:pPr>
            <w:r w:rsidRPr="00380393">
              <w:rPr>
                <w:rFonts w:ascii="Arial" w:eastAsia="Times New Roman" w:hAnsi="Arial" w:cs="Arial"/>
                <w:color w:val="000000"/>
                <w:kern w:val="0"/>
                <w14:ligatures w14:val="none"/>
              </w:rPr>
              <w:t>$2,250 (CCCF CC250) </w:t>
            </w:r>
          </w:p>
          <w:p w14:paraId="1C017C6F" w14:textId="44C9093D" w:rsidR="00A1053E" w:rsidRPr="00380393" w:rsidRDefault="00A1053E" w:rsidP="00380393">
            <w:pPr>
              <w:spacing w:after="0" w:line="240" w:lineRule="auto"/>
              <w:textAlignment w:val="baseline"/>
              <w:rPr>
                <w:rFonts w:ascii="Times New Roman" w:eastAsia="Times New Roman" w:hAnsi="Times New Roman" w:cs="Times New Roman"/>
                <w:kern w:val="0"/>
                <w:sz w:val="24"/>
                <w:szCs w:val="24"/>
                <w14:ligatures w14:val="none"/>
              </w:rPr>
            </w:pPr>
            <w:r>
              <w:rPr>
                <w:rFonts w:ascii="Arial" w:eastAsia="Times New Roman" w:hAnsi="Arial" w:cs="Arial"/>
                <w:color w:val="000000"/>
                <w:kern w:val="0"/>
                <w14:ligatures w14:val="none"/>
              </w:rPr>
              <w:t>Request pending</w:t>
            </w:r>
          </w:p>
        </w:tc>
        <w:tc>
          <w:tcPr>
            <w:tcW w:w="1142" w:type="dxa"/>
            <w:tcBorders>
              <w:top w:val="single" w:sz="6" w:space="0" w:color="auto"/>
              <w:left w:val="single" w:sz="6" w:space="0" w:color="auto"/>
              <w:bottom w:val="single" w:sz="6" w:space="0" w:color="auto"/>
              <w:right w:val="single" w:sz="6" w:space="0" w:color="auto"/>
            </w:tcBorders>
            <w:vAlign w:val="center"/>
            <w:hideMark/>
          </w:tcPr>
          <w:p w14:paraId="000F7B21" w14:textId="3537531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$2</w:t>
            </w:r>
            <w:r w:rsidR="00285943">
              <w:rPr>
                <w:rFonts w:ascii="Arial" w:eastAsia="Times New Roman" w:hAnsi="Arial" w:cs="Arial"/>
                <w:color w:val="000000"/>
                <w:kern w:val="0"/>
                <w14:ligatures w14:val="none"/>
              </w:rPr>
              <w:t>250</w:t>
            </w:r>
            <w:r w:rsidRPr="00380393">
              <w:rPr>
                <w:rFonts w:ascii="Arial" w:eastAsia="Times New Roman" w:hAnsi="Arial" w:cs="Arial"/>
                <w:color w:val="000000"/>
                <w:kern w:val="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6CF35B6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4F077EE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6D9B3ED9" w14:textId="1BC4EB4E"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Ben F</w:t>
            </w:r>
            <w:r>
              <w:rPr>
                <w:rFonts w:ascii="Arial" w:eastAsia="Times New Roman" w:hAnsi="Arial" w:cs="Arial"/>
                <w:color w:val="000000"/>
                <w:kern w:val="0"/>
                <w14:ligatures w14:val="none"/>
              </w:rPr>
              <w:t>ranklin</w:t>
            </w:r>
            <w:r w:rsidRPr="00380393">
              <w:rPr>
                <w:rFonts w:ascii="Arial" w:eastAsia="Times New Roman" w:hAnsi="Arial" w:cs="Arial"/>
                <w:color w:val="000000"/>
                <w:kern w:val="0"/>
                <w14:ligatures w14:val="none"/>
              </w:rPr>
              <w:t xml:space="preserve"> Impersonators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77C7051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$1,000.00 </w:t>
            </w:r>
          </w:p>
        </w:tc>
      </w:tr>
      <w:tr w:rsidR="00380393" w:rsidRPr="00380393" w14:paraId="17132337"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353E2EA7"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2D909AA1"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1F88E3CA"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619772EE"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0A20F74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Audio System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2DBBC22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$1,000.00 </w:t>
            </w:r>
          </w:p>
        </w:tc>
      </w:tr>
      <w:tr w:rsidR="00380393" w:rsidRPr="00380393" w14:paraId="18C74154"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543AA36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689CCAD7"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621E7B1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4663F04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03068B8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Post event cleanup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2D225297"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$1,500.00 </w:t>
            </w:r>
          </w:p>
        </w:tc>
      </w:tr>
      <w:tr w:rsidR="00380393" w:rsidRPr="00380393" w14:paraId="02D8E395"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50AD22DC"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142" w:type="dxa"/>
            <w:tcBorders>
              <w:top w:val="single" w:sz="6" w:space="0" w:color="auto"/>
              <w:left w:val="single" w:sz="6" w:space="0" w:color="auto"/>
              <w:bottom w:val="single" w:sz="6" w:space="0" w:color="auto"/>
              <w:right w:val="single" w:sz="6" w:space="0" w:color="auto"/>
            </w:tcBorders>
            <w:vAlign w:val="center"/>
            <w:hideMark/>
          </w:tcPr>
          <w:p w14:paraId="1D1F3222"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54" w:type="dxa"/>
            <w:tcBorders>
              <w:top w:val="single" w:sz="6" w:space="0" w:color="auto"/>
              <w:left w:val="single" w:sz="6" w:space="0" w:color="auto"/>
              <w:bottom w:val="single" w:sz="6" w:space="0" w:color="auto"/>
              <w:right w:val="single" w:sz="6" w:space="0" w:color="auto"/>
            </w:tcBorders>
            <w:vAlign w:val="center"/>
            <w:hideMark/>
          </w:tcPr>
          <w:p w14:paraId="50D2FE85"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497B08AF"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10090FA6"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46AA0043"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r>
      <w:tr w:rsidR="00380393" w:rsidRPr="00380393" w14:paraId="7019A9BA" w14:textId="77777777" w:rsidTr="00380393">
        <w:trPr>
          <w:trHeight w:val="285"/>
        </w:trPr>
        <w:tc>
          <w:tcPr>
            <w:tcW w:w="2417" w:type="dxa"/>
            <w:tcBorders>
              <w:top w:val="single" w:sz="6" w:space="0" w:color="auto"/>
              <w:left w:val="single" w:sz="6" w:space="0" w:color="auto"/>
              <w:bottom w:val="single" w:sz="6" w:space="0" w:color="auto"/>
              <w:right w:val="single" w:sz="6" w:space="0" w:color="auto"/>
            </w:tcBorders>
            <w:vAlign w:val="center"/>
            <w:hideMark/>
          </w:tcPr>
          <w:p w14:paraId="559F8B6B" w14:textId="722F4BC4" w:rsidR="00380393" w:rsidRPr="00380393" w:rsidRDefault="00380393" w:rsidP="00380393">
            <w:pPr>
              <w:spacing w:after="0" w:line="240" w:lineRule="auto"/>
              <w:textAlignment w:val="baseline"/>
              <w:rPr>
                <w:rFonts w:ascii="Calibri" w:eastAsia="Times New Roman" w:hAnsi="Calibri" w:cs="Calibri"/>
                <w:b/>
                <w:bCs/>
                <w:kern w:val="0"/>
                <w:sz w:val="24"/>
                <w:szCs w:val="24"/>
                <w14:ligatures w14:val="none"/>
              </w:rPr>
            </w:pPr>
            <w:r w:rsidRPr="00380393">
              <w:rPr>
                <w:rFonts w:ascii="Calibri" w:eastAsia="Times New Roman" w:hAnsi="Calibri" w:cs="Calibri"/>
                <w:b/>
                <w:bCs/>
                <w:kern w:val="0"/>
                <w:sz w:val="24"/>
                <w:szCs w:val="24"/>
                <w14:ligatures w14:val="none"/>
              </w:rPr>
              <w:t> TOTAL</w:t>
            </w:r>
          </w:p>
        </w:tc>
        <w:tc>
          <w:tcPr>
            <w:tcW w:w="1142" w:type="dxa"/>
            <w:tcBorders>
              <w:top w:val="single" w:sz="6" w:space="0" w:color="auto"/>
              <w:left w:val="single" w:sz="6" w:space="0" w:color="auto"/>
              <w:bottom w:val="single" w:sz="6" w:space="0" w:color="auto"/>
              <w:right w:val="single" w:sz="6" w:space="0" w:color="auto"/>
            </w:tcBorders>
            <w:vAlign w:val="center"/>
            <w:hideMark/>
          </w:tcPr>
          <w:p w14:paraId="64B45BDE" w14:textId="58F4DFF0"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$6,</w:t>
            </w:r>
            <w:r w:rsidR="00A1053E">
              <w:rPr>
                <w:rFonts w:ascii="Arial" w:eastAsia="Times New Roman" w:hAnsi="Arial" w:cs="Arial"/>
                <w:color w:val="000000"/>
                <w:kern w:val="0"/>
                <w14:ligatures w14:val="none"/>
              </w:rPr>
              <w:t>350</w:t>
            </w:r>
          </w:p>
        </w:tc>
        <w:tc>
          <w:tcPr>
            <w:tcW w:w="1354" w:type="dxa"/>
            <w:tcBorders>
              <w:top w:val="single" w:sz="6" w:space="0" w:color="auto"/>
              <w:left w:val="single" w:sz="6" w:space="0" w:color="auto"/>
              <w:bottom w:val="single" w:sz="6" w:space="0" w:color="auto"/>
              <w:right w:val="single" w:sz="6" w:space="0" w:color="auto"/>
            </w:tcBorders>
            <w:vAlign w:val="center"/>
            <w:hideMark/>
          </w:tcPr>
          <w:p w14:paraId="763535E0"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012" w:type="dxa"/>
            <w:tcBorders>
              <w:top w:val="single" w:sz="6" w:space="0" w:color="auto"/>
              <w:left w:val="single" w:sz="6" w:space="0" w:color="auto"/>
              <w:bottom w:val="single" w:sz="6" w:space="0" w:color="auto"/>
              <w:right w:val="single" w:sz="6" w:space="0" w:color="auto"/>
            </w:tcBorders>
            <w:vAlign w:val="center"/>
            <w:hideMark/>
          </w:tcPr>
          <w:p w14:paraId="7260D798"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kern w:val="0"/>
                <w14:ligatures w14:val="none"/>
              </w:rPr>
              <w:t>$500.00 </w:t>
            </w:r>
          </w:p>
        </w:tc>
        <w:tc>
          <w:tcPr>
            <w:tcW w:w="2107" w:type="dxa"/>
            <w:tcBorders>
              <w:top w:val="single" w:sz="6" w:space="0" w:color="auto"/>
              <w:left w:val="single" w:sz="6" w:space="0" w:color="auto"/>
              <w:bottom w:val="single" w:sz="6" w:space="0" w:color="auto"/>
              <w:right w:val="single" w:sz="6" w:space="0" w:color="auto"/>
            </w:tcBorders>
            <w:vAlign w:val="center"/>
            <w:hideMark/>
          </w:tcPr>
          <w:p w14:paraId="083BE0ED" w14:textId="7777777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Times New Roman" w:eastAsia="Times New Roman" w:hAnsi="Times New Roman" w:cs="Times New Roman"/>
                <w:kern w:val="0"/>
                <w:sz w:val="20"/>
                <w:szCs w:val="20"/>
                <w14:ligatures w14:val="none"/>
              </w:rPr>
              <w:t> </w:t>
            </w:r>
          </w:p>
        </w:tc>
        <w:tc>
          <w:tcPr>
            <w:tcW w:w="1344" w:type="dxa"/>
            <w:tcBorders>
              <w:top w:val="single" w:sz="6" w:space="0" w:color="auto"/>
              <w:left w:val="single" w:sz="6" w:space="0" w:color="auto"/>
              <w:bottom w:val="single" w:sz="6" w:space="0" w:color="auto"/>
              <w:right w:val="single" w:sz="6" w:space="0" w:color="auto"/>
            </w:tcBorders>
            <w:vAlign w:val="center"/>
            <w:hideMark/>
          </w:tcPr>
          <w:p w14:paraId="7C309D90" w14:textId="15772147" w:rsidR="00380393" w:rsidRPr="00380393" w:rsidRDefault="00380393" w:rsidP="00380393">
            <w:pPr>
              <w:spacing w:after="0" w:line="240" w:lineRule="auto"/>
              <w:textAlignment w:val="baseline"/>
              <w:rPr>
                <w:rFonts w:ascii="Times New Roman" w:eastAsia="Times New Roman" w:hAnsi="Times New Roman" w:cs="Times New Roman"/>
                <w:kern w:val="0"/>
                <w:sz w:val="24"/>
                <w:szCs w:val="24"/>
                <w14:ligatures w14:val="none"/>
              </w:rPr>
            </w:pPr>
            <w:r w:rsidRPr="00380393">
              <w:rPr>
                <w:rFonts w:ascii="Arial" w:eastAsia="Times New Roman" w:hAnsi="Arial" w:cs="Arial"/>
                <w:color w:val="000000"/>
                <w:kern w:val="0"/>
                <w14:ligatures w14:val="none"/>
              </w:rPr>
              <w:t>$6,</w:t>
            </w:r>
            <w:r w:rsidR="00A1053E">
              <w:rPr>
                <w:rFonts w:ascii="Arial" w:eastAsia="Times New Roman" w:hAnsi="Arial" w:cs="Arial"/>
                <w:color w:val="000000"/>
                <w:kern w:val="0"/>
                <w14:ligatures w14:val="none"/>
              </w:rPr>
              <w:t>950</w:t>
            </w:r>
            <w:r w:rsidRPr="00380393">
              <w:rPr>
                <w:rFonts w:ascii="Arial" w:eastAsia="Times New Roman" w:hAnsi="Arial" w:cs="Arial"/>
                <w:color w:val="000000"/>
                <w:kern w:val="0"/>
                <w14:ligatures w14:val="none"/>
              </w:rPr>
              <w:t>.00 </w:t>
            </w:r>
          </w:p>
        </w:tc>
      </w:tr>
    </w:tbl>
    <w:p w14:paraId="23912DB2"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1392D983"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43D3E84C" w14:textId="77777777" w:rsidR="00A16E9D" w:rsidRPr="00380393" w:rsidRDefault="00380393" w:rsidP="00A16E9D">
      <w:pPr>
        <w:spacing w:after="0" w:line="240" w:lineRule="auto"/>
        <w:jc w:val="center"/>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r w:rsidR="00A16E9D" w:rsidRPr="00380393">
        <w:rPr>
          <w:rFonts w:ascii="Calibri" w:eastAsia="Times New Roman" w:hAnsi="Calibri" w:cs="Calibri"/>
          <w:b/>
          <w:bCs/>
          <w:color w:val="000066"/>
          <w:kern w:val="0"/>
          <w:sz w:val="32"/>
          <w:szCs w:val="32"/>
          <w14:ligatures w14:val="none"/>
        </w:rPr>
        <w:t>For Good. </w:t>
      </w:r>
      <w:r w:rsidR="00A16E9D" w:rsidRPr="00380393">
        <w:rPr>
          <w:rFonts w:ascii="Calibri" w:eastAsia="Times New Roman" w:hAnsi="Calibri" w:cs="Calibri"/>
          <w:b/>
          <w:bCs/>
          <w:color w:val="C00000"/>
          <w:kern w:val="0"/>
          <w:sz w:val="32"/>
          <w:szCs w:val="32"/>
          <w14:ligatures w14:val="none"/>
        </w:rPr>
        <w:t>For All. </w:t>
      </w:r>
      <w:r w:rsidR="00A16E9D" w:rsidRPr="00380393">
        <w:rPr>
          <w:rFonts w:ascii="Calibri" w:eastAsia="Times New Roman" w:hAnsi="Calibri" w:cs="Calibri"/>
          <w:b/>
          <w:bCs/>
          <w:color w:val="000066"/>
          <w:kern w:val="0"/>
          <w:sz w:val="32"/>
          <w:szCs w:val="32"/>
          <w14:ligatures w14:val="none"/>
        </w:rPr>
        <w:t>F</w:t>
      </w:r>
      <w:r w:rsidR="00A16E9D" w:rsidRPr="00380393">
        <w:rPr>
          <w:rFonts w:ascii="Calibri" w:eastAsia="Times New Roman" w:hAnsi="Calibri" w:cs="Calibri"/>
          <w:b/>
          <w:bCs/>
          <w:color w:val="CA2F2F"/>
          <w:kern w:val="0"/>
          <w:sz w:val="32"/>
          <w:szCs w:val="32"/>
          <w14:ligatures w14:val="none"/>
        </w:rPr>
        <w:t>o</w:t>
      </w:r>
      <w:r w:rsidR="00A16E9D" w:rsidRPr="00380393">
        <w:rPr>
          <w:rFonts w:ascii="Calibri" w:eastAsia="Times New Roman" w:hAnsi="Calibri" w:cs="Calibri"/>
          <w:b/>
          <w:bCs/>
          <w:color w:val="EA5924"/>
          <w:kern w:val="0"/>
          <w:sz w:val="32"/>
          <w:szCs w:val="32"/>
          <w14:ligatures w14:val="none"/>
        </w:rPr>
        <w:t>r</w:t>
      </w:r>
      <w:r w:rsidR="00A16E9D" w:rsidRPr="00380393">
        <w:rPr>
          <w:rFonts w:ascii="Calibri" w:eastAsia="Times New Roman" w:hAnsi="Calibri" w:cs="Calibri"/>
          <w:b/>
          <w:bCs/>
          <w:color w:val="540066"/>
          <w:kern w:val="0"/>
          <w:sz w:val="32"/>
          <w:szCs w:val="32"/>
          <w14:ligatures w14:val="none"/>
        </w:rPr>
        <w:t>e</w:t>
      </w:r>
      <w:r w:rsidR="00A16E9D" w:rsidRPr="00380393">
        <w:rPr>
          <w:rFonts w:ascii="Calibri" w:eastAsia="Times New Roman" w:hAnsi="Calibri" w:cs="Calibri"/>
          <w:b/>
          <w:bCs/>
          <w:color w:val="507D64"/>
          <w:kern w:val="0"/>
          <w:sz w:val="32"/>
          <w:szCs w:val="32"/>
          <w14:ligatures w14:val="none"/>
        </w:rPr>
        <w:t>v</w:t>
      </w:r>
      <w:r w:rsidR="00A16E9D" w:rsidRPr="00380393">
        <w:rPr>
          <w:rFonts w:ascii="Calibri" w:eastAsia="Times New Roman" w:hAnsi="Calibri" w:cs="Calibri"/>
          <w:b/>
          <w:bCs/>
          <w:color w:val="D7B495"/>
          <w:kern w:val="0"/>
          <w:sz w:val="32"/>
          <w:szCs w:val="32"/>
          <w14:ligatures w14:val="none"/>
        </w:rPr>
        <w:t>e</w:t>
      </w:r>
      <w:r w:rsidR="00A16E9D" w:rsidRPr="00380393">
        <w:rPr>
          <w:rFonts w:ascii="Calibri" w:eastAsia="Times New Roman" w:hAnsi="Calibri" w:cs="Calibri"/>
          <w:b/>
          <w:bCs/>
          <w:color w:val="D78C02"/>
          <w:kern w:val="0"/>
          <w:sz w:val="32"/>
          <w:szCs w:val="32"/>
          <w14:ligatures w14:val="none"/>
        </w:rPr>
        <w:t>r.  </w:t>
      </w:r>
      <w:r w:rsidR="00A16E9D" w:rsidRPr="00380393">
        <w:rPr>
          <w:rFonts w:ascii="Calibri" w:eastAsia="Times New Roman" w:hAnsi="Calibri" w:cs="Calibri"/>
          <w:color w:val="D78C02"/>
          <w:kern w:val="0"/>
          <w:sz w:val="32"/>
          <w:szCs w:val="32"/>
          <w14:ligatures w14:val="none"/>
        </w:rPr>
        <w:t> </w:t>
      </w:r>
    </w:p>
    <w:p w14:paraId="03AF33E3" w14:textId="33838201"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p>
    <w:p w14:paraId="73662EE7"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322250E6" w14:textId="77777777" w:rsidR="00380393" w:rsidRPr="00380393" w:rsidRDefault="00380393" w:rsidP="00380393">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kern w:val="0"/>
          <w:sz w:val="24"/>
          <w:szCs w:val="24"/>
          <w14:ligatures w14:val="none"/>
        </w:rPr>
        <w:t>  </w:t>
      </w:r>
    </w:p>
    <w:p w14:paraId="0DCF2081" w14:textId="77777777" w:rsidR="00A1053E" w:rsidRPr="00380393" w:rsidRDefault="00A1053E" w:rsidP="00A1053E">
      <w:pPr>
        <w:spacing w:after="0" w:line="240" w:lineRule="auto"/>
        <w:textAlignment w:val="baseline"/>
        <w:rPr>
          <w:rFonts w:ascii="Segoe UI" w:eastAsia="Times New Roman" w:hAnsi="Segoe UI" w:cs="Segoe UI"/>
          <w:kern w:val="0"/>
          <w:sz w:val="18"/>
          <w:szCs w:val="18"/>
          <w14:ligatures w14:val="none"/>
        </w:rPr>
      </w:pPr>
      <w:r w:rsidRPr="00380393">
        <w:rPr>
          <w:rFonts w:ascii="Calibri" w:eastAsia="Times New Roman" w:hAnsi="Calibri" w:cs="Calibri"/>
          <w:b/>
          <w:bCs/>
          <w:kern w:val="0"/>
          <w:sz w:val="24"/>
          <w:szCs w:val="24"/>
          <w14:ligatures w14:val="none"/>
        </w:rPr>
        <w:t>HOW DO WE DEFINE EVENT SUCCESS?</w:t>
      </w:r>
      <w:r w:rsidRPr="00380393">
        <w:rPr>
          <w:rFonts w:ascii="Calibri" w:eastAsia="Times New Roman" w:hAnsi="Calibri" w:cs="Calibri"/>
          <w:kern w:val="0"/>
          <w:sz w:val="24"/>
          <w:szCs w:val="24"/>
          <w14:ligatures w14:val="none"/>
        </w:rPr>
        <w:t> </w:t>
      </w:r>
    </w:p>
    <w:p w14:paraId="5E1EBBD2" w14:textId="77777777" w:rsidR="00A1053E" w:rsidRPr="00380393" w:rsidRDefault="00A1053E" w:rsidP="00A1053E">
      <w:pPr>
        <w:numPr>
          <w:ilvl w:val="0"/>
          <w:numId w:val="1"/>
        </w:numPr>
        <w:spacing w:after="0" w:line="240" w:lineRule="auto"/>
        <w:ind w:left="1080" w:firstLine="0"/>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500 or more people participate in the event</w:t>
      </w:r>
      <w:r w:rsidRPr="00380393">
        <w:rPr>
          <w:rFonts w:ascii="Calibri" w:eastAsia="Times New Roman" w:hAnsi="Calibri" w:cs="Calibri"/>
          <w:kern w:val="0"/>
          <w:sz w:val="24"/>
          <w:szCs w:val="24"/>
          <w14:ligatures w14:val="none"/>
        </w:rPr>
        <w:t> </w:t>
      </w:r>
    </w:p>
    <w:p w14:paraId="5C1841A7" w14:textId="77777777" w:rsidR="00A1053E" w:rsidRPr="00380393" w:rsidRDefault="00A1053E" w:rsidP="00A1053E">
      <w:pPr>
        <w:numPr>
          <w:ilvl w:val="0"/>
          <w:numId w:val="2"/>
        </w:numPr>
        <w:spacing w:after="0" w:line="240" w:lineRule="auto"/>
        <w:ind w:left="1080" w:firstLine="0"/>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25 or more birthday wishes are posted to the Wish Wall </w:t>
      </w:r>
      <w:r w:rsidRPr="00380393">
        <w:rPr>
          <w:rFonts w:ascii="Calibri" w:eastAsia="Times New Roman" w:hAnsi="Calibri" w:cs="Calibri"/>
          <w:kern w:val="0"/>
          <w:sz w:val="24"/>
          <w:szCs w:val="24"/>
          <w14:ligatures w14:val="none"/>
        </w:rPr>
        <w:t> </w:t>
      </w:r>
    </w:p>
    <w:p w14:paraId="299B7FC2" w14:textId="498EBD18" w:rsidR="00A1053E" w:rsidRPr="00380393" w:rsidRDefault="00A1053E" w:rsidP="00A1053E">
      <w:pPr>
        <w:numPr>
          <w:ilvl w:val="0"/>
          <w:numId w:val="3"/>
        </w:numPr>
        <w:spacing w:after="0" w:line="240" w:lineRule="auto"/>
        <w:ind w:left="1080" w:firstLine="0"/>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 xml:space="preserve">50 or more sign </w:t>
      </w:r>
      <w:r>
        <w:rPr>
          <w:rFonts w:ascii="Calibri" w:eastAsia="Times New Roman" w:hAnsi="Calibri" w:cs="Calibri"/>
          <w:b/>
          <w:bCs/>
          <w:kern w:val="0"/>
          <w:sz w:val="24"/>
          <w:szCs w:val="24"/>
          <w14:ligatures w14:val="none"/>
        </w:rPr>
        <w:t xml:space="preserve">one of </w:t>
      </w:r>
      <w:r w:rsidRPr="00380393">
        <w:rPr>
          <w:rFonts w:ascii="Calibri" w:eastAsia="Times New Roman" w:hAnsi="Calibri" w:cs="Calibri"/>
          <w:b/>
          <w:bCs/>
          <w:kern w:val="0"/>
          <w:sz w:val="24"/>
          <w:szCs w:val="24"/>
          <w14:ligatures w14:val="none"/>
        </w:rPr>
        <w:t xml:space="preserve">the copies of the Declaration of </w:t>
      </w:r>
      <w:proofErr w:type="gramStart"/>
      <w:r w:rsidR="00AE3DD3" w:rsidRPr="00380393">
        <w:rPr>
          <w:rFonts w:ascii="Calibri" w:eastAsia="Times New Roman" w:hAnsi="Calibri" w:cs="Calibri"/>
          <w:b/>
          <w:bCs/>
          <w:kern w:val="0"/>
          <w:sz w:val="24"/>
          <w:szCs w:val="24"/>
          <w14:ligatures w14:val="none"/>
        </w:rPr>
        <w:t>Independence,</w:t>
      </w:r>
      <w:r w:rsidR="00AE3DD3">
        <w:rPr>
          <w:rFonts w:ascii="Calibri" w:eastAsia="Times New Roman" w:hAnsi="Calibri" w:cs="Calibri"/>
          <w:b/>
          <w:bCs/>
          <w:kern w:val="0"/>
          <w:sz w:val="24"/>
          <w:szCs w:val="24"/>
          <w14:ligatures w14:val="none"/>
        </w:rPr>
        <w:t xml:space="preserve">  </w:t>
      </w:r>
      <w:r>
        <w:rPr>
          <w:rFonts w:ascii="Calibri" w:eastAsia="Times New Roman" w:hAnsi="Calibri" w:cs="Calibri"/>
          <w:b/>
          <w:bCs/>
          <w:kern w:val="0"/>
          <w:sz w:val="24"/>
          <w:szCs w:val="24"/>
          <w14:ligatures w14:val="none"/>
        </w:rPr>
        <w:t xml:space="preserve"> </w:t>
      </w:r>
      <w:proofErr w:type="gramEnd"/>
      <w:r>
        <w:rPr>
          <w:rFonts w:ascii="Calibri" w:eastAsia="Times New Roman" w:hAnsi="Calibri" w:cs="Calibri"/>
          <w:b/>
          <w:bCs/>
          <w:kern w:val="0"/>
          <w:sz w:val="24"/>
          <w:szCs w:val="24"/>
          <w14:ligatures w14:val="none"/>
        </w:rPr>
        <w:t xml:space="preserve">     </w:t>
      </w:r>
      <w:r w:rsidRPr="00380393">
        <w:rPr>
          <w:rFonts w:ascii="Calibri" w:eastAsia="Times New Roman" w:hAnsi="Calibri" w:cs="Calibri"/>
          <w:b/>
          <w:bCs/>
          <w:kern w:val="0"/>
          <w:sz w:val="24"/>
          <w:szCs w:val="24"/>
          <w14:ligatures w14:val="none"/>
        </w:rPr>
        <w:t>affirming the nation’s founding principles and values. </w:t>
      </w:r>
      <w:r w:rsidRPr="00380393">
        <w:rPr>
          <w:rFonts w:ascii="Calibri" w:eastAsia="Times New Roman" w:hAnsi="Calibri" w:cs="Calibri"/>
          <w:kern w:val="0"/>
          <w:sz w:val="24"/>
          <w:szCs w:val="24"/>
          <w14:ligatures w14:val="none"/>
        </w:rPr>
        <w:t> </w:t>
      </w:r>
    </w:p>
    <w:p w14:paraId="4D80F205" w14:textId="77777777" w:rsidR="00A1053E" w:rsidRPr="00380393" w:rsidRDefault="00A1053E" w:rsidP="00A1053E">
      <w:pPr>
        <w:numPr>
          <w:ilvl w:val="0"/>
          <w:numId w:val="4"/>
        </w:numPr>
        <w:spacing w:after="0" w:line="240" w:lineRule="auto"/>
        <w:ind w:left="1080" w:firstLine="0"/>
        <w:textAlignment w:val="baseline"/>
        <w:rPr>
          <w:rFonts w:ascii="Calibri" w:eastAsia="Times New Roman" w:hAnsi="Calibri" w:cs="Calibri"/>
          <w:kern w:val="0"/>
          <w:sz w:val="24"/>
          <w:szCs w:val="24"/>
          <w14:ligatures w14:val="none"/>
        </w:rPr>
      </w:pPr>
      <w:r w:rsidRPr="00380393">
        <w:rPr>
          <w:rFonts w:ascii="Calibri" w:eastAsia="Times New Roman" w:hAnsi="Calibri" w:cs="Calibri"/>
          <w:b/>
          <w:bCs/>
          <w:kern w:val="0"/>
          <w:sz w:val="24"/>
          <w:szCs w:val="24"/>
          <w14:ligatures w14:val="none"/>
        </w:rPr>
        <w:t>2</w:t>
      </w:r>
      <w:r>
        <w:rPr>
          <w:rFonts w:ascii="Calibri" w:eastAsia="Times New Roman" w:hAnsi="Calibri" w:cs="Calibri"/>
          <w:b/>
          <w:bCs/>
          <w:kern w:val="0"/>
          <w:sz w:val="24"/>
          <w:szCs w:val="24"/>
          <w14:ligatures w14:val="none"/>
        </w:rPr>
        <w:t>0</w:t>
      </w:r>
      <w:r w:rsidRPr="00380393">
        <w:rPr>
          <w:rFonts w:ascii="Calibri" w:eastAsia="Times New Roman" w:hAnsi="Calibri" w:cs="Calibri"/>
          <w:b/>
          <w:bCs/>
          <w:kern w:val="0"/>
          <w:sz w:val="24"/>
          <w:szCs w:val="24"/>
          <w14:ligatures w14:val="none"/>
        </w:rPr>
        <w:t xml:space="preserve"> or more vendors participate to offer a broad array of items to interest attendees </w:t>
      </w:r>
      <w:r w:rsidRPr="00380393">
        <w:rPr>
          <w:rFonts w:ascii="Calibri" w:eastAsia="Times New Roman" w:hAnsi="Calibri" w:cs="Calibri"/>
          <w:kern w:val="0"/>
          <w:sz w:val="24"/>
          <w:szCs w:val="24"/>
          <w14:ligatures w14:val="none"/>
        </w:rPr>
        <w:t> </w:t>
      </w:r>
    </w:p>
    <w:p w14:paraId="7E3A4D92" w14:textId="77777777" w:rsidR="00C53CAC" w:rsidRDefault="00C53CAC"/>
    <w:sectPr w:rsidR="00C53CA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6C68" w14:textId="77777777" w:rsidR="001E2C98" w:rsidRDefault="001E2C98" w:rsidP="00380393">
      <w:pPr>
        <w:spacing w:after="0" w:line="240" w:lineRule="auto"/>
      </w:pPr>
      <w:r>
        <w:separator/>
      </w:r>
    </w:p>
  </w:endnote>
  <w:endnote w:type="continuationSeparator" w:id="0">
    <w:p w14:paraId="24A86006" w14:textId="77777777" w:rsidR="001E2C98" w:rsidRDefault="001E2C98" w:rsidP="0038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007420"/>
      <w:docPartObj>
        <w:docPartGallery w:val="Page Numbers (Bottom of Page)"/>
        <w:docPartUnique/>
      </w:docPartObj>
    </w:sdtPr>
    <w:sdtEndPr>
      <w:rPr>
        <w:noProof/>
      </w:rPr>
    </w:sdtEndPr>
    <w:sdtContent>
      <w:p w14:paraId="2E3B4DD1" w14:textId="478B59FB" w:rsidR="00380393" w:rsidRDefault="003803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E60069" w14:textId="77777777" w:rsidR="00380393" w:rsidRDefault="00380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A3EE" w14:textId="77777777" w:rsidR="001E2C98" w:rsidRDefault="001E2C98" w:rsidP="00380393">
      <w:pPr>
        <w:spacing w:after="0" w:line="240" w:lineRule="auto"/>
      </w:pPr>
      <w:r>
        <w:separator/>
      </w:r>
    </w:p>
  </w:footnote>
  <w:footnote w:type="continuationSeparator" w:id="0">
    <w:p w14:paraId="0A0FFF32" w14:textId="77777777" w:rsidR="001E2C98" w:rsidRDefault="001E2C98" w:rsidP="0038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75B1"/>
    <w:multiLevelType w:val="multilevel"/>
    <w:tmpl w:val="D47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A2FE7"/>
    <w:multiLevelType w:val="multilevel"/>
    <w:tmpl w:val="C56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43737"/>
    <w:multiLevelType w:val="multilevel"/>
    <w:tmpl w:val="017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795A46"/>
    <w:multiLevelType w:val="multilevel"/>
    <w:tmpl w:val="05FAA2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290013988">
    <w:abstractNumId w:val="1"/>
  </w:num>
  <w:num w:numId="2" w16cid:durableId="356539971">
    <w:abstractNumId w:val="2"/>
  </w:num>
  <w:num w:numId="3" w16cid:durableId="1151754440">
    <w:abstractNumId w:val="3"/>
  </w:num>
  <w:num w:numId="4" w16cid:durableId="114728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93"/>
    <w:rsid w:val="00004A59"/>
    <w:rsid w:val="0004293F"/>
    <w:rsid w:val="00042D64"/>
    <w:rsid w:val="001E2C98"/>
    <w:rsid w:val="001E352C"/>
    <w:rsid w:val="002039AB"/>
    <w:rsid w:val="00241F4D"/>
    <w:rsid w:val="00261E47"/>
    <w:rsid w:val="00285943"/>
    <w:rsid w:val="003562EB"/>
    <w:rsid w:val="00380393"/>
    <w:rsid w:val="00560E04"/>
    <w:rsid w:val="007526B6"/>
    <w:rsid w:val="00757F1E"/>
    <w:rsid w:val="0079726C"/>
    <w:rsid w:val="009E039A"/>
    <w:rsid w:val="00A1053E"/>
    <w:rsid w:val="00A158CB"/>
    <w:rsid w:val="00A16E9D"/>
    <w:rsid w:val="00A351FD"/>
    <w:rsid w:val="00AE3DD3"/>
    <w:rsid w:val="00B07BE8"/>
    <w:rsid w:val="00C53CAC"/>
    <w:rsid w:val="00D2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87A2"/>
  <w15:chartTrackingRefBased/>
  <w15:docId w15:val="{5C9EC390-91B8-4A6D-B5E1-1A351911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393"/>
    <w:rPr>
      <w:rFonts w:eastAsiaTheme="majorEastAsia" w:cstheme="majorBidi"/>
      <w:color w:val="272727" w:themeColor="text1" w:themeTint="D8"/>
    </w:rPr>
  </w:style>
  <w:style w:type="paragraph" w:styleId="Title">
    <w:name w:val="Title"/>
    <w:basedOn w:val="Normal"/>
    <w:next w:val="Normal"/>
    <w:link w:val="TitleChar"/>
    <w:uiPriority w:val="10"/>
    <w:qFormat/>
    <w:rsid w:val="0038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393"/>
    <w:pPr>
      <w:spacing w:before="160"/>
      <w:jc w:val="center"/>
    </w:pPr>
    <w:rPr>
      <w:i/>
      <w:iCs/>
      <w:color w:val="404040" w:themeColor="text1" w:themeTint="BF"/>
    </w:rPr>
  </w:style>
  <w:style w:type="character" w:customStyle="1" w:styleId="QuoteChar">
    <w:name w:val="Quote Char"/>
    <w:basedOn w:val="DefaultParagraphFont"/>
    <w:link w:val="Quote"/>
    <w:uiPriority w:val="29"/>
    <w:rsid w:val="00380393"/>
    <w:rPr>
      <w:i/>
      <w:iCs/>
      <w:color w:val="404040" w:themeColor="text1" w:themeTint="BF"/>
    </w:rPr>
  </w:style>
  <w:style w:type="paragraph" w:styleId="ListParagraph">
    <w:name w:val="List Paragraph"/>
    <w:basedOn w:val="Normal"/>
    <w:uiPriority w:val="34"/>
    <w:qFormat/>
    <w:rsid w:val="00380393"/>
    <w:pPr>
      <w:ind w:left="720"/>
      <w:contextualSpacing/>
    </w:pPr>
  </w:style>
  <w:style w:type="character" w:styleId="IntenseEmphasis">
    <w:name w:val="Intense Emphasis"/>
    <w:basedOn w:val="DefaultParagraphFont"/>
    <w:uiPriority w:val="21"/>
    <w:qFormat/>
    <w:rsid w:val="00380393"/>
    <w:rPr>
      <w:i/>
      <w:iCs/>
      <w:color w:val="2F5496" w:themeColor="accent1" w:themeShade="BF"/>
    </w:rPr>
  </w:style>
  <w:style w:type="paragraph" w:styleId="IntenseQuote">
    <w:name w:val="Intense Quote"/>
    <w:basedOn w:val="Normal"/>
    <w:next w:val="Normal"/>
    <w:link w:val="IntenseQuoteChar"/>
    <w:uiPriority w:val="30"/>
    <w:qFormat/>
    <w:rsid w:val="00380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393"/>
    <w:rPr>
      <w:i/>
      <w:iCs/>
      <w:color w:val="2F5496" w:themeColor="accent1" w:themeShade="BF"/>
    </w:rPr>
  </w:style>
  <w:style w:type="character" w:styleId="IntenseReference">
    <w:name w:val="Intense Reference"/>
    <w:basedOn w:val="DefaultParagraphFont"/>
    <w:uiPriority w:val="32"/>
    <w:qFormat/>
    <w:rsid w:val="00380393"/>
    <w:rPr>
      <w:b/>
      <w:bCs/>
      <w:smallCaps/>
      <w:color w:val="2F5496" w:themeColor="accent1" w:themeShade="BF"/>
      <w:spacing w:val="5"/>
    </w:rPr>
  </w:style>
  <w:style w:type="paragraph" w:styleId="Header">
    <w:name w:val="header"/>
    <w:basedOn w:val="Normal"/>
    <w:link w:val="HeaderChar"/>
    <w:uiPriority w:val="99"/>
    <w:unhideWhenUsed/>
    <w:rsid w:val="00380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393"/>
  </w:style>
  <w:style w:type="paragraph" w:styleId="Footer">
    <w:name w:val="footer"/>
    <w:basedOn w:val="Normal"/>
    <w:link w:val="FooterChar"/>
    <w:uiPriority w:val="99"/>
    <w:unhideWhenUsed/>
    <w:rsid w:val="00380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chescocf.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cf250.org/plan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600B9-340F-4532-B4F4-88194A2CBE15}">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customXml/itemProps2.xml><?xml version="1.0" encoding="utf-8"?>
<ds:datastoreItem xmlns:ds="http://schemas.openxmlformats.org/officeDocument/2006/customXml" ds:itemID="{6F59D4AE-7AED-4AF4-85DB-7811CAC30656}">
  <ds:schemaRefs>
    <ds:schemaRef ds:uri="http://schemas.microsoft.com/sharepoint/v3/contenttype/forms"/>
  </ds:schemaRefs>
</ds:datastoreItem>
</file>

<file path=customXml/itemProps3.xml><?xml version="1.0" encoding="utf-8"?>
<ds:datastoreItem xmlns:ds="http://schemas.openxmlformats.org/officeDocument/2006/customXml" ds:itemID="{C7E34465-3017-4019-9E79-7D4B9FF68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2461</Words>
  <Characters>12946</Characters>
  <Application>Microsoft Office Word</Application>
  <DocSecurity>0</DocSecurity>
  <Lines>349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Hoffmaster</dc:creator>
  <cp:keywords/>
  <dc:description/>
  <cp:lastModifiedBy>Karen A. Simmons</cp:lastModifiedBy>
  <cp:revision>5</cp:revision>
  <cp:lastPrinted>2026-04-15T03:57:00Z</cp:lastPrinted>
  <dcterms:created xsi:type="dcterms:W3CDTF">2026-04-16T21:07:00Z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