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82C08C" w14:textId="72A840F6" w:rsidR="00617684" w:rsidRDefault="000065E9">
      <w:pPr>
        <w:ind w:left="287"/>
        <w:rPr>
          <w:b/>
          <w:color w:val="000066"/>
          <w:sz w:val="24"/>
          <w:u w:val="single" w:color="000066"/>
        </w:rPr>
      </w:pPr>
      <w:r>
        <w:rPr>
          <w:noProof/>
          <w:sz w:val="20"/>
        </w:rPr>
        <w:drawing>
          <wp:anchor distT="0" distB="0" distL="0" distR="0" simplePos="0" relativeHeight="487496704" behindDoc="1" locked="0" layoutInCell="1" allowOverlap="1" wp14:anchorId="268FA492" wp14:editId="3BD0FF60">
            <wp:simplePos x="0" y="0"/>
            <wp:positionH relativeFrom="page">
              <wp:posOffset>457200</wp:posOffset>
            </wp:positionH>
            <wp:positionV relativeFrom="paragraph">
              <wp:posOffset>189865</wp:posOffset>
            </wp:positionV>
            <wp:extent cx="2593570" cy="548639"/>
            <wp:effectExtent l="0" t="0" r="0" b="0"/>
            <wp:wrapTopAndBottom/>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8" cstate="print"/>
                    <a:stretch>
                      <a:fillRect/>
                    </a:stretch>
                  </pic:blipFill>
                  <pic:spPr>
                    <a:xfrm>
                      <a:off x="0" y="0"/>
                      <a:ext cx="2593570" cy="548639"/>
                    </a:xfrm>
                    <a:prstGeom prst="rect">
                      <a:avLst/>
                    </a:prstGeom>
                  </pic:spPr>
                </pic:pic>
              </a:graphicData>
            </a:graphic>
          </wp:anchor>
        </w:drawing>
      </w:r>
    </w:p>
    <w:p w14:paraId="22DC8E01" w14:textId="77777777" w:rsidR="00617684" w:rsidRDefault="00617684">
      <w:pPr>
        <w:ind w:left="287"/>
        <w:rPr>
          <w:b/>
          <w:color w:val="000066"/>
          <w:sz w:val="24"/>
          <w:u w:val="single" w:color="000066"/>
        </w:rPr>
      </w:pPr>
    </w:p>
    <w:p w14:paraId="0B70F7D7" w14:textId="02407EE8" w:rsidR="00D973D3" w:rsidRDefault="00C32F6D">
      <w:pPr>
        <w:ind w:left="287"/>
        <w:rPr>
          <w:b/>
          <w:sz w:val="24"/>
        </w:rPr>
      </w:pPr>
      <w:r>
        <w:rPr>
          <w:b/>
          <w:color w:val="000066"/>
          <w:sz w:val="24"/>
          <w:u w:val="single" w:color="000066"/>
        </w:rPr>
        <w:t>Contact</w:t>
      </w:r>
      <w:r>
        <w:rPr>
          <w:b/>
          <w:color w:val="000066"/>
          <w:spacing w:val="-1"/>
          <w:sz w:val="24"/>
          <w:u w:val="single" w:color="000066"/>
        </w:rPr>
        <w:t xml:space="preserve"> </w:t>
      </w:r>
      <w:r>
        <w:rPr>
          <w:b/>
          <w:color w:val="000066"/>
          <w:spacing w:val="-2"/>
          <w:sz w:val="24"/>
          <w:u w:val="single" w:color="000066"/>
        </w:rPr>
        <w:t>Information</w:t>
      </w:r>
    </w:p>
    <w:p w14:paraId="0B70F7D8" w14:textId="2767154A" w:rsidR="00D973D3" w:rsidRDefault="00C32F6D">
      <w:pPr>
        <w:pStyle w:val="BodyText"/>
        <w:tabs>
          <w:tab w:val="left" w:pos="6049"/>
        </w:tabs>
      </w:pPr>
      <w:r>
        <w:t>Organization</w:t>
      </w:r>
      <w:r>
        <w:rPr>
          <w:spacing w:val="-3"/>
        </w:rPr>
        <w:t xml:space="preserve"> </w:t>
      </w:r>
      <w:r>
        <w:t>Name</w:t>
      </w:r>
      <w:r w:rsidRPr="00617684">
        <w:rPr>
          <w:b/>
          <w:bCs/>
        </w:rPr>
        <w:t>:</w:t>
      </w:r>
      <w:r w:rsidRPr="00617684">
        <w:rPr>
          <w:b/>
          <w:bCs/>
          <w:spacing w:val="78"/>
          <w:w w:val="150"/>
        </w:rPr>
        <w:t xml:space="preserve"> </w:t>
      </w:r>
      <w:r w:rsidRPr="00361D7E">
        <w:rPr>
          <w:b/>
          <w:bCs/>
          <w:sz w:val="32"/>
          <w:szCs w:val="32"/>
        </w:rPr>
        <w:t>If</w:t>
      </w:r>
      <w:r w:rsidRPr="00361D7E">
        <w:rPr>
          <w:b/>
          <w:bCs/>
          <w:spacing w:val="-4"/>
          <w:sz w:val="32"/>
          <w:szCs w:val="32"/>
        </w:rPr>
        <w:t xml:space="preserve"> </w:t>
      </w:r>
      <w:r w:rsidRPr="00361D7E">
        <w:rPr>
          <w:b/>
          <w:bCs/>
          <w:sz w:val="32"/>
          <w:szCs w:val="32"/>
        </w:rPr>
        <w:t>Not</w:t>
      </w:r>
      <w:r w:rsidRPr="00361D7E">
        <w:rPr>
          <w:b/>
          <w:bCs/>
          <w:spacing w:val="-2"/>
          <w:sz w:val="32"/>
          <w:szCs w:val="32"/>
        </w:rPr>
        <w:t xml:space="preserve"> </w:t>
      </w:r>
      <w:r w:rsidRPr="00361D7E">
        <w:rPr>
          <w:b/>
          <w:bCs/>
          <w:sz w:val="32"/>
          <w:szCs w:val="32"/>
        </w:rPr>
        <w:t>for</w:t>
      </w:r>
      <w:r w:rsidRPr="00361D7E">
        <w:rPr>
          <w:b/>
          <w:bCs/>
          <w:spacing w:val="-3"/>
          <w:sz w:val="32"/>
          <w:szCs w:val="32"/>
        </w:rPr>
        <w:t xml:space="preserve"> </w:t>
      </w:r>
      <w:r w:rsidRPr="00361D7E">
        <w:rPr>
          <w:b/>
          <w:bCs/>
          <w:spacing w:val="-2"/>
          <w:sz w:val="32"/>
          <w:szCs w:val="32"/>
        </w:rPr>
        <w:t>Music</w:t>
      </w:r>
      <w:r>
        <w:tab/>
        <w:t>ED:</w:t>
      </w:r>
      <w:r>
        <w:rPr>
          <w:spacing w:val="-1"/>
        </w:rPr>
        <w:t xml:space="preserve"> </w:t>
      </w:r>
      <w:r>
        <w:t xml:space="preserve">Jae </w:t>
      </w:r>
      <w:r>
        <w:rPr>
          <w:spacing w:val="-2"/>
        </w:rPr>
        <w:t>Winter</w:t>
      </w:r>
    </w:p>
    <w:p w14:paraId="0B70F7D9" w14:textId="402C8DD8" w:rsidR="00D973D3" w:rsidRDefault="00C32F6D">
      <w:pPr>
        <w:pStyle w:val="BodyText"/>
        <w:tabs>
          <w:tab w:val="left" w:pos="6049"/>
        </w:tabs>
        <w:ind w:right="432"/>
      </w:pPr>
      <w:r>
        <w:t>Address: PO Box 375, Unionville, PA 19375</w:t>
      </w:r>
      <w:r>
        <w:tab/>
      </w:r>
      <w:hyperlink r:id="rId9">
        <w:proofErr w:type="gramStart"/>
        <w:r w:rsidR="00D973D3">
          <w:t>E-mail:ifnotformusicjae@gmail.com</w:t>
        </w:r>
        <w:proofErr w:type="gramEnd"/>
      </w:hyperlink>
      <w:r>
        <w:t xml:space="preserve"> Phone: 484-319-7515</w:t>
      </w:r>
      <w:r>
        <w:tab/>
        <w:t>Board Chair Name:</w:t>
      </w:r>
      <w:r>
        <w:rPr>
          <w:spacing w:val="80"/>
        </w:rPr>
        <w:t xml:space="preserve"> </w:t>
      </w:r>
      <w:r>
        <w:t>Roger Mustalish</w:t>
      </w:r>
    </w:p>
    <w:p w14:paraId="0B70F7DA" w14:textId="77777777" w:rsidR="00D973D3" w:rsidRDefault="00C32F6D">
      <w:pPr>
        <w:pStyle w:val="BodyText"/>
        <w:tabs>
          <w:tab w:val="left" w:pos="6049"/>
        </w:tabs>
        <w:spacing w:line="293" w:lineRule="exact"/>
      </w:pPr>
      <w:r>
        <w:rPr>
          <w:noProof/>
        </w:rPr>
        <mc:AlternateContent>
          <mc:Choice Requires="wps">
            <w:drawing>
              <wp:anchor distT="0" distB="0" distL="0" distR="0" simplePos="0" relativeHeight="487494656" behindDoc="1" locked="0" layoutInCell="1" allowOverlap="1" wp14:anchorId="0B70F844" wp14:editId="1BFC04B9">
                <wp:simplePos x="0" y="0"/>
                <wp:positionH relativeFrom="page">
                  <wp:posOffset>6438900</wp:posOffset>
                </wp:positionH>
                <wp:positionV relativeFrom="paragraph">
                  <wp:posOffset>33020</wp:posOffset>
                </wp:positionV>
                <wp:extent cx="247650" cy="152400"/>
                <wp:effectExtent l="0" t="0" r="19050" b="1905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7650" cy="152400"/>
                        </a:xfrm>
                        <a:custGeom>
                          <a:avLst/>
                          <a:gdLst/>
                          <a:ahLst/>
                          <a:cxnLst/>
                          <a:rect l="l" t="t" r="r" b="b"/>
                          <a:pathLst>
                            <a:path w="171450" h="152400">
                              <a:moveTo>
                                <a:pt x="0" y="152400"/>
                              </a:moveTo>
                              <a:lnTo>
                                <a:pt x="171450" y="152400"/>
                              </a:lnTo>
                              <a:lnTo>
                                <a:pt x="171450" y="0"/>
                              </a:lnTo>
                              <a:lnTo>
                                <a:pt x="0" y="0"/>
                              </a:lnTo>
                              <a:lnTo>
                                <a:pt x="0" y="152400"/>
                              </a:lnTo>
                              <a:close/>
                            </a:path>
                          </a:pathLst>
                        </a:custGeom>
                        <a:ln w="9525">
                          <a:solidFill>
                            <a:srgbClr val="000000"/>
                          </a:solidFill>
                          <a:prstDash val="solid"/>
                        </a:ln>
                      </wps:spPr>
                      <wps:bodyPr wrap="square" lIns="0" tIns="0" rIns="0" bIns="0" rtlCol="0">
                        <a:prstTxWarp prst="textNoShape">
                          <a:avLst/>
                        </a:prstTxWarp>
                        <a:noAutofit/>
                      </wps:bodyPr>
                    </wps:wsp>
                  </a:graphicData>
                </a:graphic>
                <wp14:sizeRelH relativeFrom="margin">
                  <wp14:pctWidth>0</wp14:pctWidth>
                </wp14:sizeRelH>
              </wp:anchor>
            </w:drawing>
          </mc:Choice>
          <mc:Fallback>
            <w:pict>
              <v:shape w14:anchorId="5780C531" id="Graphic 1" o:spid="_x0000_s1026" style="position:absolute;margin-left:507pt;margin-top:2.6pt;width:19.5pt;height:12pt;z-index:-15821824;visibility:visible;mso-wrap-style:square;mso-width-percent:0;mso-wrap-distance-left:0;mso-wrap-distance-top:0;mso-wrap-distance-right:0;mso-wrap-distance-bottom:0;mso-position-horizontal:absolute;mso-position-horizontal-relative:page;mso-position-vertical:absolute;mso-position-vertical-relative:text;mso-width-percent:0;mso-width-relative:margin;v-text-anchor:top" coordsize="17145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" path="m,152400r171450,l171450,,,,,152400xe" filled="f">
                <v:path arrowok="t"/>
                <w10:wrap anchorx="page"/>
              </v:shape>
            </w:pict>
          </mc:Fallback>
        </mc:AlternateContent>
      </w:r>
      <w:r>
        <w:t>Website:</w:t>
      </w:r>
      <w:r>
        <w:rPr>
          <w:spacing w:val="-5"/>
        </w:rPr>
        <w:t xml:space="preserve"> </w:t>
      </w:r>
      <w:hyperlink r:id="rId10">
        <w:r w:rsidR="00D973D3">
          <w:rPr>
            <w:spacing w:val="-2"/>
          </w:rPr>
          <w:t>www.ifnotformusic.org</w:t>
        </w:r>
      </w:hyperlink>
      <w:r>
        <w:tab/>
        <w:t>Board</w:t>
      </w:r>
      <w:r>
        <w:rPr>
          <w:spacing w:val="-3"/>
        </w:rPr>
        <w:t xml:space="preserve"> </w:t>
      </w:r>
      <w:r>
        <w:t>Chair</w:t>
      </w:r>
      <w:r>
        <w:rPr>
          <w:spacing w:val="-4"/>
        </w:rPr>
        <w:t xml:space="preserve"> </w:t>
      </w:r>
      <w:r>
        <w:t>Approval</w:t>
      </w:r>
      <w:r>
        <w:rPr>
          <w:spacing w:val="-4"/>
        </w:rPr>
        <w:t xml:space="preserve"> </w:t>
      </w:r>
      <w:r>
        <w:t>(check</w:t>
      </w:r>
      <w:r>
        <w:rPr>
          <w:spacing w:val="-3"/>
        </w:rPr>
        <w:t xml:space="preserve"> </w:t>
      </w:r>
      <w:r>
        <w:t>here):</w:t>
      </w:r>
      <w:r>
        <w:rPr>
          <w:spacing w:val="3"/>
        </w:rPr>
        <w:t xml:space="preserve"> </w:t>
      </w:r>
      <w:r>
        <w:rPr>
          <w:spacing w:val="-10"/>
        </w:rPr>
        <w:t>X</w:t>
      </w:r>
    </w:p>
    <w:p w14:paraId="0B70F7DB" w14:textId="6DAF22D0" w:rsidR="00D973D3" w:rsidRDefault="00C32F6D">
      <w:pPr>
        <w:pStyle w:val="BodyText"/>
        <w:tabs>
          <w:tab w:val="left" w:pos="6049"/>
        </w:tabs>
      </w:pPr>
      <w:r>
        <w:t>Year</w:t>
      </w:r>
      <w:r>
        <w:rPr>
          <w:spacing w:val="-4"/>
        </w:rPr>
        <w:t xml:space="preserve"> </w:t>
      </w:r>
      <w:r>
        <w:t>Incorporated:</w:t>
      </w:r>
      <w:r>
        <w:rPr>
          <w:spacing w:val="-3"/>
        </w:rPr>
        <w:t xml:space="preserve"> </w:t>
      </w:r>
      <w:r>
        <w:rPr>
          <w:spacing w:val="-4"/>
        </w:rPr>
        <w:t>2023</w:t>
      </w:r>
      <w:r>
        <w:tab/>
        <w:t>Contact</w:t>
      </w:r>
      <w:r>
        <w:rPr>
          <w:spacing w:val="-2"/>
        </w:rPr>
        <w:t xml:space="preserve"> </w:t>
      </w:r>
      <w:r>
        <w:t>Name:</w:t>
      </w:r>
      <w:r>
        <w:rPr>
          <w:spacing w:val="-2"/>
        </w:rPr>
        <w:t xml:space="preserve"> </w:t>
      </w:r>
      <w:r w:rsidRPr="00361D7E">
        <w:rPr>
          <w:b/>
          <w:bCs/>
          <w:sz w:val="28"/>
          <w:szCs w:val="28"/>
        </w:rPr>
        <w:t xml:space="preserve">Roger </w:t>
      </w:r>
      <w:r w:rsidRPr="00361D7E">
        <w:rPr>
          <w:b/>
          <w:bCs/>
          <w:spacing w:val="-2"/>
          <w:sz w:val="28"/>
          <w:szCs w:val="28"/>
        </w:rPr>
        <w:t>Mustalish</w:t>
      </w:r>
      <w:r w:rsidR="005D6E72">
        <w:rPr>
          <w:b/>
          <w:bCs/>
          <w:spacing w:val="-2"/>
          <w:sz w:val="28"/>
          <w:szCs w:val="28"/>
        </w:rPr>
        <w:t>, PhD</w:t>
      </w:r>
    </w:p>
    <w:p w14:paraId="0B70F7DC" w14:textId="35851155" w:rsidR="00D973D3" w:rsidRPr="00332918" w:rsidRDefault="00C32F6D">
      <w:pPr>
        <w:pStyle w:val="BodyText"/>
        <w:tabs>
          <w:tab w:val="left" w:pos="6049"/>
        </w:tabs>
        <w:ind w:left="6049" w:right="2127" w:hanging="5762"/>
        <w:rPr>
          <w:lang w:val="fr-FR"/>
        </w:rPr>
      </w:pPr>
      <w:proofErr w:type="gramStart"/>
      <w:r w:rsidRPr="00332918">
        <w:rPr>
          <w:lang w:val="fr-FR"/>
        </w:rPr>
        <w:t>FEIN:</w:t>
      </w:r>
      <w:proofErr w:type="gramEnd"/>
      <w:r w:rsidRPr="00332918">
        <w:rPr>
          <w:lang w:val="fr-FR"/>
        </w:rPr>
        <w:t xml:space="preserve"> 63-1045786</w:t>
      </w:r>
      <w:r w:rsidR="00332918">
        <w:rPr>
          <w:lang w:val="fr-FR"/>
        </w:rPr>
        <w:t xml:space="preserve">                                                                        </w:t>
      </w:r>
      <w:hyperlink r:id="rId11" w:history="1">
        <w:r w:rsidR="00332918" w:rsidRPr="00350B32">
          <w:rPr>
            <w:rStyle w:val="Hyperlink"/>
            <w:spacing w:val="-2"/>
            <w:lang w:val="fr-FR"/>
          </w:rPr>
          <w:t>roger.mustalish@gmail.com</w:t>
        </w:r>
      </w:hyperlink>
    </w:p>
    <w:p w14:paraId="19B7A35F" w14:textId="77777777" w:rsidR="00D750B1" w:rsidRPr="00332918" w:rsidRDefault="00D750B1">
      <w:pPr>
        <w:pStyle w:val="Heading2"/>
        <w:spacing w:line="293" w:lineRule="exact"/>
        <w:rPr>
          <w:color w:val="000066"/>
          <w:u w:val="single" w:color="000066"/>
          <w:lang w:val="fr-FR"/>
        </w:rPr>
      </w:pPr>
    </w:p>
    <w:p w14:paraId="0B70F7DD" w14:textId="623B584E" w:rsidR="00D973D3" w:rsidRPr="00332918" w:rsidRDefault="00C32F6D">
      <w:pPr>
        <w:pStyle w:val="Heading2"/>
        <w:spacing w:line="293" w:lineRule="exact"/>
        <w:rPr>
          <w:lang w:val="fr-FR"/>
        </w:rPr>
      </w:pPr>
      <w:proofErr w:type="spellStart"/>
      <w:r w:rsidRPr="00332918">
        <w:rPr>
          <w:color w:val="000066"/>
          <w:u w:val="single" w:color="000066"/>
          <w:lang w:val="fr-FR"/>
        </w:rPr>
        <w:t>Organization</w:t>
      </w:r>
      <w:proofErr w:type="spellEnd"/>
      <w:r w:rsidRPr="00332918">
        <w:rPr>
          <w:color w:val="000066"/>
          <w:spacing w:val="-4"/>
          <w:u w:val="single" w:color="000066"/>
          <w:lang w:val="fr-FR"/>
        </w:rPr>
        <w:t xml:space="preserve"> </w:t>
      </w:r>
      <w:proofErr w:type="gramStart"/>
      <w:r w:rsidRPr="00332918">
        <w:rPr>
          <w:color w:val="000066"/>
          <w:spacing w:val="-2"/>
          <w:u w:val="single" w:color="000066"/>
          <w:lang w:val="fr-FR"/>
        </w:rPr>
        <w:t>Information:</w:t>
      </w:r>
      <w:proofErr w:type="gramEnd"/>
    </w:p>
    <w:p w14:paraId="0B70F7DE" w14:textId="77777777" w:rsidR="00D973D3" w:rsidRDefault="00C32F6D">
      <w:pPr>
        <w:spacing w:before="2" w:after="49"/>
        <w:ind w:left="287"/>
        <w:rPr>
          <w:b/>
          <w:sz w:val="24"/>
        </w:rPr>
      </w:pPr>
      <w:r>
        <w:rPr>
          <w:b/>
          <w:color w:val="507C63"/>
          <w:sz w:val="24"/>
        </w:rPr>
        <w:t>Field/s</w:t>
      </w:r>
      <w:r>
        <w:rPr>
          <w:b/>
          <w:color w:val="507C63"/>
          <w:spacing w:val="-3"/>
          <w:sz w:val="24"/>
        </w:rPr>
        <w:t xml:space="preserve"> </w:t>
      </w:r>
      <w:r>
        <w:rPr>
          <w:b/>
          <w:color w:val="507C63"/>
          <w:sz w:val="24"/>
        </w:rPr>
        <w:t>of</w:t>
      </w:r>
      <w:r>
        <w:rPr>
          <w:b/>
          <w:color w:val="507C63"/>
          <w:spacing w:val="-1"/>
          <w:sz w:val="24"/>
        </w:rPr>
        <w:t xml:space="preserve"> </w:t>
      </w:r>
      <w:r>
        <w:rPr>
          <w:b/>
          <w:color w:val="507C63"/>
          <w:spacing w:val="-2"/>
          <w:sz w:val="24"/>
        </w:rPr>
        <w:t>Interest:</w:t>
      </w:r>
    </w:p>
    <w:tbl>
      <w:tblPr>
        <w:tblW w:w="0" w:type="auto"/>
        <w:tblInd w:w="245" w:type="dxa"/>
        <w:tblLayout w:type="fixed"/>
        <w:tblCellMar>
          <w:left w:w="0" w:type="dxa"/>
          <w:right w:w="0" w:type="dxa"/>
        </w:tblCellMar>
        <w:tblLook w:val="01E0" w:firstRow="1" w:lastRow="1" w:firstColumn="1" w:lastColumn="1" w:noHBand="0" w:noVBand="0"/>
      </w:tblPr>
      <w:tblGrid>
        <w:gridCol w:w="3423"/>
        <w:gridCol w:w="3957"/>
        <w:gridCol w:w="1956"/>
      </w:tblGrid>
      <w:tr w:rsidR="00D973D3" w14:paraId="0B70F7E2" w14:textId="77777777">
        <w:trPr>
          <w:trHeight w:val="266"/>
        </w:trPr>
        <w:tc>
          <w:tcPr>
            <w:tcW w:w="3423" w:type="dxa"/>
          </w:tcPr>
          <w:p w14:paraId="0B70F7DF" w14:textId="77777777" w:rsidR="00D973D3" w:rsidRDefault="00C32F6D">
            <w:pPr>
              <w:pStyle w:val="TableParagraph"/>
              <w:rPr>
                <w:sz w:val="24"/>
              </w:rPr>
            </w:pPr>
            <w:r>
              <w:rPr>
                <w:spacing w:val="63"/>
                <w:sz w:val="24"/>
                <w:u w:val="single"/>
              </w:rPr>
              <w:t xml:space="preserve">  </w:t>
            </w:r>
            <w:r>
              <w:rPr>
                <w:sz w:val="24"/>
                <w:u w:val="single"/>
              </w:rPr>
              <w:t>X</w:t>
            </w:r>
            <w:r>
              <w:rPr>
                <w:sz w:val="24"/>
              </w:rPr>
              <w:t>_</w:t>
            </w:r>
            <w:r>
              <w:rPr>
                <w:spacing w:val="-1"/>
                <w:sz w:val="24"/>
              </w:rPr>
              <w:t xml:space="preserve"> </w:t>
            </w:r>
            <w:r>
              <w:rPr>
                <w:sz w:val="24"/>
              </w:rPr>
              <w:t>Arts,</w:t>
            </w:r>
            <w:r>
              <w:rPr>
                <w:spacing w:val="-1"/>
                <w:sz w:val="24"/>
              </w:rPr>
              <w:t xml:space="preserve"> </w:t>
            </w:r>
            <w:r>
              <w:rPr>
                <w:sz w:val="24"/>
              </w:rPr>
              <w:t>Culture &amp;</w:t>
            </w:r>
            <w:r>
              <w:rPr>
                <w:spacing w:val="-2"/>
                <w:sz w:val="24"/>
              </w:rPr>
              <w:t xml:space="preserve"> Humanities</w:t>
            </w:r>
          </w:p>
        </w:tc>
        <w:tc>
          <w:tcPr>
            <w:tcW w:w="3957" w:type="dxa"/>
          </w:tcPr>
          <w:p w14:paraId="0B70F7E0" w14:textId="77777777" w:rsidR="00D973D3" w:rsidRDefault="00C32F6D">
            <w:pPr>
              <w:pStyle w:val="TableParagraph"/>
              <w:tabs>
                <w:tab w:val="left" w:pos="637"/>
              </w:tabs>
              <w:ind w:left="227"/>
              <w:rPr>
                <w:sz w:val="24"/>
              </w:rPr>
            </w:pPr>
            <w:r>
              <w:rPr>
                <w:sz w:val="24"/>
                <w:u w:val="single"/>
              </w:rPr>
              <w:tab/>
            </w:r>
            <w:r>
              <w:rPr>
                <w:spacing w:val="-2"/>
                <w:sz w:val="24"/>
              </w:rPr>
              <w:t>Environment/Animal</w:t>
            </w:r>
            <w:r>
              <w:rPr>
                <w:spacing w:val="21"/>
                <w:sz w:val="24"/>
              </w:rPr>
              <w:t xml:space="preserve"> </w:t>
            </w:r>
            <w:r>
              <w:rPr>
                <w:spacing w:val="-2"/>
                <w:sz w:val="24"/>
              </w:rPr>
              <w:t>Welfare</w:t>
            </w:r>
          </w:p>
        </w:tc>
        <w:tc>
          <w:tcPr>
            <w:tcW w:w="1956" w:type="dxa"/>
          </w:tcPr>
          <w:p w14:paraId="0B70F7E1" w14:textId="77777777" w:rsidR="00D973D3" w:rsidRDefault="00C32F6D">
            <w:pPr>
              <w:pStyle w:val="TableParagraph"/>
              <w:ind w:left="447"/>
              <w:rPr>
                <w:sz w:val="24"/>
              </w:rPr>
            </w:pPr>
            <w:r>
              <w:rPr>
                <w:spacing w:val="64"/>
                <w:sz w:val="24"/>
                <w:u w:val="single"/>
              </w:rPr>
              <w:t xml:space="preserve">  </w:t>
            </w:r>
            <w:r>
              <w:rPr>
                <w:spacing w:val="-2"/>
                <w:sz w:val="24"/>
                <w:u w:val="single"/>
              </w:rPr>
              <w:t>X</w:t>
            </w:r>
            <w:r>
              <w:rPr>
                <w:spacing w:val="-2"/>
                <w:sz w:val="24"/>
              </w:rPr>
              <w:t>_Education</w:t>
            </w:r>
          </w:p>
        </w:tc>
      </w:tr>
    </w:tbl>
    <w:p w14:paraId="0B70F7E7" w14:textId="77777777" w:rsidR="00D973D3" w:rsidRDefault="00D973D3">
      <w:pPr>
        <w:pStyle w:val="BodyText"/>
        <w:spacing w:before="4"/>
        <w:ind w:left="0"/>
        <w:rPr>
          <w:b/>
        </w:rPr>
      </w:pPr>
    </w:p>
    <w:p w14:paraId="0B70F7E8" w14:textId="77777777" w:rsidR="00D973D3" w:rsidRPr="00617684" w:rsidRDefault="00C32F6D">
      <w:pPr>
        <w:pStyle w:val="BodyText"/>
        <w:spacing w:before="1"/>
        <w:ind w:right="317"/>
        <w:rPr>
          <w:b/>
          <w:bCs/>
          <w:color w:val="000000" w:themeColor="text1"/>
        </w:rPr>
      </w:pPr>
      <w:r>
        <w:rPr>
          <w:b/>
          <w:color w:val="426652"/>
        </w:rPr>
        <w:t>Mission:</w:t>
      </w:r>
      <w:r>
        <w:rPr>
          <w:b/>
          <w:color w:val="426652"/>
          <w:spacing w:val="-1"/>
        </w:rPr>
        <w:t xml:space="preserve"> </w:t>
      </w:r>
      <w:r w:rsidRPr="00617684">
        <w:rPr>
          <w:b/>
          <w:bCs/>
          <w:color w:val="000000" w:themeColor="text1"/>
        </w:rPr>
        <w:t>To</w:t>
      </w:r>
      <w:r w:rsidRPr="00617684">
        <w:rPr>
          <w:b/>
          <w:bCs/>
          <w:color w:val="000000" w:themeColor="text1"/>
          <w:spacing w:val="-2"/>
        </w:rPr>
        <w:t xml:space="preserve"> </w:t>
      </w:r>
      <w:r w:rsidRPr="00617684">
        <w:rPr>
          <w:b/>
          <w:bCs/>
          <w:color w:val="000000" w:themeColor="text1"/>
        </w:rPr>
        <w:t>give</w:t>
      </w:r>
      <w:r w:rsidRPr="00617684">
        <w:rPr>
          <w:b/>
          <w:bCs/>
          <w:color w:val="000000" w:themeColor="text1"/>
          <w:spacing w:val="-4"/>
        </w:rPr>
        <w:t xml:space="preserve"> </w:t>
      </w:r>
      <w:r w:rsidRPr="00617684">
        <w:rPr>
          <w:b/>
          <w:bCs/>
          <w:color w:val="000000" w:themeColor="text1"/>
        </w:rPr>
        <w:t>the</w:t>
      </w:r>
      <w:r w:rsidRPr="00617684">
        <w:rPr>
          <w:b/>
          <w:bCs/>
          <w:color w:val="000000" w:themeColor="text1"/>
          <w:spacing w:val="-2"/>
        </w:rPr>
        <w:t xml:space="preserve"> </w:t>
      </w:r>
      <w:r w:rsidRPr="00617684">
        <w:rPr>
          <w:b/>
          <w:bCs/>
          <w:color w:val="000000" w:themeColor="text1"/>
        </w:rPr>
        <w:t>Gift</w:t>
      </w:r>
      <w:r w:rsidRPr="00617684">
        <w:rPr>
          <w:b/>
          <w:bCs/>
          <w:color w:val="000000" w:themeColor="text1"/>
          <w:spacing w:val="-4"/>
        </w:rPr>
        <w:t xml:space="preserve"> </w:t>
      </w:r>
      <w:r w:rsidRPr="00617684">
        <w:rPr>
          <w:b/>
          <w:bCs/>
          <w:color w:val="000000" w:themeColor="text1"/>
        </w:rPr>
        <w:t>of</w:t>
      </w:r>
      <w:r w:rsidRPr="00617684">
        <w:rPr>
          <w:b/>
          <w:bCs/>
          <w:color w:val="000000" w:themeColor="text1"/>
          <w:spacing w:val="-3"/>
        </w:rPr>
        <w:t xml:space="preserve"> </w:t>
      </w:r>
      <w:r w:rsidRPr="00617684">
        <w:rPr>
          <w:b/>
          <w:bCs/>
          <w:color w:val="000000" w:themeColor="text1"/>
        </w:rPr>
        <w:t>Music</w:t>
      </w:r>
      <w:r w:rsidRPr="00617684">
        <w:rPr>
          <w:b/>
          <w:bCs/>
          <w:color w:val="000000" w:themeColor="text1"/>
          <w:spacing w:val="-6"/>
        </w:rPr>
        <w:t xml:space="preserve"> </w:t>
      </w:r>
      <w:r w:rsidRPr="00617684">
        <w:rPr>
          <w:b/>
          <w:bCs/>
          <w:color w:val="000000" w:themeColor="text1"/>
        </w:rPr>
        <w:t>to</w:t>
      </w:r>
      <w:r w:rsidRPr="00617684">
        <w:rPr>
          <w:b/>
          <w:bCs/>
          <w:color w:val="000000" w:themeColor="text1"/>
          <w:spacing w:val="-2"/>
        </w:rPr>
        <w:t xml:space="preserve"> </w:t>
      </w:r>
      <w:r w:rsidRPr="00617684">
        <w:rPr>
          <w:b/>
          <w:bCs/>
          <w:color w:val="000000" w:themeColor="text1"/>
        </w:rPr>
        <w:t>aspiring</w:t>
      </w:r>
      <w:r w:rsidRPr="00617684">
        <w:rPr>
          <w:b/>
          <w:bCs/>
          <w:color w:val="000000" w:themeColor="text1"/>
          <w:spacing w:val="-5"/>
        </w:rPr>
        <w:t xml:space="preserve"> </w:t>
      </w:r>
      <w:r w:rsidRPr="00617684">
        <w:rPr>
          <w:b/>
          <w:bCs/>
          <w:color w:val="000000" w:themeColor="text1"/>
        </w:rPr>
        <w:t>musicians</w:t>
      </w:r>
      <w:r w:rsidRPr="00617684">
        <w:rPr>
          <w:b/>
          <w:bCs/>
          <w:color w:val="000000" w:themeColor="text1"/>
          <w:spacing w:val="-3"/>
        </w:rPr>
        <w:t xml:space="preserve"> </w:t>
      </w:r>
      <w:r w:rsidRPr="00617684">
        <w:rPr>
          <w:b/>
          <w:bCs/>
          <w:color w:val="000000" w:themeColor="text1"/>
        </w:rPr>
        <w:t>in</w:t>
      </w:r>
      <w:r w:rsidRPr="00617684">
        <w:rPr>
          <w:b/>
          <w:bCs/>
          <w:color w:val="000000" w:themeColor="text1"/>
          <w:spacing w:val="-4"/>
        </w:rPr>
        <w:t xml:space="preserve"> </w:t>
      </w:r>
      <w:r w:rsidRPr="00617684">
        <w:rPr>
          <w:b/>
          <w:bCs/>
          <w:color w:val="000000" w:themeColor="text1"/>
        </w:rPr>
        <w:t>need</w:t>
      </w:r>
      <w:r w:rsidRPr="00617684">
        <w:rPr>
          <w:b/>
          <w:bCs/>
          <w:color w:val="000000" w:themeColor="text1"/>
          <w:spacing w:val="-4"/>
        </w:rPr>
        <w:t xml:space="preserve"> </w:t>
      </w:r>
      <w:r w:rsidRPr="00617684">
        <w:rPr>
          <w:b/>
          <w:bCs/>
          <w:color w:val="000000" w:themeColor="text1"/>
        </w:rPr>
        <w:t>by</w:t>
      </w:r>
      <w:r w:rsidRPr="00617684">
        <w:rPr>
          <w:b/>
          <w:bCs/>
          <w:color w:val="000000" w:themeColor="text1"/>
          <w:spacing w:val="-3"/>
        </w:rPr>
        <w:t xml:space="preserve"> </w:t>
      </w:r>
      <w:r w:rsidRPr="00617684">
        <w:rPr>
          <w:b/>
          <w:bCs/>
          <w:color w:val="000000" w:themeColor="text1"/>
        </w:rPr>
        <w:t>providing</w:t>
      </w:r>
      <w:r w:rsidRPr="00617684">
        <w:rPr>
          <w:b/>
          <w:bCs/>
          <w:color w:val="000000" w:themeColor="text1"/>
          <w:spacing w:val="-3"/>
        </w:rPr>
        <w:t xml:space="preserve"> </w:t>
      </w:r>
      <w:r w:rsidRPr="00617684">
        <w:rPr>
          <w:b/>
          <w:bCs/>
          <w:color w:val="000000" w:themeColor="text1"/>
        </w:rPr>
        <w:t>instruments,</w:t>
      </w:r>
      <w:r w:rsidRPr="00617684">
        <w:rPr>
          <w:b/>
          <w:bCs/>
          <w:color w:val="000000" w:themeColor="text1"/>
          <w:spacing w:val="-3"/>
        </w:rPr>
        <w:t xml:space="preserve"> </w:t>
      </w:r>
      <w:r w:rsidRPr="00617684">
        <w:rPr>
          <w:b/>
          <w:bCs/>
          <w:color w:val="000000" w:themeColor="text1"/>
        </w:rPr>
        <w:t>securing lessons and providing community-based performance opportunities.</w:t>
      </w:r>
    </w:p>
    <w:p w14:paraId="0B70F7E9" w14:textId="474F2082" w:rsidR="00D973D3" w:rsidRPr="00D750B1" w:rsidRDefault="00C32F6D">
      <w:pPr>
        <w:spacing w:before="292"/>
        <w:ind w:left="287"/>
        <w:rPr>
          <w:b/>
          <w:bCs/>
          <w:sz w:val="24"/>
        </w:rPr>
      </w:pPr>
      <w:r>
        <w:rPr>
          <w:b/>
          <w:color w:val="507C63"/>
          <w:sz w:val="24"/>
        </w:rPr>
        <w:t xml:space="preserve">Geographic Area </w:t>
      </w:r>
      <w:proofErr w:type="gramStart"/>
      <w:r>
        <w:rPr>
          <w:b/>
          <w:color w:val="507C63"/>
          <w:sz w:val="24"/>
        </w:rPr>
        <w:t>Served</w:t>
      </w:r>
      <w:r w:rsidR="00617684">
        <w:rPr>
          <w:b/>
          <w:color w:val="507C63"/>
          <w:sz w:val="24"/>
        </w:rPr>
        <w:t xml:space="preserve">  </w:t>
      </w:r>
      <w:r w:rsidR="00617684" w:rsidRPr="00D750B1">
        <w:rPr>
          <w:b/>
          <w:bCs/>
          <w:sz w:val="24"/>
        </w:rPr>
        <w:t>All</w:t>
      </w:r>
      <w:proofErr w:type="gramEnd"/>
      <w:r w:rsidR="00617684" w:rsidRPr="00D750B1">
        <w:rPr>
          <w:b/>
          <w:bCs/>
          <w:sz w:val="24"/>
        </w:rPr>
        <w:t xml:space="preserve"> of </w:t>
      </w:r>
      <w:r w:rsidRPr="00D750B1">
        <w:rPr>
          <w:b/>
          <w:bCs/>
          <w:sz w:val="24"/>
        </w:rPr>
        <w:t>Chester County</w:t>
      </w:r>
      <w:r w:rsidRPr="00D750B1">
        <w:rPr>
          <w:b/>
          <w:bCs/>
          <w:spacing w:val="-6"/>
          <w:sz w:val="24"/>
        </w:rPr>
        <w:t xml:space="preserve"> </w:t>
      </w:r>
      <w:r w:rsidRPr="00D750B1">
        <w:rPr>
          <w:b/>
          <w:bCs/>
          <w:sz w:val="24"/>
        </w:rPr>
        <w:t>with</w:t>
      </w:r>
      <w:r w:rsidRPr="00D750B1">
        <w:rPr>
          <w:b/>
          <w:bCs/>
          <w:spacing w:val="-3"/>
          <w:sz w:val="24"/>
        </w:rPr>
        <w:t xml:space="preserve"> </w:t>
      </w:r>
      <w:r w:rsidRPr="00D750B1">
        <w:rPr>
          <w:b/>
          <w:bCs/>
          <w:sz w:val="24"/>
        </w:rPr>
        <w:t>current</w:t>
      </w:r>
      <w:r w:rsidRPr="00D750B1">
        <w:rPr>
          <w:b/>
          <w:bCs/>
          <w:spacing w:val="-4"/>
          <w:sz w:val="24"/>
        </w:rPr>
        <w:t xml:space="preserve"> </w:t>
      </w:r>
      <w:r w:rsidRPr="00D750B1">
        <w:rPr>
          <w:b/>
          <w:bCs/>
          <w:sz w:val="24"/>
        </w:rPr>
        <w:t>focus</w:t>
      </w:r>
      <w:r w:rsidRPr="00D750B1">
        <w:rPr>
          <w:b/>
          <w:bCs/>
          <w:spacing w:val="-3"/>
          <w:sz w:val="24"/>
        </w:rPr>
        <w:t xml:space="preserve"> </w:t>
      </w:r>
      <w:r w:rsidRPr="00D750B1">
        <w:rPr>
          <w:b/>
          <w:bCs/>
          <w:sz w:val="24"/>
        </w:rPr>
        <w:t>on</w:t>
      </w:r>
      <w:r w:rsidRPr="00D750B1">
        <w:rPr>
          <w:b/>
          <w:bCs/>
          <w:spacing w:val="-1"/>
          <w:sz w:val="24"/>
        </w:rPr>
        <w:t xml:space="preserve"> </w:t>
      </w:r>
      <w:r w:rsidRPr="00D750B1">
        <w:rPr>
          <w:b/>
          <w:bCs/>
          <w:sz w:val="24"/>
        </w:rPr>
        <w:t>West</w:t>
      </w:r>
      <w:r w:rsidRPr="00D750B1">
        <w:rPr>
          <w:b/>
          <w:bCs/>
          <w:spacing w:val="-2"/>
          <w:sz w:val="24"/>
        </w:rPr>
        <w:t xml:space="preserve"> </w:t>
      </w:r>
      <w:r w:rsidRPr="00D750B1">
        <w:rPr>
          <w:b/>
          <w:bCs/>
          <w:sz w:val="24"/>
        </w:rPr>
        <w:t>Chester,</w:t>
      </w:r>
      <w:r w:rsidRPr="00D750B1">
        <w:rPr>
          <w:b/>
          <w:bCs/>
          <w:spacing w:val="-2"/>
          <w:sz w:val="24"/>
        </w:rPr>
        <w:t xml:space="preserve"> </w:t>
      </w:r>
      <w:r w:rsidRPr="00D750B1">
        <w:rPr>
          <w:b/>
          <w:bCs/>
          <w:sz w:val="24"/>
        </w:rPr>
        <w:t>Kennett</w:t>
      </w:r>
      <w:r w:rsidRPr="00D750B1">
        <w:rPr>
          <w:b/>
          <w:bCs/>
          <w:spacing w:val="-4"/>
          <w:sz w:val="24"/>
        </w:rPr>
        <w:t xml:space="preserve"> </w:t>
      </w:r>
      <w:r w:rsidRPr="00D750B1">
        <w:rPr>
          <w:b/>
          <w:bCs/>
          <w:sz w:val="24"/>
        </w:rPr>
        <w:t>Square,</w:t>
      </w:r>
      <w:r w:rsidRPr="00D750B1">
        <w:rPr>
          <w:b/>
          <w:bCs/>
          <w:spacing w:val="3"/>
          <w:sz w:val="24"/>
        </w:rPr>
        <w:t xml:space="preserve"> </w:t>
      </w:r>
      <w:r w:rsidRPr="00D750B1">
        <w:rPr>
          <w:b/>
          <w:bCs/>
          <w:sz w:val="24"/>
        </w:rPr>
        <w:t>Coatesville,</w:t>
      </w:r>
      <w:r w:rsidRPr="00D750B1">
        <w:rPr>
          <w:b/>
          <w:bCs/>
          <w:spacing w:val="-5"/>
          <w:sz w:val="24"/>
        </w:rPr>
        <w:t xml:space="preserve"> </w:t>
      </w:r>
      <w:r w:rsidRPr="00D750B1">
        <w:rPr>
          <w:b/>
          <w:bCs/>
          <w:sz w:val="24"/>
        </w:rPr>
        <w:t>Downingtown,</w:t>
      </w:r>
      <w:r w:rsidRPr="00D750B1">
        <w:rPr>
          <w:b/>
          <w:bCs/>
          <w:spacing w:val="-5"/>
          <w:sz w:val="24"/>
        </w:rPr>
        <w:t xml:space="preserve"> </w:t>
      </w:r>
      <w:r w:rsidRPr="00D750B1">
        <w:rPr>
          <w:b/>
          <w:bCs/>
          <w:sz w:val="24"/>
        </w:rPr>
        <w:t>and</w:t>
      </w:r>
      <w:r w:rsidRPr="00D750B1">
        <w:rPr>
          <w:b/>
          <w:bCs/>
          <w:spacing w:val="-2"/>
          <w:sz w:val="24"/>
        </w:rPr>
        <w:t xml:space="preserve"> Unionville.</w:t>
      </w:r>
    </w:p>
    <w:p w14:paraId="0B70F7EA" w14:textId="77777777" w:rsidR="00D973D3" w:rsidRDefault="00D973D3">
      <w:pPr>
        <w:pStyle w:val="BodyText"/>
        <w:ind w:left="0"/>
      </w:pPr>
    </w:p>
    <w:p w14:paraId="0B70F7EB" w14:textId="77777777" w:rsidR="00D973D3" w:rsidRPr="00617684" w:rsidRDefault="00C32F6D">
      <w:pPr>
        <w:pStyle w:val="BodyText"/>
        <w:ind w:right="317"/>
        <w:rPr>
          <w:b/>
          <w:bCs/>
          <w:color w:val="000000" w:themeColor="text1"/>
        </w:rPr>
      </w:pPr>
      <w:r>
        <w:rPr>
          <w:b/>
          <w:color w:val="507C63"/>
        </w:rPr>
        <w:t>Describe Population</w:t>
      </w:r>
      <w:r>
        <w:rPr>
          <w:b/>
          <w:color w:val="507C63"/>
          <w:spacing w:val="-1"/>
        </w:rPr>
        <w:t xml:space="preserve"> </w:t>
      </w:r>
      <w:r>
        <w:rPr>
          <w:b/>
          <w:color w:val="507C63"/>
        </w:rPr>
        <w:t>Served &amp; Annual</w:t>
      </w:r>
      <w:r>
        <w:rPr>
          <w:b/>
          <w:color w:val="507C63"/>
          <w:spacing w:val="-1"/>
        </w:rPr>
        <w:t xml:space="preserve"> </w:t>
      </w:r>
      <w:r>
        <w:rPr>
          <w:b/>
          <w:color w:val="507C63"/>
        </w:rPr>
        <w:t>Number</w:t>
      </w:r>
      <w:r>
        <w:rPr>
          <w:b/>
          <w:color w:val="507C63"/>
          <w:spacing w:val="-1"/>
        </w:rPr>
        <w:t xml:space="preserve"> </w:t>
      </w:r>
      <w:r>
        <w:rPr>
          <w:b/>
          <w:color w:val="507C63"/>
        </w:rPr>
        <w:t>of People</w:t>
      </w:r>
      <w:r>
        <w:rPr>
          <w:b/>
          <w:color w:val="507C63"/>
          <w:spacing w:val="-1"/>
        </w:rPr>
        <w:t xml:space="preserve"> </w:t>
      </w:r>
      <w:r>
        <w:rPr>
          <w:b/>
          <w:color w:val="507C63"/>
        </w:rPr>
        <w:t>Served:</w:t>
      </w:r>
      <w:r>
        <w:rPr>
          <w:b/>
          <w:color w:val="507C63"/>
          <w:spacing w:val="-1"/>
        </w:rPr>
        <w:t xml:space="preserve"> </w:t>
      </w:r>
      <w:r w:rsidRPr="00617684">
        <w:rPr>
          <w:b/>
          <w:bCs/>
          <w:color w:val="000000" w:themeColor="text1"/>
        </w:rPr>
        <w:t>We serve aspiring musicians in</w:t>
      </w:r>
      <w:r w:rsidRPr="00617684">
        <w:rPr>
          <w:b/>
          <w:bCs/>
          <w:color w:val="000000" w:themeColor="text1"/>
          <w:spacing w:val="-1"/>
        </w:rPr>
        <w:t xml:space="preserve"> </w:t>
      </w:r>
      <w:r w:rsidRPr="00617684">
        <w:rPr>
          <w:b/>
          <w:bCs/>
          <w:color w:val="000000" w:themeColor="text1"/>
        </w:rPr>
        <w:t>need, especially</w:t>
      </w:r>
      <w:r w:rsidRPr="00617684">
        <w:rPr>
          <w:b/>
          <w:bCs/>
          <w:color w:val="000000" w:themeColor="text1"/>
          <w:spacing w:val="-2"/>
        </w:rPr>
        <w:t xml:space="preserve"> </w:t>
      </w:r>
      <w:r w:rsidRPr="00617684">
        <w:rPr>
          <w:b/>
          <w:bCs/>
          <w:color w:val="000000" w:themeColor="text1"/>
        </w:rPr>
        <w:t>those</w:t>
      </w:r>
      <w:r w:rsidRPr="00617684">
        <w:rPr>
          <w:b/>
          <w:bCs/>
          <w:color w:val="000000" w:themeColor="text1"/>
          <w:spacing w:val="-3"/>
        </w:rPr>
        <w:t xml:space="preserve"> </w:t>
      </w:r>
      <w:r w:rsidRPr="00617684">
        <w:rPr>
          <w:b/>
          <w:bCs/>
          <w:color w:val="000000" w:themeColor="text1"/>
        </w:rPr>
        <w:t>from</w:t>
      </w:r>
      <w:r w:rsidRPr="00617684">
        <w:rPr>
          <w:b/>
          <w:bCs/>
          <w:color w:val="000000" w:themeColor="text1"/>
          <w:spacing w:val="-1"/>
        </w:rPr>
        <w:t xml:space="preserve"> </w:t>
      </w:r>
      <w:r w:rsidRPr="00617684">
        <w:rPr>
          <w:b/>
          <w:bCs/>
          <w:color w:val="000000" w:themeColor="text1"/>
        </w:rPr>
        <w:t>underserved</w:t>
      </w:r>
      <w:r w:rsidRPr="00617684">
        <w:rPr>
          <w:b/>
          <w:bCs/>
          <w:color w:val="000000" w:themeColor="text1"/>
          <w:spacing w:val="-1"/>
        </w:rPr>
        <w:t xml:space="preserve"> </w:t>
      </w:r>
      <w:r w:rsidRPr="00617684">
        <w:rPr>
          <w:b/>
          <w:bCs/>
          <w:color w:val="000000" w:themeColor="text1"/>
        </w:rPr>
        <w:t>communities,</w:t>
      </w:r>
      <w:r w:rsidRPr="00617684">
        <w:rPr>
          <w:b/>
          <w:bCs/>
          <w:color w:val="000000" w:themeColor="text1"/>
          <w:spacing w:val="-4"/>
        </w:rPr>
        <w:t xml:space="preserve"> </w:t>
      </w:r>
      <w:r w:rsidRPr="00617684">
        <w:rPr>
          <w:b/>
          <w:bCs/>
          <w:color w:val="000000" w:themeColor="text1"/>
        </w:rPr>
        <w:t>and</w:t>
      </w:r>
      <w:r w:rsidRPr="00617684">
        <w:rPr>
          <w:b/>
          <w:bCs/>
          <w:color w:val="000000" w:themeColor="text1"/>
          <w:spacing w:val="-3"/>
        </w:rPr>
        <w:t xml:space="preserve"> </w:t>
      </w:r>
      <w:r w:rsidRPr="00617684">
        <w:rPr>
          <w:b/>
          <w:bCs/>
          <w:color w:val="000000" w:themeColor="text1"/>
        </w:rPr>
        <w:t>the</w:t>
      </w:r>
      <w:r w:rsidRPr="00617684">
        <w:rPr>
          <w:b/>
          <w:bCs/>
          <w:color w:val="000000" w:themeColor="text1"/>
          <w:spacing w:val="-1"/>
        </w:rPr>
        <w:t xml:space="preserve"> </w:t>
      </w:r>
      <w:r w:rsidRPr="00617684">
        <w:rPr>
          <w:b/>
          <w:bCs/>
          <w:color w:val="000000" w:themeColor="text1"/>
        </w:rPr>
        <w:t>audiences</w:t>
      </w:r>
      <w:r w:rsidRPr="00617684">
        <w:rPr>
          <w:b/>
          <w:bCs/>
          <w:color w:val="000000" w:themeColor="text1"/>
          <w:spacing w:val="-2"/>
        </w:rPr>
        <w:t xml:space="preserve"> </w:t>
      </w:r>
      <w:r w:rsidRPr="00617684">
        <w:rPr>
          <w:b/>
          <w:bCs/>
          <w:color w:val="000000" w:themeColor="text1"/>
        </w:rPr>
        <w:t>they</w:t>
      </w:r>
      <w:r w:rsidRPr="00617684">
        <w:rPr>
          <w:b/>
          <w:bCs/>
          <w:color w:val="000000" w:themeColor="text1"/>
          <w:spacing w:val="-2"/>
        </w:rPr>
        <w:t xml:space="preserve"> </w:t>
      </w:r>
      <w:r w:rsidRPr="00617684">
        <w:rPr>
          <w:b/>
          <w:bCs/>
          <w:color w:val="000000" w:themeColor="text1"/>
        </w:rPr>
        <w:t>share</w:t>
      </w:r>
      <w:r w:rsidRPr="00617684">
        <w:rPr>
          <w:b/>
          <w:bCs/>
          <w:color w:val="000000" w:themeColor="text1"/>
          <w:spacing w:val="-3"/>
        </w:rPr>
        <w:t xml:space="preserve"> </w:t>
      </w:r>
      <w:r w:rsidRPr="00617684">
        <w:rPr>
          <w:b/>
          <w:bCs/>
          <w:color w:val="000000" w:themeColor="text1"/>
        </w:rPr>
        <w:t>their</w:t>
      </w:r>
      <w:r w:rsidRPr="00617684">
        <w:rPr>
          <w:b/>
          <w:bCs/>
          <w:color w:val="000000" w:themeColor="text1"/>
          <w:spacing w:val="-3"/>
        </w:rPr>
        <w:t xml:space="preserve"> </w:t>
      </w:r>
      <w:r w:rsidRPr="00617684">
        <w:rPr>
          <w:b/>
          <w:bCs/>
          <w:color w:val="000000" w:themeColor="text1"/>
        </w:rPr>
        <w:t>talents</w:t>
      </w:r>
      <w:r w:rsidRPr="00617684">
        <w:rPr>
          <w:b/>
          <w:bCs/>
          <w:color w:val="000000" w:themeColor="text1"/>
          <w:spacing w:val="-4"/>
        </w:rPr>
        <w:t xml:space="preserve"> </w:t>
      </w:r>
      <w:r w:rsidRPr="00617684">
        <w:rPr>
          <w:b/>
          <w:bCs/>
          <w:color w:val="000000" w:themeColor="text1"/>
        </w:rPr>
        <w:t>with.</w:t>
      </w:r>
      <w:r w:rsidRPr="00617684">
        <w:rPr>
          <w:b/>
          <w:bCs/>
          <w:color w:val="000000" w:themeColor="text1"/>
          <w:spacing w:val="-5"/>
        </w:rPr>
        <w:t xml:space="preserve"> </w:t>
      </w:r>
      <w:r w:rsidRPr="00617684">
        <w:rPr>
          <w:b/>
          <w:bCs/>
          <w:color w:val="000000" w:themeColor="text1"/>
        </w:rPr>
        <w:t>While not age restricted, our aspiring musicians are typically school and/or university students. As a young organization with limited funds the total population served is measured in the low hundreds. The population that can be served is a direct function of funds raised.</w:t>
      </w:r>
    </w:p>
    <w:p w14:paraId="0B70F7EC" w14:textId="77777777" w:rsidR="00D973D3" w:rsidRDefault="00D973D3">
      <w:pPr>
        <w:pStyle w:val="BodyText"/>
        <w:spacing w:before="1"/>
        <w:ind w:left="0"/>
      </w:pPr>
    </w:p>
    <w:p w14:paraId="0B70F7ED" w14:textId="0838017F" w:rsidR="00D973D3" w:rsidRDefault="00C32F6D">
      <w:pPr>
        <w:tabs>
          <w:tab w:val="left" w:pos="5167"/>
          <w:tab w:val="left" w:pos="5808"/>
        </w:tabs>
        <w:ind w:left="287"/>
        <w:rPr>
          <w:sz w:val="24"/>
        </w:rPr>
      </w:pPr>
      <w:r>
        <w:rPr>
          <w:b/>
          <w:color w:val="507C63"/>
          <w:sz w:val="24"/>
        </w:rPr>
        <w:t>Annual</w:t>
      </w:r>
      <w:r>
        <w:rPr>
          <w:b/>
          <w:color w:val="507C63"/>
          <w:spacing w:val="-2"/>
          <w:sz w:val="24"/>
        </w:rPr>
        <w:t xml:space="preserve"> </w:t>
      </w:r>
      <w:r>
        <w:rPr>
          <w:b/>
          <w:color w:val="507C63"/>
          <w:sz w:val="24"/>
        </w:rPr>
        <w:t xml:space="preserve">Budget </w:t>
      </w:r>
      <w:r>
        <w:rPr>
          <w:sz w:val="24"/>
        </w:rPr>
        <w:t>$</w:t>
      </w:r>
      <w:r>
        <w:rPr>
          <w:spacing w:val="1"/>
          <w:sz w:val="24"/>
        </w:rPr>
        <w:t xml:space="preserve"> </w:t>
      </w:r>
      <w:r w:rsidR="00652105">
        <w:rPr>
          <w:spacing w:val="-2"/>
          <w:sz w:val="24"/>
          <w:u w:val="single"/>
        </w:rPr>
        <w:t>10</w:t>
      </w:r>
      <w:r>
        <w:rPr>
          <w:spacing w:val="-2"/>
          <w:sz w:val="24"/>
          <w:u w:val="single"/>
        </w:rPr>
        <w:t>5,110</w:t>
      </w:r>
      <w:r>
        <w:rPr>
          <w:sz w:val="24"/>
          <w:u w:val="single"/>
        </w:rPr>
        <w:tab/>
      </w:r>
      <w:r>
        <w:rPr>
          <w:spacing w:val="106"/>
          <w:sz w:val="24"/>
        </w:rPr>
        <w:t xml:space="preserve"> </w:t>
      </w:r>
      <w:r>
        <w:rPr>
          <w:sz w:val="24"/>
          <w:u w:val="single"/>
        </w:rPr>
        <w:tab/>
        <w:t>0.</w:t>
      </w:r>
      <w:proofErr w:type="gramStart"/>
      <w:r>
        <w:rPr>
          <w:sz w:val="24"/>
          <w:u w:val="single"/>
        </w:rPr>
        <w:t>25</w:t>
      </w:r>
      <w:r>
        <w:rPr>
          <w:spacing w:val="-5"/>
          <w:sz w:val="24"/>
          <w:u w:val="single"/>
        </w:rPr>
        <w:t xml:space="preserve"> </w:t>
      </w:r>
      <w:r>
        <w:rPr>
          <w:spacing w:val="-2"/>
          <w:sz w:val="24"/>
        </w:rPr>
        <w:t xml:space="preserve"> </w:t>
      </w:r>
      <w:r>
        <w:rPr>
          <w:sz w:val="24"/>
        </w:rPr>
        <w:t>#</w:t>
      </w:r>
      <w:proofErr w:type="gramEnd"/>
      <w:r>
        <w:rPr>
          <w:spacing w:val="-4"/>
          <w:sz w:val="24"/>
        </w:rPr>
        <w:t xml:space="preserve"> </w:t>
      </w:r>
      <w:r>
        <w:rPr>
          <w:sz w:val="24"/>
        </w:rPr>
        <w:t>of</w:t>
      </w:r>
      <w:r>
        <w:rPr>
          <w:spacing w:val="-1"/>
          <w:sz w:val="24"/>
        </w:rPr>
        <w:t xml:space="preserve"> </w:t>
      </w:r>
      <w:r>
        <w:rPr>
          <w:sz w:val="24"/>
        </w:rPr>
        <w:t>Full-Time</w:t>
      </w:r>
      <w:r>
        <w:rPr>
          <w:spacing w:val="-3"/>
          <w:sz w:val="24"/>
        </w:rPr>
        <w:t xml:space="preserve"> </w:t>
      </w:r>
      <w:r>
        <w:rPr>
          <w:sz w:val="24"/>
        </w:rPr>
        <w:t>Equivalent</w:t>
      </w:r>
      <w:r>
        <w:rPr>
          <w:spacing w:val="-3"/>
          <w:sz w:val="24"/>
        </w:rPr>
        <w:t xml:space="preserve"> </w:t>
      </w:r>
      <w:r>
        <w:rPr>
          <w:sz w:val="24"/>
        </w:rPr>
        <w:t xml:space="preserve">Paid </w:t>
      </w:r>
      <w:r>
        <w:rPr>
          <w:spacing w:val="-2"/>
          <w:sz w:val="24"/>
        </w:rPr>
        <w:t>Staff</w:t>
      </w:r>
    </w:p>
    <w:p w14:paraId="0B70F7EE" w14:textId="77777777" w:rsidR="00D973D3" w:rsidRDefault="00C32F6D">
      <w:pPr>
        <w:pStyle w:val="BodyText"/>
        <w:tabs>
          <w:tab w:val="left" w:pos="648"/>
          <w:tab w:val="left" w:pos="1249"/>
          <w:tab w:val="left" w:pos="5328"/>
          <w:tab w:val="left" w:pos="6049"/>
        </w:tabs>
      </w:pPr>
      <w:r>
        <w:rPr>
          <w:u w:val="single"/>
        </w:rPr>
        <w:tab/>
      </w:r>
      <w:r>
        <w:rPr>
          <w:spacing w:val="-5"/>
          <w:u w:val="single"/>
        </w:rPr>
        <w:t>85</w:t>
      </w:r>
      <w:r>
        <w:rPr>
          <w:u w:val="single"/>
        </w:rPr>
        <w:tab/>
      </w:r>
      <w:r>
        <w:rPr>
          <w:spacing w:val="-1"/>
        </w:rPr>
        <w:t xml:space="preserve"> </w:t>
      </w:r>
      <w:r>
        <w:t>% of</w:t>
      </w:r>
      <w:r>
        <w:rPr>
          <w:spacing w:val="-1"/>
        </w:rPr>
        <w:t xml:space="preserve"> </w:t>
      </w:r>
      <w:r>
        <w:t>budget</w:t>
      </w:r>
      <w:r>
        <w:rPr>
          <w:spacing w:val="-1"/>
        </w:rPr>
        <w:t xml:space="preserve"> </w:t>
      </w:r>
      <w:r>
        <w:t>for program expenses</w:t>
      </w:r>
      <w:r>
        <w:tab/>
      </w:r>
      <w:r>
        <w:rPr>
          <w:u w:val="single"/>
        </w:rPr>
        <w:tab/>
        <w:t>8</w:t>
      </w:r>
      <w:r>
        <w:rPr>
          <w:spacing w:val="49"/>
          <w:u w:val="single"/>
        </w:rPr>
        <w:t xml:space="preserve"> </w:t>
      </w:r>
      <w:r>
        <w:rPr>
          <w:spacing w:val="-1"/>
        </w:rPr>
        <w:t xml:space="preserve"> </w:t>
      </w:r>
      <w:r>
        <w:t># of</w:t>
      </w:r>
      <w:r>
        <w:rPr>
          <w:spacing w:val="-1"/>
        </w:rPr>
        <w:t xml:space="preserve"> </w:t>
      </w:r>
      <w:r>
        <w:t>Board</w:t>
      </w:r>
      <w:r>
        <w:rPr>
          <w:spacing w:val="-1"/>
        </w:rPr>
        <w:t xml:space="preserve"> </w:t>
      </w:r>
      <w:r>
        <w:rPr>
          <w:spacing w:val="-2"/>
        </w:rPr>
        <w:t>Volunteers</w:t>
      </w:r>
    </w:p>
    <w:p w14:paraId="0B70F7EF" w14:textId="77777777" w:rsidR="00D973D3" w:rsidRDefault="00C32F6D">
      <w:pPr>
        <w:pStyle w:val="BodyText"/>
        <w:tabs>
          <w:tab w:val="left" w:pos="648"/>
          <w:tab w:val="left" w:pos="1249"/>
          <w:tab w:val="left" w:pos="5929"/>
        </w:tabs>
      </w:pPr>
      <w:r>
        <w:rPr>
          <w:u w:val="single"/>
        </w:rPr>
        <w:tab/>
      </w:r>
      <w:r>
        <w:rPr>
          <w:spacing w:val="-5"/>
          <w:u w:val="single"/>
        </w:rPr>
        <w:t>10</w:t>
      </w:r>
      <w:r>
        <w:rPr>
          <w:u w:val="single"/>
        </w:rPr>
        <w:tab/>
      </w:r>
      <w:r>
        <w:t xml:space="preserve"> % of budget for administrative expenses</w:t>
      </w:r>
      <w:r>
        <w:rPr>
          <w:spacing w:val="50"/>
        </w:rPr>
        <w:t xml:space="preserve"> </w:t>
      </w:r>
      <w:r>
        <w:rPr>
          <w:u w:val="single"/>
        </w:rPr>
        <w:tab/>
        <w:t>14</w:t>
      </w:r>
      <w:r>
        <w:rPr>
          <w:spacing w:val="79"/>
          <w:w w:val="150"/>
          <w:u w:val="single"/>
        </w:rPr>
        <w:t xml:space="preserve"> </w:t>
      </w:r>
      <w:r>
        <w:t>#</w:t>
      </w:r>
      <w:r>
        <w:rPr>
          <w:spacing w:val="-2"/>
        </w:rPr>
        <w:t xml:space="preserve"> </w:t>
      </w:r>
      <w:r>
        <w:t>of</w:t>
      </w:r>
      <w:r>
        <w:rPr>
          <w:spacing w:val="-1"/>
        </w:rPr>
        <w:t xml:space="preserve"> </w:t>
      </w:r>
      <w:r>
        <w:t>Active</w:t>
      </w:r>
      <w:r>
        <w:rPr>
          <w:spacing w:val="-3"/>
        </w:rPr>
        <w:t xml:space="preserve"> </w:t>
      </w:r>
      <w:r>
        <w:t>Non-Board</w:t>
      </w:r>
      <w:r>
        <w:rPr>
          <w:spacing w:val="-2"/>
        </w:rPr>
        <w:t xml:space="preserve"> Volunteers</w:t>
      </w:r>
    </w:p>
    <w:p w14:paraId="0B70F7F0" w14:textId="77777777" w:rsidR="00D973D3" w:rsidRDefault="00C32F6D">
      <w:pPr>
        <w:pStyle w:val="BodyText"/>
        <w:tabs>
          <w:tab w:val="left" w:pos="768"/>
          <w:tab w:val="left" w:pos="1247"/>
          <w:tab w:val="left" w:pos="5328"/>
          <w:tab w:val="left" w:pos="6327"/>
        </w:tabs>
        <w:spacing w:line="292" w:lineRule="exact"/>
      </w:pPr>
      <w:r>
        <w:rPr>
          <w:u w:val="single"/>
        </w:rPr>
        <w:tab/>
      </w:r>
      <w:r>
        <w:rPr>
          <w:spacing w:val="-10"/>
          <w:u w:val="single"/>
        </w:rPr>
        <w:t>5</w:t>
      </w:r>
      <w:r>
        <w:rPr>
          <w:u w:val="single"/>
        </w:rPr>
        <w:tab/>
      </w:r>
      <w:r>
        <w:rPr>
          <w:spacing w:val="-2"/>
        </w:rPr>
        <w:t xml:space="preserve"> </w:t>
      </w:r>
      <w:r>
        <w:t>% of</w:t>
      </w:r>
      <w:r>
        <w:rPr>
          <w:spacing w:val="-2"/>
        </w:rPr>
        <w:t xml:space="preserve"> </w:t>
      </w:r>
      <w:r>
        <w:t>budget</w:t>
      </w:r>
      <w:r>
        <w:rPr>
          <w:spacing w:val="-1"/>
        </w:rPr>
        <w:t xml:space="preserve"> </w:t>
      </w:r>
      <w:r>
        <w:t>for fundraising</w:t>
      </w:r>
      <w:r>
        <w:rPr>
          <w:spacing w:val="-3"/>
        </w:rPr>
        <w:t xml:space="preserve"> </w:t>
      </w:r>
      <w:r>
        <w:t>expenses</w:t>
      </w:r>
      <w:r>
        <w:tab/>
      </w:r>
      <w:r>
        <w:rPr>
          <w:spacing w:val="-2"/>
          <w:u w:val="single"/>
        </w:rPr>
        <w:t>67/mon</w:t>
      </w:r>
      <w:r>
        <w:rPr>
          <w:u w:val="single"/>
        </w:rPr>
        <w:tab/>
      </w:r>
      <w:r>
        <w:t>#</w:t>
      </w:r>
      <w:r>
        <w:rPr>
          <w:spacing w:val="-3"/>
        </w:rPr>
        <w:t xml:space="preserve"> </w:t>
      </w:r>
      <w:r>
        <w:t>of</w:t>
      </w:r>
      <w:r>
        <w:rPr>
          <w:spacing w:val="-1"/>
        </w:rPr>
        <w:t xml:space="preserve"> </w:t>
      </w:r>
      <w:r>
        <w:t>Volunteer</w:t>
      </w:r>
      <w:r>
        <w:rPr>
          <w:spacing w:val="-2"/>
        </w:rPr>
        <w:t xml:space="preserve"> Hours</w:t>
      </w:r>
    </w:p>
    <w:p w14:paraId="0B70F7F1" w14:textId="77777777" w:rsidR="00D973D3" w:rsidRDefault="00C32F6D">
      <w:pPr>
        <w:tabs>
          <w:tab w:val="left" w:pos="929"/>
        </w:tabs>
        <w:spacing w:line="195" w:lineRule="exact"/>
        <w:ind w:left="468"/>
        <w:rPr>
          <w:i/>
          <w:sz w:val="16"/>
        </w:rPr>
      </w:pPr>
      <w:r>
        <w:rPr>
          <w:i/>
          <w:spacing w:val="-5"/>
          <w:sz w:val="16"/>
        </w:rPr>
        <w:t>100</w:t>
      </w:r>
      <w:r>
        <w:rPr>
          <w:i/>
          <w:sz w:val="16"/>
        </w:rPr>
        <w:tab/>
        <w:t>%</w:t>
      </w:r>
      <w:r>
        <w:rPr>
          <w:i/>
          <w:spacing w:val="69"/>
          <w:sz w:val="16"/>
        </w:rPr>
        <w:t xml:space="preserve"> </w:t>
      </w:r>
      <w:r>
        <w:rPr>
          <w:i/>
          <w:spacing w:val="-2"/>
          <w:sz w:val="16"/>
        </w:rPr>
        <w:t>total</w:t>
      </w:r>
    </w:p>
    <w:p w14:paraId="0B70F7F2" w14:textId="77777777" w:rsidR="00D973D3" w:rsidRDefault="00D973D3">
      <w:pPr>
        <w:pStyle w:val="BodyText"/>
        <w:spacing w:before="98"/>
        <w:ind w:left="0"/>
        <w:rPr>
          <w:i/>
          <w:sz w:val="16"/>
        </w:rPr>
      </w:pPr>
    </w:p>
    <w:p w14:paraId="0B70F7F3" w14:textId="77777777" w:rsidR="00D973D3" w:rsidRPr="00652105" w:rsidRDefault="00C32F6D">
      <w:pPr>
        <w:ind w:left="287"/>
        <w:rPr>
          <w:b/>
          <w:bCs/>
          <w:color w:val="000000" w:themeColor="text1"/>
          <w:sz w:val="24"/>
        </w:rPr>
      </w:pPr>
      <w:r>
        <w:rPr>
          <w:b/>
          <w:color w:val="507C63"/>
          <w:sz w:val="24"/>
        </w:rPr>
        <w:t>Top</w:t>
      </w:r>
      <w:r>
        <w:rPr>
          <w:b/>
          <w:color w:val="507C63"/>
          <w:spacing w:val="-3"/>
          <w:sz w:val="24"/>
        </w:rPr>
        <w:t xml:space="preserve"> </w:t>
      </w:r>
      <w:r>
        <w:rPr>
          <w:b/>
          <w:color w:val="507C63"/>
          <w:sz w:val="24"/>
        </w:rPr>
        <w:t>3-5</w:t>
      </w:r>
      <w:r>
        <w:rPr>
          <w:b/>
          <w:color w:val="507C63"/>
          <w:spacing w:val="-3"/>
          <w:sz w:val="24"/>
        </w:rPr>
        <w:t xml:space="preserve"> </w:t>
      </w:r>
      <w:r>
        <w:rPr>
          <w:b/>
          <w:color w:val="507C63"/>
          <w:sz w:val="24"/>
        </w:rPr>
        <w:t>funding</w:t>
      </w:r>
      <w:r>
        <w:rPr>
          <w:b/>
          <w:color w:val="507C63"/>
          <w:spacing w:val="-3"/>
          <w:sz w:val="24"/>
        </w:rPr>
        <w:t xml:space="preserve"> </w:t>
      </w:r>
      <w:r>
        <w:rPr>
          <w:b/>
          <w:color w:val="507C63"/>
          <w:sz w:val="24"/>
        </w:rPr>
        <w:t>sources:</w:t>
      </w:r>
      <w:r>
        <w:rPr>
          <w:b/>
          <w:color w:val="507C63"/>
          <w:spacing w:val="-3"/>
          <w:sz w:val="24"/>
        </w:rPr>
        <w:t xml:space="preserve"> </w:t>
      </w:r>
      <w:r w:rsidRPr="00652105">
        <w:rPr>
          <w:b/>
          <w:bCs/>
          <w:color w:val="000000" w:themeColor="text1"/>
          <w:sz w:val="24"/>
        </w:rPr>
        <w:t>Music</w:t>
      </w:r>
      <w:r w:rsidRPr="00652105">
        <w:rPr>
          <w:b/>
          <w:bCs/>
          <w:color w:val="000000" w:themeColor="text1"/>
          <w:spacing w:val="-5"/>
          <w:sz w:val="24"/>
        </w:rPr>
        <w:t xml:space="preserve"> </w:t>
      </w:r>
      <w:r w:rsidRPr="00652105">
        <w:rPr>
          <w:b/>
          <w:bCs/>
          <w:color w:val="000000" w:themeColor="text1"/>
          <w:sz w:val="24"/>
        </w:rPr>
        <w:t>Teachers</w:t>
      </w:r>
      <w:r w:rsidRPr="00652105">
        <w:rPr>
          <w:b/>
          <w:bCs/>
          <w:color w:val="000000" w:themeColor="text1"/>
          <w:spacing w:val="-2"/>
          <w:sz w:val="24"/>
        </w:rPr>
        <w:t xml:space="preserve"> </w:t>
      </w:r>
      <w:r w:rsidRPr="00652105">
        <w:rPr>
          <w:b/>
          <w:bCs/>
          <w:color w:val="000000" w:themeColor="text1"/>
          <w:sz w:val="24"/>
        </w:rPr>
        <w:t>National</w:t>
      </w:r>
      <w:r w:rsidRPr="00652105">
        <w:rPr>
          <w:b/>
          <w:bCs/>
          <w:color w:val="000000" w:themeColor="text1"/>
          <w:spacing w:val="-4"/>
          <w:sz w:val="24"/>
        </w:rPr>
        <w:t xml:space="preserve"> </w:t>
      </w:r>
      <w:r w:rsidRPr="00652105">
        <w:rPr>
          <w:b/>
          <w:bCs/>
          <w:color w:val="000000" w:themeColor="text1"/>
          <w:sz w:val="24"/>
        </w:rPr>
        <w:t>Association;</w:t>
      </w:r>
      <w:r w:rsidRPr="00652105">
        <w:rPr>
          <w:b/>
          <w:bCs/>
          <w:color w:val="000000" w:themeColor="text1"/>
          <w:spacing w:val="-1"/>
          <w:sz w:val="24"/>
        </w:rPr>
        <w:t xml:space="preserve"> </w:t>
      </w:r>
      <w:r w:rsidRPr="00652105">
        <w:rPr>
          <w:b/>
          <w:bCs/>
          <w:color w:val="000000" w:themeColor="text1"/>
          <w:sz w:val="24"/>
        </w:rPr>
        <w:t>Randy</w:t>
      </w:r>
      <w:r w:rsidRPr="00652105">
        <w:rPr>
          <w:b/>
          <w:bCs/>
          <w:color w:val="000000" w:themeColor="text1"/>
          <w:spacing w:val="-2"/>
          <w:sz w:val="24"/>
        </w:rPr>
        <w:t xml:space="preserve"> </w:t>
      </w:r>
      <w:r w:rsidRPr="00652105">
        <w:rPr>
          <w:b/>
          <w:bCs/>
          <w:color w:val="000000" w:themeColor="text1"/>
          <w:sz w:val="24"/>
        </w:rPr>
        <w:t>Stone;</w:t>
      </w:r>
      <w:r w:rsidRPr="00652105">
        <w:rPr>
          <w:b/>
          <w:bCs/>
          <w:color w:val="000000" w:themeColor="text1"/>
          <w:spacing w:val="-1"/>
          <w:sz w:val="24"/>
        </w:rPr>
        <w:t xml:space="preserve"> </w:t>
      </w:r>
      <w:r w:rsidRPr="00652105">
        <w:rPr>
          <w:b/>
          <w:bCs/>
          <w:color w:val="000000" w:themeColor="text1"/>
          <w:sz w:val="24"/>
        </w:rPr>
        <w:t>Roger</w:t>
      </w:r>
      <w:r w:rsidRPr="00652105">
        <w:rPr>
          <w:b/>
          <w:bCs/>
          <w:color w:val="000000" w:themeColor="text1"/>
          <w:spacing w:val="-3"/>
          <w:sz w:val="24"/>
        </w:rPr>
        <w:t xml:space="preserve"> </w:t>
      </w:r>
      <w:r w:rsidRPr="00652105">
        <w:rPr>
          <w:b/>
          <w:bCs/>
          <w:color w:val="000000" w:themeColor="text1"/>
          <w:spacing w:val="-2"/>
          <w:sz w:val="24"/>
        </w:rPr>
        <w:t>Mustalish</w:t>
      </w:r>
    </w:p>
    <w:p w14:paraId="0B70F7F6" w14:textId="551C4A80" w:rsidR="00D973D3" w:rsidRDefault="00C32F6D">
      <w:pPr>
        <w:tabs>
          <w:tab w:val="left" w:pos="9043"/>
        </w:tabs>
        <w:spacing w:before="293"/>
        <w:ind w:left="287"/>
        <w:rPr>
          <w:sz w:val="24"/>
        </w:rPr>
      </w:pPr>
      <w:r>
        <w:rPr>
          <w:b/>
          <w:color w:val="000066"/>
          <w:sz w:val="24"/>
        </w:rPr>
        <w:t>Grant</w:t>
      </w:r>
      <w:r>
        <w:rPr>
          <w:b/>
          <w:color w:val="000066"/>
          <w:spacing w:val="-3"/>
          <w:sz w:val="24"/>
        </w:rPr>
        <w:t xml:space="preserve"> </w:t>
      </w:r>
      <w:r>
        <w:rPr>
          <w:b/>
          <w:color w:val="000066"/>
          <w:sz w:val="24"/>
        </w:rPr>
        <w:t>Amount Requested</w:t>
      </w:r>
      <w:r>
        <w:rPr>
          <w:color w:val="000066"/>
          <w:sz w:val="24"/>
        </w:rPr>
        <w:t>:</w:t>
      </w:r>
      <w:r>
        <w:rPr>
          <w:color w:val="000066"/>
          <w:spacing w:val="35"/>
          <w:sz w:val="24"/>
        </w:rPr>
        <w:t xml:space="preserve"> </w:t>
      </w:r>
      <w:r w:rsidRPr="00D750B1">
        <w:rPr>
          <w:b/>
          <w:bCs/>
          <w:sz w:val="32"/>
          <w:szCs w:val="28"/>
        </w:rPr>
        <w:t>$</w:t>
      </w:r>
      <w:r w:rsidR="00652105" w:rsidRPr="00D750B1">
        <w:rPr>
          <w:b/>
          <w:bCs/>
          <w:sz w:val="32"/>
          <w:szCs w:val="28"/>
        </w:rPr>
        <w:t xml:space="preserve"> 2,</w:t>
      </w:r>
      <w:r w:rsidR="00332918">
        <w:rPr>
          <w:b/>
          <w:bCs/>
          <w:sz w:val="32"/>
          <w:szCs w:val="28"/>
        </w:rPr>
        <w:t>5</w:t>
      </w:r>
      <w:r w:rsidR="00652105" w:rsidRPr="00D750B1">
        <w:rPr>
          <w:b/>
          <w:bCs/>
          <w:sz w:val="32"/>
          <w:szCs w:val="28"/>
        </w:rPr>
        <w:t>00</w:t>
      </w:r>
    </w:p>
    <w:p w14:paraId="0B70F7F8" w14:textId="0820C0FF" w:rsidR="00D973D3" w:rsidRDefault="00C32F6D" w:rsidP="00D750B1">
      <w:pPr>
        <w:pStyle w:val="BodyText"/>
        <w:spacing w:before="292"/>
        <w:ind w:right="317"/>
        <w:rPr>
          <w:sz w:val="16"/>
        </w:rPr>
      </w:pPr>
      <w:r>
        <w:rPr>
          <w:b/>
          <w:color w:val="000066"/>
        </w:rPr>
        <w:t>Proposal Summary</w:t>
      </w:r>
      <w:r w:rsidRPr="000065E9">
        <w:rPr>
          <w:b/>
          <w:color w:val="000000" w:themeColor="text1"/>
        </w:rPr>
        <w:t>:</w:t>
      </w:r>
      <w:r w:rsidRPr="000065E9">
        <w:rPr>
          <w:b/>
          <w:color w:val="000000" w:themeColor="text1"/>
          <w:spacing w:val="31"/>
        </w:rPr>
        <w:t xml:space="preserve"> </w:t>
      </w:r>
      <w:r w:rsidRPr="000065E9">
        <w:rPr>
          <w:color w:val="000000" w:themeColor="text1"/>
        </w:rPr>
        <w:t>Funds will support up to 24 community music performances by aspiring musicians as</w:t>
      </w:r>
      <w:r w:rsidRPr="000065E9">
        <w:rPr>
          <w:color w:val="000000" w:themeColor="text1"/>
          <w:spacing w:val="-2"/>
        </w:rPr>
        <w:t xml:space="preserve"> </w:t>
      </w:r>
      <w:r w:rsidRPr="000065E9">
        <w:rPr>
          <w:color w:val="000000" w:themeColor="text1"/>
        </w:rPr>
        <w:t>part</w:t>
      </w:r>
      <w:r w:rsidRPr="000065E9">
        <w:rPr>
          <w:color w:val="000000" w:themeColor="text1"/>
          <w:spacing w:val="-1"/>
        </w:rPr>
        <w:t xml:space="preserve"> </w:t>
      </w:r>
      <w:r w:rsidRPr="000065E9">
        <w:rPr>
          <w:color w:val="000000" w:themeColor="text1"/>
        </w:rPr>
        <w:t>of</w:t>
      </w:r>
      <w:r w:rsidRPr="000065E9">
        <w:rPr>
          <w:color w:val="000000" w:themeColor="text1"/>
          <w:spacing w:val="-1"/>
        </w:rPr>
        <w:t xml:space="preserve"> </w:t>
      </w:r>
      <w:r w:rsidRPr="000065E9">
        <w:rPr>
          <w:color w:val="000000" w:themeColor="text1"/>
        </w:rPr>
        <w:t>our</w:t>
      </w:r>
      <w:r w:rsidRPr="000065E9">
        <w:rPr>
          <w:color w:val="000000" w:themeColor="text1"/>
          <w:spacing w:val="-1"/>
        </w:rPr>
        <w:t xml:space="preserve"> </w:t>
      </w:r>
      <w:r w:rsidRPr="000065E9">
        <w:rPr>
          <w:color w:val="000000" w:themeColor="text1"/>
        </w:rPr>
        <w:t>Gift</w:t>
      </w:r>
      <w:r w:rsidRPr="000065E9">
        <w:rPr>
          <w:color w:val="000000" w:themeColor="text1"/>
          <w:spacing w:val="-3"/>
        </w:rPr>
        <w:t xml:space="preserve"> </w:t>
      </w:r>
      <w:r w:rsidRPr="000065E9">
        <w:rPr>
          <w:color w:val="000000" w:themeColor="text1"/>
        </w:rPr>
        <w:t>of</w:t>
      </w:r>
      <w:r w:rsidRPr="000065E9">
        <w:rPr>
          <w:color w:val="000000" w:themeColor="text1"/>
          <w:spacing w:val="-3"/>
        </w:rPr>
        <w:t xml:space="preserve"> </w:t>
      </w:r>
      <w:r w:rsidRPr="000065E9">
        <w:rPr>
          <w:color w:val="000000" w:themeColor="text1"/>
        </w:rPr>
        <w:t>Performance</w:t>
      </w:r>
      <w:r w:rsidRPr="000065E9">
        <w:rPr>
          <w:color w:val="000000" w:themeColor="text1"/>
          <w:spacing w:val="-3"/>
        </w:rPr>
        <w:t xml:space="preserve"> </w:t>
      </w:r>
      <w:r w:rsidRPr="000065E9">
        <w:rPr>
          <w:color w:val="000000" w:themeColor="text1"/>
        </w:rPr>
        <w:t>mission</w:t>
      </w:r>
      <w:r w:rsidRPr="000065E9">
        <w:rPr>
          <w:color w:val="000000" w:themeColor="text1"/>
          <w:spacing w:val="-3"/>
        </w:rPr>
        <w:t xml:space="preserve"> </w:t>
      </w:r>
      <w:r w:rsidRPr="000065E9">
        <w:rPr>
          <w:color w:val="000000" w:themeColor="text1"/>
        </w:rPr>
        <w:t>area. Half</w:t>
      </w:r>
      <w:r w:rsidRPr="000065E9">
        <w:rPr>
          <w:color w:val="000000" w:themeColor="text1"/>
          <w:spacing w:val="-3"/>
        </w:rPr>
        <w:t xml:space="preserve"> </w:t>
      </w:r>
      <w:r w:rsidRPr="000065E9">
        <w:rPr>
          <w:color w:val="000000" w:themeColor="text1"/>
        </w:rPr>
        <w:t>will</w:t>
      </w:r>
      <w:r w:rsidRPr="000065E9">
        <w:rPr>
          <w:color w:val="000000" w:themeColor="text1"/>
          <w:spacing w:val="-4"/>
        </w:rPr>
        <w:t xml:space="preserve"> </w:t>
      </w:r>
      <w:r w:rsidRPr="000065E9">
        <w:rPr>
          <w:color w:val="000000" w:themeColor="text1"/>
        </w:rPr>
        <w:t>be</w:t>
      </w:r>
      <w:r w:rsidRPr="000065E9">
        <w:rPr>
          <w:color w:val="000000" w:themeColor="text1"/>
          <w:spacing w:val="-3"/>
        </w:rPr>
        <w:t xml:space="preserve"> </w:t>
      </w:r>
      <w:r w:rsidRPr="000065E9">
        <w:rPr>
          <w:color w:val="000000" w:themeColor="text1"/>
        </w:rPr>
        <w:t>for</w:t>
      </w:r>
      <w:r w:rsidRPr="000065E9">
        <w:rPr>
          <w:color w:val="000000" w:themeColor="text1"/>
          <w:spacing w:val="-1"/>
        </w:rPr>
        <w:t xml:space="preserve"> </w:t>
      </w:r>
      <w:r w:rsidRPr="000065E9">
        <w:rPr>
          <w:color w:val="000000" w:themeColor="text1"/>
        </w:rPr>
        <w:t>general</w:t>
      </w:r>
      <w:r w:rsidRPr="000065E9">
        <w:rPr>
          <w:color w:val="000000" w:themeColor="text1"/>
          <w:spacing w:val="-1"/>
        </w:rPr>
        <w:t xml:space="preserve"> </w:t>
      </w:r>
      <w:r w:rsidRPr="000065E9">
        <w:rPr>
          <w:color w:val="000000" w:themeColor="text1"/>
        </w:rPr>
        <w:t>audiences;</w:t>
      </w:r>
      <w:r w:rsidRPr="000065E9">
        <w:rPr>
          <w:color w:val="000000" w:themeColor="text1"/>
          <w:spacing w:val="-3"/>
        </w:rPr>
        <w:t xml:space="preserve"> </w:t>
      </w:r>
      <w:r w:rsidRPr="000065E9">
        <w:rPr>
          <w:color w:val="000000" w:themeColor="text1"/>
        </w:rPr>
        <w:t>the</w:t>
      </w:r>
      <w:r w:rsidRPr="000065E9">
        <w:rPr>
          <w:color w:val="000000" w:themeColor="text1"/>
          <w:spacing w:val="-3"/>
        </w:rPr>
        <w:t xml:space="preserve"> </w:t>
      </w:r>
      <w:r w:rsidRPr="000065E9">
        <w:rPr>
          <w:color w:val="000000" w:themeColor="text1"/>
        </w:rPr>
        <w:t>balance</w:t>
      </w:r>
      <w:r w:rsidRPr="000065E9">
        <w:rPr>
          <w:color w:val="000000" w:themeColor="text1"/>
          <w:spacing w:val="-4"/>
        </w:rPr>
        <w:t xml:space="preserve"> </w:t>
      </w:r>
      <w:r w:rsidRPr="000065E9">
        <w:rPr>
          <w:color w:val="000000" w:themeColor="text1"/>
        </w:rPr>
        <w:t>for</w:t>
      </w:r>
      <w:r w:rsidRPr="000065E9">
        <w:rPr>
          <w:color w:val="000000" w:themeColor="text1"/>
          <w:spacing w:val="-4"/>
        </w:rPr>
        <w:t xml:space="preserve"> </w:t>
      </w:r>
      <w:r w:rsidRPr="000065E9">
        <w:rPr>
          <w:color w:val="000000" w:themeColor="text1"/>
        </w:rPr>
        <w:t>those at senior centers, retirement communities and assisted healthcare facilities. The project will also generate vital funds in support of our Gift of Learning mission area to help other musicians</w:t>
      </w:r>
      <w:r>
        <w:rPr>
          <w:color w:val="000066"/>
        </w:rPr>
        <w:t>.</w:t>
      </w:r>
    </w:p>
    <w:p w14:paraId="0B70F7FA" w14:textId="77777777" w:rsidR="00D973D3" w:rsidRDefault="00D973D3">
      <w:pPr>
        <w:rPr>
          <w:sz w:val="16"/>
        </w:rPr>
        <w:sectPr w:rsidR="00D973D3" w:rsidSect="00D750B1">
          <w:type w:val="continuous"/>
          <w:pgSz w:w="12240" w:h="15840"/>
          <w:pgMar w:top="720" w:right="720" w:bottom="720" w:left="720" w:header="720" w:footer="720" w:gutter="0"/>
          <w:cols w:space="720"/>
        </w:sectPr>
      </w:pPr>
    </w:p>
    <w:p w14:paraId="0B70F7FB" w14:textId="23571C78" w:rsidR="00D973D3" w:rsidRDefault="00C32F6D" w:rsidP="004F05EE">
      <w:pPr>
        <w:pStyle w:val="Heading1"/>
        <w:ind w:left="0" w:right="2127"/>
      </w:pPr>
      <w:r>
        <w:rPr>
          <w:color w:val="000066"/>
        </w:rPr>
        <w:lastRenderedPageBreak/>
        <w:t>GRANT PROPOSAL NARRATIVE</w:t>
      </w:r>
    </w:p>
    <w:p w14:paraId="0ADDA03F" w14:textId="77777777" w:rsidR="000065E9" w:rsidRDefault="000065E9" w:rsidP="000065E9">
      <w:pPr>
        <w:pStyle w:val="Heading2"/>
        <w:tabs>
          <w:tab w:val="left" w:pos="863"/>
        </w:tabs>
        <w:ind w:left="863"/>
      </w:pPr>
    </w:p>
    <w:p w14:paraId="0B70F7FE" w14:textId="416020A4" w:rsidR="00D973D3" w:rsidRPr="00251CCE" w:rsidRDefault="000065E9" w:rsidP="00251CCE">
      <w:pPr>
        <w:pStyle w:val="Heading2"/>
        <w:numPr>
          <w:ilvl w:val="0"/>
          <w:numId w:val="1"/>
        </w:numPr>
        <w:ind w:left="0" w:firstLine="0"/>
        <w:jc w:val="left"/>
      </w:pPr>
      <w:r>
        <w:t>History,</w:t>
      </w:r>
      <w:r>
        <w:rPr>
          <w:spacing w:val="-5"/>
        </w:rPr>
        <w:t xml:space="preserve"> </w:t>
      </w:r>
      <w:r>
        <w:t>goals,</w:t>
      </w:r>
      <w:r>
        <w:rPr>
          <w:spacing w:val="-2"/>
        </w:rPr>
        <w:t xml:space="preserve"> </w:t>
      </w:r>
      <w:r>
        <w:t>key</w:t>
      </w:r>
      <w:r>
        <w:rPr>
          <w:spacing w:val="-2"/>
        </w:rPr>
        <w:t xml:space="preserve"> </w:t>
      </w:r>
      <w:r>
        <w:t>achievements</w:t>
      </w:r>
      <w:r>
        <w:rPr>
          <w:spacing w:val="-2"/>
        </w:rPr>
        <w:t xml:space="preserve"> </w:t>
      </w:r>
      <w:r>
        <w:t>&amp;</w:t>
      </w:r>
      <w:r>
        <w:rPr>
          <w:spacing w:val="-3"/>
        </w:rPr>
        <w:t xml:space="preserve"> </w:t>
      </w:r>
      <w:r>
        <w:rPr>
          <w:spacing w:val="-2"/>
        </w:rPr>
        <w:t>distinctiveness</w:t>
      </w:r>
    </w:p>
    <w:p w14:paraId="2EE46E28" w14:textId="77777777" w:rsidR="00251CCE" w:rsidRDefault="00251CCE" w:rsidP="00251CCE">
      <w:pPr>
        <w:pStyle w:val="Heading2"/>
        <w:ind w:left="0"/>
      </w:pPr>
    </w:p>
    <w:p w14:paraId="0C476F45" w14:textId="77777777" w:rsidR="00C64CF6" w:rsidRDefault="00C32F6D" w:rsidP="00C64CF6">
      <w:pPr>
        <w:pStyle w:val="BodyText"/>
        <w:ind w:right="317"/>
      </w:pPr>
      <w:r>
        <w:t>If Not for Music was co-founded by Jae Winter and Roger Mustalish in 2023. The inspiration for the organization</w:t>
      </w:r>
      <w:r>
        <w:rPr>
          <w:spacing w:val="-3"/>
        </w:rPr>
        <w:t xml:space="preserve"> </w:t>
      </w:r>
      <w:r>
        <w:t>was</w:t>
      </w:r>
      <w:r>
        <w:rPr>
          <w:spacing w:val="-4"/>
        </w:rPr>
        <w:t xml:space="preserve"> </w:t>
      </w:r>
      <w:r>
        <w:t>the</w:t>
      </w:r>
      <w:r>
        <w:rPr>
          <w:spacing w:val="-4"/>
        </w:rPr>
        <w:t xml:space="preserve"> </w:t>
      </w:r>
      <w:r>
        <w:t>real-life</w:t>
      </w:r>
      <w:r>
        <w:rPr>
          <w:spacing w:val="-4"/>
        </w:rPr>
        <w:t xml:space="preserve"> </w:t>
      </w:r>
      <w:r>
        <w:t>experience</w:t>
      </w:r>
      <w:r>
        <w:rPr>
          <w:spacing w:val="-3"/>
        </w:rPr>
        <w:t xml:space="preserve"> </w:t>
      </w:r>
      <w:r>
        <w:t>of</w:t>
      </w:r>
      <w:r>
        <w:rPr>
          <w:spacing w:val="-3"/>
        </w:rPr>
        <w:t xml:space="preserve"> </w:t>
      </w:r>
      <w:r>
        <w:t>Jae’s</w:t>
      </w:r>
      <w:r>
        <w:rPr>
          <w:spacing w:val="-4"/>
        </w:rPr>
        <w:t xml:space="preserve"> </w:t>
      </w:r>
      <w:r>
        <w:t>son Gannon.</w:t>
      </w:r>
      <w:r>
        <w:rPr>
          <w:spacing w:val="40"/>
        </w:rPr>
        <w:t xml:space="preserve"> </w:t>
      </w:r>
      <w:r>
        <w:t>With</w:t>
      </w:r>
      <w:r>
        <w:rPr>
          <w:spacing w:val="-3"/>
        </w:rPr>
        <w:t xml:space="preserve"> </w:t>
      </w:r>
      <w:r>
        <w:t>his</w:t>
      </w:r>
      <w:r>
        <w:rPr>
          <w:spacing w:val="-4"/>
        </w:rPr>
        <w:t xml:space="preserve"> </w:t>
      </w:r>
      <w:r>
        <w:t>permission</w:t>
      </w:r>
      <w:r>
        <w:rPr>
          <w:spacing w:val="-2"/>
        </w:rPr>
        <w:t xml:space="preserve"> </w:t>
      </w:r>
      <w:r>
        <w:t>we</w:t>
      </w:r>
      <w:r>
        <w:rPr>
          <w:spacing w:val="-3"/>
        </w:rPr>
        <w:t xml:space="preserve"> </w:t>
      </w:r>
      <w:r>
        <w:t>wish</w:t>
      </w:r>
      <w:r>
        <w:rPr>
          <w:spacing w:val="-3"/>
        </w:rPr>
        <w:t xml:space="preserve"> </w:t>
      </w:r>
      <w:r>
        <w:t>to</w:t>
      </w:r>
      <w:r>
        <w:rPr>
          <w:spacing w:val="-4"/>
        </w:rPr>
        <w:t xml:space="preserve"> </w:t>
      </w:r>
      <w:r>
        <w:t>share</w:t>
      </w:r>
      <w:r>
        <w:rPr>
          <w:spacing w:val="-1"/>
        </w:rPr>
        <w:t xml:space="preserve"> </w:t>
      </w:r>
      <w:r>
        <w:t>his story</w:t>
      </w:r>
      <w:r w:rsidR="00C64CF6">
        <w:t>:</w:t>
      </w:r>
      <w:r w:rsidR="00C64CF6">
        <w:tab/>
      </w:r>
    </w:p>
    <w:p w14:paraId="4F9835DC" w14:textId="77777777" w:rsidR="00C64CF6" w:rsidRDefault="00C64CF6" w:rsidP="00C64CF6">
      <w:pPr>
        <w:pStyle w:val="BodyText"/>
        <w:ind w:left="432" w:right="317" w:firstLine="145"/>
      </w:pPr>
    </w:p>
    <w:p w14:paraId="0B70F7FF" w14:textId="65AA414E" w:rsidR="00D973D3" w:rsidRDefault="00C32F6D" w:rsidP="00AA628B">
      <w:pPr>
        <w:pStyle w:val="BodyText"/>
        <w:ind w:left="864" w:right="317"/>
      </w:pPr>
      <w:r>
        <w:t>While in middle school, Gannon began to suffer from anxiety and depression. He lacked friends, confidence and a way to express himself. His grades suffered. His condition worsened and he began to harm himself.</w:t>
      </w:r>
      <w:r>
        <w:rPr>
          <w:spacing w:val="40"/>
        </w:rPr>
        <w:t xml:space="preserve"> </w:t>
      </w:r>
      <w:r>
        <w:t>He reached out for help and specifically asked to study music.</w:t>
      </w:r>
      <w:r>
        <w:rPr>
          <w:spacing w:val="40"/>
        </w:rPr>
        <w:t xml:space="preserve"> </w:t>
      </w:r>
      <w:r>
        <w:t>The French horn in particular. Gannon was fortunate that his single mom could secure resources to make that happen.</w:t>
      </w:r>
    </w:p>
    <w:p w14:paraId="6E30EABD" w14:textId="77777777" w:rsidR="00C64CF6" w:rsidRDefault="00C64CF6" w:rsidP="00C64CF6">
      <w:pPr>
        <w:pStyle w:val="BodyText"/>
        <w:ind w:left="432" w:right="317" w:firstLine="145"/>
      </w:pPr>
    </w:p>
    <w:p w14:paraId="46C9D261" w14:textId="77777777" w:rsidR="00AA628B" w:rsidRDefault="00C32F6D" w:rsidP="00AA628B">
      <w:pPr>
        <w:pStyle w:val="BodyText"/>
        <w:ind w:left="864" w:right="317"/>
      </w:pPr>
      <w:r>
        <w:t xml:space="preserve">Today he is confident, a leader, and well on his way to a successful music education career at the Wells School of Music at West Chester University. Gannon said, “If not for music, I might not even be here.” </w:t>
      </w:r>
    </w:p>
    <w:p w14:paraId="607620CF" w14:textId="77777777" w:rsidR="00AA628B" w:rsidRDefault="00AA628B" w:rsidP="00AA628B">
      <w:pPr>
        <w:pStyle w:val="BodyText"/>
        <w:ind w:right="317"/>
      </w:pPr>
    </w:p>
    <w:p w14:paraId="0B70F800" w14:textId="35001D70" w:rsidR="00D973D3" w:rsidRDefault="00C32F6D" w:rsidP="00AA628B">
      <w:pPr>
        <w:pStyle w:val="BodyText"/>
        <w:ind w:right="317"/>
      </w:pPr>
      <w:r>
        <w:t>Thus,</w:t>
      </w:r>
      <w:r>
        <w:rPr>
          <w:spacing w:val="-5"/>
        </w:rPr>
        <w:t xml:space="preserve"> </w:t>
      </w:r>
      <w:r>
        <w:t>the</w:t>
      </w:r>
      <w:r>
        <w:rPr>
          <w:spacing w:val="-2"/>
        </w:rPr>
        <w:t xml:space="preserve"> </w:t>
      </w:r>
      <w:r>
        <w:t>inspiration</w:t>
      </w:r>
      <w:r>
        <w:rPr>
          <w:spacing w:val="-4"/>
        </w:rPr>
        <w:t xml:space="preserve"> </w:t>
      </w:r>
      <w:r>
        <w:t>for</w:t>
      </w:r>
      <w:r>
        <w:rPr>
          <w:spacing w:val="-4"/>
        </w:rPr>
        <w:t xml:space="preserve"> </w:t>
      </w:r>
      <w:r>
        <w:t>our</w:t>
      </w:r>
      <w:r>
        <w:rPr>
          <w:spacing w:val="-5"/>
        </w:rPr>
        <w:t xml:space="preserve"> </w:t>
      </w:r>
      <w:r>
        <w:t>name</w:t>
      </w:r>
      <w:r>
        <w:rPr>
          <w:spacing w:val="-4"/>
        </w:rPr>
        <w:t xml:space="preserve"> </w:t>
      </w:r>
      <w:r>
        <w:t>and</w:t>
      </w:r>
      <w:r>
        <w:rPr>
          <w:spacing w:val="-2"/>
        </w:rPr>
        <w:t xml:space="preserve"> </w:t>
      </w:r>
      <w:r>
        <w:t>mission.</w:t>
      </w:r>
      <w:r>
        <w:rPr>
          <w:spacing w:val="40"/>
        </w:rPr>
        <w:t xml:space="preserve"> </w:t>
      </w:r>
      <w:r>
        <w:t>Focus</w:t>
      </w:r>
      <w:r>
        <w:rPr>
          <w:spacing w:val="-3"/>
        </w:rPr>
        <w:t xml:space="preserve"> </w:t>
      </w:r>
      <w:r>
        <w:t>groups</w:t>
      </w:r>
      <w:r>
        <w:rPr>
          <w:spacing w:val="-3"/>
        </w:rPr>
        <w:t xml:space="preserve"> </w:t>
      </w:r>
      <w:r>
        <w:t>and</w:t>
      </w:r>
      <w:r>
        <w:rPr>
          <w:spacing w:val="-4"/>
        </w:rPr>
        <w:t xml:space="preserve"> </w:t>
      </w:r>
      <w:r>
        <w:t>needs</w:t>
      </w:r>
      <w:r>
        <w:rPr>
          <w:spacing w:val="-3"/>
        </w:rPr>
        <w:t xml:space="preserve"> </w:t>
      </w:r>
      <w:r>
        <w:t>assessments</w:t>
      </w:r>
      <w:r>
        <w:rPr>
          <w:spacing w:val="-3"/>
        </w:rPr>
        <w:t xml:space="preserve"> </w:t>
      </w:r>
      <w:r>
        <w:t>conducted</w:t>
      </w:r>
      <w:r>
        <w:rPr>
          <w:spacing w:val="-2"/>
        </w:rPr>
        <w:t xml:space="preserve"> </w:t>
      </w:r>
      <w:r>
        <w:t>in</w:t>
      </w:r>
      <w:r>
        <w:rPr>
          <w:spacing w:val="-4"/>
        </w:rPr>
        <w:t xml:space="preserve"> </w:t>
      </w:r>
      <w:r>
        <w:t>2023 confirmed that Gannon’s story is not unique. He</w:t>
      </w:r>
      <w:r>
        <w:rPr>
          <w:spacing w:val="-1"/>
        </w:rPr>
        <w:t xml:space="preserve"> </w:t>
      </w:r>
      <w:r>
        <w:t>was lucky he had the needed resources. So many other aspiring musicians do not.</w:t>
      </w:r>
      <w:r>
        <w:rPr>
          <w:spacing w:val="40"/>
        </w:rPr>
        <w:t xml:space="preserve"> </w:t>
      </w:r>
      <w:r>
        <w:t>That is where If Not for Music comes in.</w:t>
      </w:r>
    </w:p>
    <w:p w14:paraId="0B70F801" w14:textId="77777777" w:rsidR="00D973D3" w:rsidRDefault="00D973D3">
      <w:pPr>
        <w:pStyle w:val="BodyText"/>
        <w:ind w:left="0"/>
      </w:pPr>
    </w:p>
    <w:p w14:paraId="0B70F802" w14:textId="77777777" w:rsidR="00D973D3" w:rsidRDefault="00C32F6D">
      <w:pPr>
        <w:pStyle w:val="BodyText"/>
        <w:spacing w:before="1"/>
        <w:ind w:right="311"/>
      </w:pPr>
      <w:r>
        <w:t>Social science research is clear and compelling.</w:t>
      </w:r>
      <w:r>
        <w:rPr>
          <w:spacing w:val="40"/>
        </w:rPr>
        <w:t xml:space="preserve"> </w:t>
      </w:r>
      <w:r>
        <w:t>Adolescents engaged in music education programs</w:t>
      </w:r>
      <w:r>
        <w:rPr>
          <w:spacing w:val="-2"/>
        </w:rPr>
        <w:t xml:space="preserve"> </w:t>
      </w:r>
      <w:r>
        <w:t>have lower rates of depression and anxiety; improved self-esteem; better grades; higher math and SAT</w:t>
      </w:r>
      <w:r>
        <w:rPr>
          <w:spacing w:val="40"/>
        </w:rPr>
        <w:t xml:space="preserve"> </w:t>
      </w:r>
      <w:r>
        <w:t>scores;</w:t>
      </w:r>
      <w:r>
        <w:rPr>
          <w:spacing w:val="-1"/>
        </w:rPr>
        <w:t xml:space="preserve"> </w:t>
      </w:r>
      <w:r>
        <w:t>and</w:t>
      </w:r>
      <w:r>
        <w:rPr>
          <w:spacing w:val="-1"/>
        </w:rPr>
        <w:t xml:space="preserve"> </w:t>
      </w:r>
      <w:r>
        <w:t>are</w:t>
      </w:r>
      <w:r>
        <w:rPr>
          <w:spacing w:val="-1"/>
        </w:rPr>
        <w:t xml:space="preserve"> </w:t>
      </w:r>
      <w:r>
        <w:t>better</w:t>
      </w:r>
      <w:r>
        <w:rPr>
          <w:spacing w:val="-1"/>
        </w:rPr>
        <w:t xml:space="preserve"> </w:t>
      </w:r>
      <w:r>
        <w:t>socially</w:t>
      </w:r>
      <w:r>
        <w:rPr>
          <w:spacing w:val="-2"/>
        </w:rPr>
        <w:t xml:space="preserve"> </w:t>
      </w:r>
      <w:r>
        <w:t>adjusted</w:t>
      </w:r>
      <w:r>
        <w:rPr>
          <w:spacing w:val="-3"/>
        </w:rPr>
        <w:t xml:space="preserve"> </w:t>
      </w:r>
      <w:r>
        <w:t>to</w:t>
      </w:r>
      <w:r>
        <w:rPr>
          <w:spacing w:val="-4"/>
        </w:rPr>
        <w:t xml:space="preserve"> </w:t>
      </w:r>
      <w:r>
        <w:t>name</w:t>
      </w:r>
      <w:r>
        <w:rPr>
          <w:spacing w:val="-1"/>
        </w:rPr>
        <w:t xml:space="preserve"> </w:t>
      </w:r>
      <w:r>
        <w:t>a</w:t>
      </w:r>
      <w:r>
        <w:rPr>
          <w:spacing w:val="-4"/>
        </w:rPr>
        <w:t xml:space="preserve"> </w:t>
      </w:r>
      <w:r>
        <w:t>few</w:t>
      </w:r>
      <w:r>
        <w:rPr>
          <w:spacing w:val="-1"/>
        </w:rPr>
        <w:t xml:space="preserve"> </w:t>
      </w:r>
      <w:r>
        <w:t>of</w:t>
      </w:r>
      <w:r>
        <w:rPr>
          <w:spacing w:val="-3"/>
        </w:rPr>
        <w:t xml:space="preserve"> </w:t>
      </w:r>
      <w:r>
        <w:t>the</w:t>
      </w:r>
      <w:r>
        <w:rPr>
          <w:spacing w:val="-4"/>
        </w:rPr>
        <w:t xml:space="preserve"> </w:t>
      </w:r>
      <w:r>
        <w:t>benefits.</w:t>
      </w:r>
      <w:r>
        <w:rPr>
          <w:spacing w:val="-3"/>
        </w:rPr>
        <w:t xml:space="preserve"> </w:t>
      </w:r>
      <w:r>
        <w:t>At</w:t>
      </w:r>
      <w:r>
        <w:rPr>
          <w:spacing w:val="-1"/>
        </w:rPr>
        <w:t xml:space="preserve"> </w:t>
      </w:r>
      <w:r>
        <w:t>If</w:t>
      </w:r>
      <w:r>
        <w:rPr>
          <w:spacing w:val="-4"/>
        </w:rPr>
        <w:t xml:space="preserve"> </w:t>
      </w:r>
      <w:r>
        <w:t>Not</w:t>
      </w:r>
      <w:r>
        <w:rPr>
          <w:spacing w:val="-1"/>
        </w:rPr>
        <w:t xml:space="preserve"> </w:t>
      </w:r>
      <w:r>
        <w:t>for</w:t>
      </w:r>
      <w:r>
        <w:rPr>
          <w:spacing w:val="-3"/>
        </w:rPr>
        <w:t xml:space="preserve"> </w:t>
      </w:r>
      <w:r>
        <w:t>Music</w:t>
      </w:r>
      <w:r>
        <w:rPr>
          <w:spacing w:val="-5"/>
        </w:rPr>
        <w:t xml:space="preserve"> </w:t>
      </w:r>
      <w:r>
        <w:t>we</w:t>
      </w:r>
      <w:r>
        <w:rPr>
          <w:spacing w:val="-3"/>
        </w:rPr>
        <w:t xml:space="preserve"> </w:t>
      </w:r>
      <w:r>
        <w:t>believe</w:t>
      </w:r>
      <w:r>
        <w:rPr>
          <w:spacing w:val="-1"/>
        </w:rPr>
        <w:t xml:space="preserve"> </w:t>
      </w:r>
      <w:r>
        <w:t>that all individuals should have access to these benefits and share their musical journey with a wider audience. Music should never be just for the privileged.</w:t>
      </w:r>
    </w:p>
    <w:p w14:paraId="0B70F803" w14:textId="77777777" w:rsidR="00D973D3" w:rsidRDefault="00C32F6D">
      <w:pPr>
        <w:pStyle w:val="BodyText"/>
        <w:spacing w:before="292"/>
        <w:ind w:right="317"/>
      </w:pPr>
      <w:r>
        <w:t>Our Mission is to give the Gift of Music to aspiring musicians in need.</w:t>
      </w:r>
      <w:r>
        <w:rPr>
          <w:spacing w:val="40"/>
        </w:rPr>
        <w:t xml:space="preserve"> </w:t>
      </w:r>
      <w:r>
        <w:t>We achieve this by providing instruments through donations, rentals and purchase; by securing blocks of instructional time so proficiency</w:t>
      </w:r>
      <w:r>
        <w:rPr>
          <w:spacing w:val="-3"/>
        </w:rPr>
        <w:t xml:space="preserve"> </w:t>
      </w:r>
      <w:r>
        <w:t>can</w:t>
      </w:r>
      <w:r>
        <w:rPr>
          <w:spacing w:val="-4"/>
        </w:rPr>
        <w:t xml:space="preserve"> </w:t>
      </w:r>
      <w:r>
        <w:t>be</w:t>
      </w:r>
      <w:r>
        <w:rPr>
          <w:spacing w:val="-4"/>
        </w:rPr>
        <w:t xml:space="preserve"> </w:t>
      </w:r>
      <w:r>
        <w:t>attained;</w:t>
      </w:r>
      <w:r>
        <w:rPr>
          <w:spacing w:val="-2"/>
        </w:rPr>
        <w:t xml:space="preserve"> </w:t>
      </w:r>
      <w:r>
        <w:t>and</w:t>
      </w:r>
      <w:r>
        <w:rPr>
          <w:spacing w:val="-4"/>
        </w:rPr>
        <w:t xml:space="preserve"> </w:t>
      </w:r>
      <w:r>
        <w:t>through</w:t>
      </w:r>
      <w:r>
        <w:rPr>
          <w:spacing w:val="-4"/>
        </w:rPr>
        <w:t xml:space="preserve"> </w:t>
      </w:r>
      <w:r>
        <w:t>underwriting</w:t>
      </w:r>
      <w:r>
        <w:rPr>
          <w:spacing w:val="-5"/>
        </w:rPr>
        <w:t xml:space="preserve"> </w:t>
      </w:r>
      <w:r>
        <w:t>community-based</w:t>
      </w:r>
      <w:r>
        <w:rPr>
          <w:spacing w:val="-6"/>
        </w:rPr>
        <w:t xml:space="preserve"> </w:t>
      </w:r>
      <w:r>
        <w:t>performance</w:t>
      </w:r>
      <w:r>
        <w:rPr>
          <w:spacing w:val="-5"/>
        </w:rPr>
        <w:t xml:space="preserve"> </w:t>
      </w:r>
      <w:r>
        <w:t>opportunities</w:t>
      </w:r>
      <w:r>
        <w:rPr>
          <w:spacing w:val="-3"/>
        </w:rPr>
        <w:t xml:space="preserve"> </w:t>
      </w:r>
      <w:r>
        <w:t xml:space="preserve">so performance skills can be honed. To learn more about us, please click here: </w:t>
      </w:r>
      <w:hyperlink r:id="rId12">
        <w:r w:rsidR="00D973D3">
          <w:rPr>
            <w:color w:val="0000FF"/>
            <w:u w:val="single" w:color="0000FF"/>
          </w:rPr>
          <w:t>www.ifnotformusic.org</w:t>
        </w:r>
      </w:hyperlink>
      <w:r>
        <w:t>.</w:t>
      </w:r>
    </w:p>
    <w:p w14:paraId="0B70F804" w14:textId="77777777" w:rsidR="00D973D3" w:rsidRDefault="00D973D3">
      <w:pPr>
        <w:pStyle w:val="BodyText"/>
        <w:spacing w:before="1"/>
        <w:ind w:left="0"/>
      </w:pPr>
    </w:p>
    <w:p w14:paraId="0B70F805" w14:textId="3159420E" w:rsidR="00D973D3" w:rsidRDefault="00C32F6D">
      <w:pPr>
        <w:pStyle w:val="BodyText"/>
        <w:spacing w:before="1"/>
        <w:ind w:right="317"/>
      </w:pPr>
      <w:r>
        <w:t>We</w:t>
      </w:r>
      <w:r>
        <w:rPr>
          <w:spacing w:val="-1"/>
        </w:rPr>
        <w:t xml:space="preserve"> </w:t>
      </w:r>
      <w:r>
        <w:t>are</w:t>
      </w:r>
      <w:r>
        <w:rPr>
          <w:spacing w:val="-3"/>
        </w:rPr>
        <w:t xml:space="preserve"> </w:t>
      </w:r>
      <w:r>
        <w:t>a</w:t>
      </w:r>
      <w:r>
        <w:rPr>
          <w:spacing w:val="-2"/>
        </w:rPr>
        <w:t xml:space="preserve"> </w:t>
      </w:r>
      <w:r>
        <w:t>very</w:t>
      </w:r>
      <w:r>
        <w:rPr>
          <w:spacing w:val="-2"/>
        </w:rPr>
        <w:t xml:space="preserve"> </w:t>
      </w:r>
      <w:r>
        <w:t>young</w:t>
      </w:r>
      <w:r>
        <w:rPr>
          <w:spacing w:val="-4"/>
        </w:rPr>
        <w:t xml:space="preserve"> </w:t>
      </w:r>
      <w:r>
        <w:t>organization</w:t>
      </w:r>
      <w:r>
        <w:rPr>
          <w:spacing w:val="-3"/>
        </w:rPr>
        <w:t xml:space="preserve"> </w:t>
      </w:r>
      <w:r>
        <w:t>in</w:t>
      </w:r>
      <w:r>
        <w:rPr>
          <w:spacing w:val="-3"/>
        </w:rPr>
        <w:t xml:space="preserve"> </w:t>
      </w:r>
      <w:r>
        <w:t>need</w:t>
      </w:r>
      <w:r>
        <w:rPr>
          <w:spacing w:val="-3"/>
        </w:rPr>
        <w:t xml:space="preserve"> </w:t>
      </w:r>
      <w:r>
        <w:t>of</w:t>
      </w:r>
      <w:r>
        <w:rPr>
          <w:spacing w:val="-3"/>
        </w:rPr>
        <w:t xml:space="preserve"> </w:t>
      </w:r>
      <w:r>
        <w:t>additional</w:t>
      </w:r>
      <w:r>
        <w:rPr>
          <w:spacing w:val="-4"/>
        </w:rPr>
        <w:t xml:space="preserve"> </w:t>
      </w:r>
      <w:r>
        <w:t>funds</w:t>
      </w:r>
      <w:r>
        <w:rPr>
          <w:spacing w:val="-2"/>
        </w:rPr>
        <w:t xml:space="preserve"> </w:t>
      </w:r>
      <w:r>
        <w:t>to</w:t>
      </w:r>
      <w:r>
        <w:rPr>
          <w:spacing w:val="-3"/>
        </w:rPr>
        <w:t xml:space="preserve"> </w:t>
      </w:r>
      <w:r>
        <w:t>fulfill</w:t>
      </w:r>
      <w:r>
        <w:rPr>
          <w:spacing w:val="-2"/>
        </w:rPr>
        <w:t xml:space="preserve"> </w:t>
      </w:r>
      <w:r>
        <w:t>our</w:t>
      </w:r>
      <w:r>
        <w:rPr>
          <w:spacing w:val="-4"/>
        </w:rPr>
        <w:t xml:space="preserve"> </w:t>
      </w:r>
      <w:r>
        <w:t>mission.</w:t>
      </w:r>
      <w:r>
        <w:rPr>
          <w:spacing w:val="-3"/>
        </w:rPr>
        <w:t xml:space="preserve"> </w:t>
      </w:r>
      <w:r>
        <w:t>We</w:t>
      </w:r>
      <w:r>
        <w:rPr>
          <w:spacing w:val="-3"/>
        </w:rPr>
        <w:t xml:space="preserve"> </w:t>
      </w:r>
      <w:r>
        <w:t>have,</w:t>
      </w:r>
      <w:r>
        <w:rPr>
          <w:spacing w:val="-4"/>
        </w:rPr>
        <w:t xml:space="preserve"> </w:t>
      </w:r>
      <w:r>
        <w:t>though,</w:t>
      </w:r>
      <w:r>
        <w:rPr>
          <w:spacing w:val="-2"/>
        </w:rPr>
        <w:t xml:space="preserve"> </w:t>
      </w:r>
      <w:r>
        <w:t>still had an impact</w:t>
      </w:r>
      <w:r w:rsidR="00937496">
        <w:t>.</w:t>
      </w:r>
      <w:r>
        <w:rPr>
          <w:spacing w:val="40"/>
        </w:rPr>
        <w:t xml:space="preserve"> </w:t>
      </w:r>
      <w:r>
        <w:t>January</w:t>
      </w:r>
      <w:r>
        <w:rPr>
          <w:spacing w:val="-3"/>
        </w:rPr>
        <w:t xml:space="preserve"> </w:t>
      </w:r>
      <w:r>
        <w:t>2024</w:t>
      </w:r>
      <w:r>
        <w:rPr>
          <w:spacing w:val="-2"/>
        </w:rPr>
        <w:t xml:space="preserve"> </w:t>
      </w:r>
      <w:r>
        <w:t>saw</w:t>
      </w:r>
      <w:r>
        <w:rPr>
          <w:spacing w:val="-2"/>
        </w:rPr>
        <w:t xml:space="preserve"> </w:t>
      </w:r>
      <w:r>
        <w:t>us</w:t>
      </w:r>
      <w:r>
        <w:rPr>
          <w:spacing w:val="-3"/>
        </w:rPr>
        <w:t xml:space="preserve"> </w:t>
      </w:r>
      <w:r>
        <w:t>help</w:t>
      </w:r>
      <w:r>
        <w:rPr>
          <w:spacing w:val="-2"/>
        </w:rPr>
        <w:t xml:space="preserve"> </w:t>
      </w:r>
      <w:r>
        <w:t>5</w:t>
      </w:r>
      <w:r>
        <w:rPr>
          <w:spacing w:val="-2"/>
        </w:rPr>
        <w:t xml:space="preserve"> </w:t>
      </w:r>
      <w:r>
        <w:t>members</w:t>
      </w:r>
      <w:r>
        <w:rPr>
          <w:spacing w:val="-1"/>
        </w:rPr>
        <w:t xml:space="preserve"> </w:t>
      </w:r>
      <w:r>
        <w:t>of</w:t>
      </w:r>
      <w:r>
        <w:rPr>
          <w:spacing w:val="-2"/>
        </w:rPr>
        <w:t xml:space="preserve"> </w:t>
      </w:r>
      <w:r>
        <w:t>the WCU</w:t>
      </w:r>
      <w:r>
        <w:rPr>
          <w:spacing w:val="-1"/>
        </w:rPr>
        <w:t xml:space="preserve"> </w:t>
      </w:r>
      <w:r>
        <w:t>Golden</w:t>
      </w:r>
      <w:r>
        <w:rPr>
          <w:spacing w:val="-4"/>
        </w:rPr>
        <w:t xml:space="preserve"> </w:t>
      </w:r>
      <w:r>
        <w:t>Rams</w:t>
      </w:r>
      <w:r>
        <w:rPr>
          <w:spacing w:val="-2"/>
        </w:rPr>
        <w:t xml:space="preserve"> </w:t>
      </w:r>
      <w:r>
        <w:t>Marching</w:t>
      </w:r>
      <w:r>
        <w:rPr>
          <w:spacing w:val="-1"/>
        </w:rPr>
        <w:t xml:space="preserve"> </w:t>
      </w:r>
      <w:r>
        <w:t>band</w:t>
      </w:r>
      <w:r>
        <w:rPr>
          <w:spacing w:val="-2"/>
        </w:rPr>
        <w:t xml:space="preserve"> </w:t>
      </w:r>
      <w:r>
        <w:t>have</w:t>
      </w:r>
      <w:r>
        <w:rPr>
          <w:spacing w:val="-1"/>
        </w:rPr>
        <w:t xml:space="preserve"> </w:t>
      </w:r>
      <w:r>
        <w:t>the adventure of a lifetime performing at the Tournament of Roses Parade in Pasadena, CA. Their performance</w:t>
      </w:r>
      <w:r>
        <w:rPr>
          <w:spacing w:val="-3"/>
        </w:rPr>
        <w:t xml:space="preserve"> </w:t>
      </w:r>
      <w:r>
        <w:t>was</w:t>
      </w:r>
      <w:r>
        <w:rPr>
          <w:spacing w:val="-3"/>
        </w:rPr>
        <w:t xml:space="preserve"> </w:t>
      </w:r>
      <w:r>
        <w:t>seen</w:t>
      </w:r>
      <w:r>
        <w:rPr>
          <w:spacing w:val="-2"/>
        </w:rPr>
        <w:t xml:space="preserve"> </w:t>
      </w:r>
      <w:r>
        <w:t>by</w:t>
      </w:r>
      <w:r>
        <w:rPr>
          <w:spacing w:val="-1"/>
        </w:rPr>
        <w:t xml:space="preserve"> </w:t>
      </w:r>
      <w:r>
        <w:t>over 20 million</w:t>
      </w:r>
      <w:r>
        <w:rPr>
          <w:spacing w:val="-1"/>
        </w:rPr>
        <w:t xml:space="preserve"> </w:t>
      </w:r>
      <w:r>
        <w:t>people</w:t>
      </w:r>
      <w:r>
        <w:rPr>
          <w:spacing w:val="-3"/>
        </w:rPr>
        <w:t xml:space="preserve"> </w:t>
      </w:r>
      <w:r>
        <w:t>live</w:t>
      </w:r>
      <w:r>
        <w:rPr>
          <w:spacing w:val="-1"/>
        </w:rPr>
        <w:t xml:space="preserve"> </w:t>
      </w:r>
      <w:r>
        <w:t>and on</w:t>
      </w:r>
      <w:r>
        <w:rPr>
          <w:spacing w:val="-2"/>
        </w:rPr>
        <w:t xml:space="preserve"> </w:t>
      </w:r>
      <w:r>
        <w:t>television.</w:t>
      </w:r>
      <w:r>
        <w:rPr>
          <w:spacing w:val="-2"/>
        </w:rPr>
        <w:t xml:space="preserve"> </w:t>
      </w:r>
      <w:r>
        <w:t>We</w:t>
      </w:r>
      <w:r>
        <w:rPr>
          <w:spacing w:val="-2"/>
        </w:rPr>
        <w:t xml:space="preserve"> </w:t>
      </w:r>
      <w:r>
        <w:t>also supported</w:t>
      </w:r>
      <w:r>
        <w:rPr>
          <w:spacing w:val="-2"/>
        </w:rPr>
        <w:t xml:space="preserve"> </w:t>
      </w:r>
      <w:r>
        <w:t>the marching bands of Unionville and West Chester Henderson high schools in 2024. From fall 2023 through spring</w:t>
      </w:r>
    </w:p>
    <w:p w14:paraId="0B70F806" w14:textId="3FEABD96" w:rsidR="00D973D3" w:rsidRDefault="00C32F6D">
      <w:pPr>
        <w:pStyle w:val="BodyText"/>
        <w:ind w:right="218"/>
      </w:pPr>
      <w:r>
        <w:t>2024 we hosted 3 talented interns from WCU’s Communication and Media program to launch our new organization. In association with East Fallowfield Township, we underwrote a community music performance in April by a student jazz quintet from WCU.</w:t>
      </w:r>
      <w:r>
        <w:rPr>
          <w:spacing w:val="40"/>
        </w:rPr>
        <w:t xml:space="preserve"> </w:t>
      </w:r>
      <w:r>
        <w:t>In May, the Music Teachers National Association</w:t>
      </w:r>
      <w:r>
        <w:rPr>
          <w:spacing w:val="-4"/>
        </w:rPr>
        <w:t xml:space="preserve"> </w:t>
      </w:r>
      <w:r>
        <w:t>awarded</w:t>
      </w:r>
      <w:r>
        <w:rPr>
          <w:spacing w:val="-4"/>
        </w:rPr>
        <w:t xml:space="preserve"> </w:t>
      </w:r>
      <w:r>
        <w:t>us</w:t>
      </w:r>
      <w:r>
        <w:rPr>
          <w:spacing w:val="-5"/>
        </w:rPr>
        <w:t xml:space="preserve"> </w:t>
      </w:r>
      <w:r>
        <w:t>a</w:t>
      </w:r>
      <w:r>
        <w:rPr>
          <w:spacing w:val="-3"/>
        </w:rPr>
        <w:t xml:space="preserve"> </w:t>
      </w:r>
      <w:r>
        <w:t>grant</w:t>
      </w:r>
      <w:r>
        <w:rPr>
          <w:spacing w:val="-2"/>
        </w:rPr>
        <w:t xml:space="preserve"> </w:t>
      </w:r>
      <w:r>
        <w:t>to</w:t>
      </w:r>
      <w:r>
        <w:rPr>
          <w:spacing w:val="-4"/>
        </w:rPr>
        <w:t xml:space="preserve"> </w:t>
      </w:r>
      <w:r>
        <w:t>produce</w:t>
      </w:r>
      <w:r>
        <w:rPr>
          <w:spacing w:val="-2"/>
        </w:rPr>
        <w:t xml:space="preserve"> </w:t>
      </w:r>
      <w:r>
        <w:t>videos</w:t>
      </w:r>
      <w:r>
        <w:rPr>
          <w:spacing w:val="-3"/>
        </w:rPr>
        <w:t xml:space="preserve"> </w:t>
      </w:r>
      <w:r>
        <w:t>and</w:t>
      </w:r>
      <w:r>
        <w:rPr>
          <w:spacing w:val="-4"/>
        </w:rPr>
        <w:t xml:space="preserve"> </w:t>
      </w:r>
      <w:r>
        <w:t>print</w:t>
      </w:r>
      <w:r>
        <w:rPr>
          <w:spacing w:val="-4"/>
        </w:rPr>
        <w:t xml:space="preserve"> </w:t>
      </w:r>
      <w:r>
        <w:t>media</w:t>
      </w:r>
      <w:r>
        <w:rPr>
          <w:spacing w:val="-5"/>
        </w:rPr>
        <w:t xml:space="preserve"> </w:t>
      </w:r>
      <w:r>
        <w:t>that</w:t>
      </w:r>
      <w:r>
        <w:rPr>
          <w:spacing w:val="-2"/>
        </w:rPr>
        <w:t xml:space="preserve"> </w:t>
      </w:r>
      <w:r>
        <w:t>can</w:t>
      </w:r>
      <w:r>
        <w:rPr>
          <w:spacing w:val="-2"/>
        </w:rPr>
        <w:t xml:space="preserve"> </w:t>
      </w:r>
      <w:r>
        <w:t>be</w:t>
      </w:r>
      <w:r>
        <w:rPr>
          <w:spacing w:val="-2"/>
        </w:rPr>
        <w:t xml:space="preserve"> </w:t>
      </w:r>
      <w:r>
        <w:t>used</w:t>
      </w:r>
      <w:r>
        <w:rPr>
          <w:spacing w:val="-1"/>
        </w:rPr>
        <w:t xml:space="preserve"> </w:t>
      </w:r>
      <w:r>
        <w:t>in</w:t>
      </w:r>
      <w:r>
        <w:rPr>
          <w:spacing w:val="-4"/>
        </w:rPr>
        <w:t xml:space="preserve"> </w:t>
      </w:r>
      <w:r>
        <w:t>fundraising.</w:t>
      </w:r>
      <w:r>
        <w:rPr>
          <w:spacing w:val="40"/>
        </w:rPr>
        <w:t xml:space="preserve"> </w:t>
      </w:r>
      <w:r>
        <w:t>Work on this is expected to conclude by May 202</w:t>
      </w:r>
      <w:r w:rsidR="00937496">
        <w:t>6</w:t>
      </w:r>
      <w:r>
        <w:t>. During the summer, we assisted a Life Scout in creating a community access Music Garden in Mendenhall, PA. Thanks to a generous anchor gift from a Board member</w:t>
      </w:r>
      <w:r>
        <w:rPr>
          <w:spacing w:val="-1"/>
        </w:rPr>
        <w:t xml:space="preserve"> </w:t>
      </w:r>
      <w:r>
        <w:t>we</w:t>
      </w:r>
      <w:r>
        <w:rPr>
          <w:spacing w:val="-2"/>
        </w:rPr>
        <w:t xml:space="preserve"> </w:t>
      </w:r>
      <w:r>
        <w:t>were able</w:t>
      </w:r>
      <w:r>
        <w:rPr>
          <w:spacing w:val="-2"/>
        </w:rPr>
        <w:t xml:space="preserve"> </w:t>
      </w:r>
      <w:r>
        <w:t>to create the</w:t>
      </w:r>
      <w:r>
        <w:rPr>
          <w:spacing w:val="-2"/>
        </w:rPr>
        <w:t xml:space="preserve"> </w:t>
      </w:r>
      <w:r>
        <w:t>Gift</w:t>
      </w:r>
      <w:r>
        <w:rPr>
          <w:spacing w:val="-1"/>
        </w:rPr>
        <w:t xml:space="preserve"> </w:t>
      </w:r>
      <w:r>
        <w:t>of Learning Fund</w:t>
      </w:r>
      <w:r>
        <w:rPr>
          <w:spacing w:val="-1"/>
        </w:rPr>
        <w:t xml:space="preserve"> </w:t>
      </w:r>
      <w:r>
        <w:t>that</w:t>
      </w:r>
      <w:r>
        <w:rPr>
          <w:spacing w:val="-1"/>
        </w:rPr>
        <w:t xml:space="preserve"> </w:t>
      </w:r>
      <w:r>
        <w:t>will</w:t>
      </w:r>
      <w:r>
        <w:rPr>
          <w:spacing w:val="-2"/>
        </w:rPr>
        <w:t xml:space="preserve"> </w:t>
      </w:r>
      <w:r>
        <w:t>provide support</w:t>
      </w:r>
      <w:r>
        <w:rPr>
          <w:spacing w:val="-1"/>
        </w:rPr>
        <w:t xml:space="preserve"> </w:t>
      </w:r>
      <w:r>
        <w:t>to musicians</w:t>
      </w:r>
      <w:r>
        <w:rPr>
          <w:spacing w:val="-2"/>
        </w:rPr>
        <w:t xml:space="preserve"> </w:t>
      </w:r>
      <w:r>
        <w:t>aspiring to</w:t>
      </w:r>
      <w:r>
        <w:rPr>
          <w:spacing w:val="-2"/>
        </w:rPr>
        <w:t xml:space="preserve"> </w:t>
      </w:r>
      <w:r>
        <w:t>compose,</w:t>
      </w:r>
      <w:r>
        <w:rPr>
          <w:spacing w:val="-5"/>
        </w:rPr>
        <w:t xml:space="preserve"> </w:t>
      </w:r>
      <w:r>
        <w:t>secure</w:t>
      </w:r>
      <w:r>
        <w:rPr>
          <w:spacing w:val="-5"/>
        </w:rPr>
        <w:t xml:space="preserve"> </w:t>
      </w:r>
      <w:r>
        <w:t>private</w:t>
      </w:r>
      <w:r>
        <w:rPr>
          <w:spacing w:val="-2"/>
        </w:rPr>
        <w:t xml:space="preserve"> </w:t>
      </w:r>
      <w:r>
        <w:t>music</w:t>
      </w:r>
      <w:r>
        <w:rPr>
          <w:spacing w:val="-4"/>
        </w:rPr>
        <w:t xml:space="preserve"> </w:t>
      </w:r>
      <w:r>
        <w:t>lessons,</w:t>
      </w:r>
      <w:r>
        <w:rPr>
          <w:spacing w:val="-3"/>
        </w:rPr>
        <w:t xml:space="preserve"> </w:t>
      </w:r>
      <w:r>
        <w:t>and</w:t>
      </w:r>
      <w:r>
        <w:rPr>
          <w:spacing w:val="-2"/>
        </w:rPr>
        <w:t xml:space="preserve"> </w:t>
      </w:r>
      <w:r>
        <w:t>attend</w:t>
      </w:r>
      <w:r>
        <w:rPr>
          <w:spacing w:val="-4"/>
        </w:rPr>
        <w:t xml:space="preserve"> </w:t>
      </w:r>
      <w:r>
        <w:t>community</w:t>
      </w:r>
      <w:r>
        <w:rPr>
          <w:spacing w:val="-3"/>
        </w:rPr>
        <w:t xml:space="preserve"> </w:t>
      </w:r>
      <w:r>
        <w:t>music</w:t>
      </w:r>
      <w:r>
        <w:rPr>
          <w:spacing w:val="-4"/>
        </w:rPr>
        <w:t xml:space="preserve"> </w:t>
      </w:r>
      <w:r>
        <w:t>c</w:t>
      </w:r>
      <w:r>
        <w:t>amps.</w:t>
      </w:r>
      <w:r>
        <w:rPr>
          <w:spacing w:val="-4"/>
        </w:rPr>
        <w:t xml:space="preserve"> </w:t>
      </w:r>
    </w:p>
    <w:p w14:paraId="0B70F807" w14:textId="77777777" w:rsidR="00D973D3" w:rsidRDefault="00D973D3">
      <w:pPr>
        <w:pStyle w:val="BodyText"/>
        <w:ind w:left="0"/>
      </w:pPr>
    </w:p>
    <w:p w14:paraId="0B70F80A" w14:textId="17254CA6" w:rsidR="00D973D3" w:rsidRDefault="00C32F6D" w:rsidP="0088200F">
      <w:pPr>
        <w:pStyle w:val="BodyText"/>
        <w:ind w:right="317"/>
      </w:pPr>
      <w:r>
        <w:t>There are many organizations, public and private, engaged in music within our region.</w:t>
      </w:r>
      <w:r>
        <w:rPr>
          <w:spacing w:val="40"/>
        </w:rPr>
        <w:t xml:space="preserve"> </w:t>
      </w:r>
      <w:r>
        <w:t>What distinguishes us is the focus on aspiring musicians in need, especially those from underserved communities.</w:t>
      </w:r>
      <w:r>
        <w:rPr>
          <w:spacing w:val="-3"/>
        </w:rPr>
        <w:t xml:space="preserve"> </w:t>
      </w:r>
      <w:r>
        <w:t>If</w:t>
      </w:r>
      <w:r>
        <w:rPr>
          <w:spacing w:val="-5"/>
        </w:rPr>
        <w:t xml:space="preserve"> </w:t>
      </w:r>
      <w:r>
        <w:t>one</w:t>
      </w:r>
      <w:r>
        <w:rPr>
          <w:spacing w:val="-3"/>
        </w:rPr>
        <w:t xml:space="preserve"> </w:t>
      </w:r>
      <w:r>
        <w:t>has</w:t>
      </w:r>
      <w:r>
        <w:rPr>
          <w:spacing w:val="-5"/>
        </w:rPr>
        <w:t xml:space="preserve"> </w:t>
      </w:r>
      <w:r>
        <w:t>the</w:t>
      </w:r>
      <w:r>
        <w:rPr>
          <w:spacing w:val="-5"/>
        </w:rPr>
        <w:t xml:space="preserve"> </w:t>
      </w:r>
      <w:r>
        <w:t>resources,</w:t>
      </w:r>
      <w:r>
        <w:rPr>
          <w:spacing w:val="-3"/>
        </w:rPr>
        <w:t xml:space="preserve"> </w:t>
      </w:r>
      <w:r>
        <w:t>there</w:t>
      </w:r>
      <w:r>
        <w:rPr>
          <w:spacing w:val="-2"/>
        </w:rPr>
        <w:t xml:space="preserve"> </w:t>
      </w:r>
      <w:r>
        <w:t>are</w:t>
      </w:r>
      <w:r>
        <w:rPr>
          <w:spacing w:val="-6"/>
        </w:rPr>
        <w:t xml:space="preserve"> </w:t>
      </w:r>
      <w:r>
        <w:t>ample</w:t>
      </w:r>
      <w:r>
        <w:rPr>
          <w:spacing w:val="-4"/>
        </w:rPr>
        <w:t xml:space="preserve"> </w:t>
      </w:r>
      <w:r>
        <w:t>opportunities</w:t>
      </w:r>
      <w:r>
        <w:rPr>
          <w:spacing w:val="-5"/>
        </w:rPr>
        <w:t xml:space="preserve"> </w:t>
      </w:r>
      <w:r>
        <w:t>to</w:t>
      </w:r>
      <w:r>
        <w:rPr>
          <w:spacing w:val="-5"/>
        </w:rPr>
        <w:t xml:space="preserve"> </w:t>
      </w:r>
      <w:r>
        <w:t>secure</w:t>
      </w:r>
      <w:r>
        <w:rPr>
          <w:spacing w:val="-2"/>
        </w:rPr>
        <w:t xml:space="preserve"> </w:t>
      </w:r>
      <w:r>
        <w:t>instruments,</w:t>
      </w:r>
      <w:r>
        <w:rPr>
          <w:spacing w:val="-2"/>
        </w:rPr>
        <w:t xml:space="preserve"> </w:t>
      </w:r>
      <w:r>
        <w:t>lessons</w:t>
      </w:r>
      <w:r>
        <w:rPr>
          <w:spacing w:val="-3"/>
        </w:rPr>
        <w:t xml:space="preserve"> </w:t>
      </w:r>
      <w:proofErr w:type="gramStart"/>
      <w:r>
        <w:t>and</w:t>
      </w:r>
      <w:r w:rsidR="0088200F">
        <w:t xml:space="preserve"> </w:t>
      </w:r>
      <w:r w:rsidR="00B44B75">
        <w:t xml:space="preserve"> </w:t>
      </w:r>
      <w:r>
        <w:t>performances</w:t>
      </w:r>
      <w:proofErr w:type="gramEnd"/>
      <w:r>
        <w:t>. But not so for those without these resources. Frankly, they are left out not only of musical experiences but of the clear benefits, noted above, that come with music education. We have been</w:t>
      </w:r>
      <w:r>
        <w:rPr>
          <w:spacing w:val="-3"/>
        </w:rPr>
        <w:t xml:space="preserve"> </w:t>
      </w:r>
      <w:r>
        <w:t>told</w:t>
      </w:r>
      <w:r>
        <w:rPr>
          <w:spacing w:val="-2"/>
        </w:rPr>
        <w:t xml:space="preserve"> </w:t>
      </w:r>
      <w:r>
        <w:t>time</w:t>
      </w:r>
      <w:r>
        <w:rPr>
          <w:spacing w:val="-3"/>
        </w:rPr>
        <w:t xml:space="preserve"> </w:t>
      </w:r>
      <w:r>
        <w:t>and</w:t>
      </w:r>
      <w:r>
        <w:rPr>
          <w:spacing w:val="-3"/>
        </w:rPr>
        <w:t xml:space="preserve"> </w:t>
      </w:r>
      <w:r>
        <w:t>time</w:t>
      </w:r>
      <w:r>
        <w:rPr>
          <w:spacing w:val="-3"/>
        </w:rPr>
        <w:t xml:space="preserve"> </w:t>
      </w:r>
      <w:r>
        <w:t>again</w:t>
      </w:r>
      <w:r>
        <w:rPr>
          <w:spacing w:val="-1"/>
        </w:rPr>
        <w:t xml:space="preserve"> </w:t>
      </w:r>
      <w:r>
        <w:t>by</w:t>
      </w:r>
      <w:r>
        <w:rPr>
          <w:spacing w:val="-5"/>
        </w:rPr>
        <w:t xml:space="preserve"> </w:t>
      </w:r>
      <w:r>
        <w:t>members</w:t>
      </w:r>
      <w:r>
        <w:rPr>
          <w:spacing w:val="-2"/>
        </w:rPr>
        <w:t xml:space="preserve"> </w:t>
      </w:r>
      <w:r>
        <w:t>of</w:t>
      </w:r>
      <w:r>
        <w:rPr>
          <w:spacing w:val="-3"/>
        </w:rPr>
        <w:t xml:space="preserve"> </w:t>
      </w:r>
      <w:r>
        <w:t>our</w:t>
      </w:r>
      <w:r>
        <w:rPr>
          <w:spacing w:val="-4"/>
        </w:rPr>
        <w:t xml:space="preserve"> </w:t>
      </w:r>
      <w:r>
        <w:t>Board,</w:t>
      </w:r>
      <w:r>
        <w:rPr>
          <w:spacing w:val="-4"/>
        </w:rPr>
        <w:t xml:space="preserve"> </w:t>
      </w:r>
      <w:r>
        <w:t>our</w:t>
      </w:r>
      <w:r>
        <w:rPr>
          <w:spacing w:val="-4"/>
        </w:rPr>
        <w:t xml:space="preserve"> </w:t>
      </w:r>
      <w:r>
        <w:t>advisors</w:t>
      </w:r>
      <w:r>
        <w:rPr>
          <w:spacing w:val="-4"/>
        </w:rPr>
        <w:t xml:space="preserve"> </w:t>
      </w:r>
      <w:r>
        <w:t>and</w:t>
      </w:r>
      <w:r>
        <w:rPr>
          <w:spacing w:val="-3"/>
        </w:rPr>
        <w:t xml:space="preserve"> </w:t>
      </w:r>
      <w:r>
        <w:t>volunteers,</w:t>
      </w:r>
      <w:r>
        <w:rPr>
          <w:spacing w:val="-4"/>
        </w:rPr>
        <w:t xml:space="preserve"> </w:t>
      </w:r>
      <w:r>
        <w:t>the</w:t>
      </w:r>
      <w:r>
        <w:rPr>
          <w:spacing w:val="-1"/>
        </w:rPr>
        <w:t xml:space="preserve"> </w:t>
      </w:r>
      <w:r>
        <w:t>musicians</w:t>
      </w:r>
      <w:r>
        <w:rPr>
          <w:spacing w:val="-2"/>
        </w:rPr>
        <w:t xml:space="preserve"> </w:t>
      </w:r>
      <w:r>
        <w:t>we have h</w:t>
      </w:r>
      <w:r>
        <w:t>elped, and audiences that what we do is so needed in the region. This is what drives our mission and our vision.</w:t>
      </w:r>
    </w:p>
    <w:p w14:paraId="0B70F80B" w14:textId="77777777" w:rsidR="00D973D3" w:rsidRDefault="00C32F6D">
      <w:pPr>
        <w:pStyle w:val="Heading2"/>
        <w:numPr>
          <w:ilvl w:val="0"/>
          <w:numId w:val="1"/>
        </w:numPr>
        <w:tabs>
          <w:tab w:val="left" w:pos="574"/>
        </w:tabs>
        <w:spacing w:before="292" w:line="292" w:lineRule="exact"/>
        <w:ind w:left="574" w:hanging="287"/>
        <w:jc w:val="left"/>
      </w:pPr>
      <w:r>
        <w:t>Funding</w:t>
      </w:r>
      <w:r>
        <w:rPr>
          <w:spacing w:val="-3"/>
        </w:rPr>
        <w:t xml:space="preserve"> </w:t>
      </w:r>
      <w:r>
        <w:rPr>
          <w:spacing w:val="-2"/>
        </w:rPr>
        <w:t>request</w:t>
      </w:r>
    </w:p>
    <w:p w14:paraId="0B70F80C" w14:textId="77777777" w:rsidR="00D973D3" w:rsidRDefault="00C32F6D">
      <w:pPr>
        <w:pStyle w:val="ListParagraph"/>
        <w:numPr>
          <w:ilvl w:val="1"/>
          <w:numId w:val="1"/>
        </w:numPr>
        <w:tabs>
          <w:tab w:val="left" w:pos="1151"/>
        </w:tabs>
        <w:ind w:left="1151" w:hanging="143"/>
        <w:rPr>
          <w:b/>
          <w:sz w:val="24"/>
        </w:rPr>
      </w:pPr>
      <w:r>
        <w:rPr>
          <w:b/>
          <w:sz w:val="24"/>
        </w:rPr>
        <w:t>Description</w:t>
      </w:r>
      <w:r>
        <w:rPr>
          <w:b/>
          <w:spacing w:val="-4"/>
          <w:sz w:val="24"/>
        </w:rPr>
        <w:t xml:space="preserve"> </w:t>
      </w:r>
      <w:r>
        <w:rPr>
          <w:b/>
          <w:sz w:val="24"/>
        </w:rPr>
        <w:t>of</w:t>
      </w:r>
      <w:r>
        <w:rPr>
          <w:b/>
          <w:spacing w:val="-2"/>
          <w:sz w:val="24"/>
        </w:rPr>
        <w:t xml:space="preserve"> </w:t>
      </w:r>
      <w:r>
        <w:rPr>
          <w:b/>
          <w:sz w:val="24"/>
        </w:rPr>
        <w:t>key</w:t>
      </w:r>
      <w:r>
        <w:rPr>
          <w:b/>
          <w:spacing w:val="-2"/>
          <w:sz w:val="24"/>
        </w:rPr>
        <w:t xml:space="preserve"> initiatives</w:t>
      </w:r>
    </w:p>
    <w:p w14:paraId="0B70F80F" w14:textId="79C3FB66" w:rsidR="00D973D3" w:rsidRDefault="00C32F6D" w:rsidP="0088200F">
      <w:pPr>
        <w:pStyle w:val="BodyText"/>
        <w:spacing w:before="2"/>
      </w:pPr>
      <w:r>
        <w:t>A</w:t>
      </w:r>
      <w:r>
        <w:rPr>
          <w:spacing w:val="-1"/>
        </w:rPr>
        <w:t xml:space="preserve"> </w:t>
      </w:r>
      <w:r>
        <w:t>student</w:t>
      </w:r>
      <w:r>
        <w:rPr>
          <w:spacing w:val="-2"/>
        </w:rPr>
        <w:t xml:space="preserve"> </w:t>
      </w:r>
      <w:r>
        <w:t>we</w:t>
      </w:r>
      <w:r>
        <w:rPr>
          <w:spacing w:val="-2"/>
        </w:rPr>
        <w:t xml:space="preserve"> </w:t>
      </w:r>
      <w:r>
        <w:t>helped</w:t>
      </w:r>
      <w:r>
        <w:rPr>
          <w:spacing w:val="-3"/>
        </w:rPr>
        <w:t xml:space="preserve"> </w:t>
      </w:r>
      <w:r>
        <w:rPr>
          <w:spacing w:val="-4"/>
        </w:rPr>
        <w:t>last</w:t>
      </w:r>
      <w:r w:rsidR="0088200F">
        <w:rPr>
          <w:spacing w:val="-4"/>
        </w:rPr>
        <w:t xml:space="preserve"> </w:t>
      </w:r>
      <w:r>
        <w:t>year</w:t>
      </w:r>
      <w:r>
        <w:rPr>
          <w:spacing w:val="-2"/>
        </w:rPr>
        <w:t xml:space="preserve"> </w:t>
      </w:r>
      <w:r>
        <w:t>said,</w:t>
      </w:r>
      <w:r>
        <w:rPr>
          <w:spacing w:val="-3"/>
        </w:rPr>
        <w:t xml:space="preserve"> </w:t>
      </w:r>
      <w:r>
        <w:t>“It’s</w:t>
      </w:r>
      <w:r>
        <w:rPr>
          <w:spacing w:val="-4"/>
        </w:rPr>
        <w:t xml:space="preserve"> </w:t>
      </w:r>
      <w:r>
        <w:t>one</w:t>
      </w:r>
      <w:r>
        <w:rPr>
          <w:spacing w:val="-4"/>
        </w:rPr>
        <w:t xml:space="preserve"> </w:t>
      </w:r>
      <w:r>
        <w:t>thing</w:t>
      </w:r>
      <w:r>
        <w:rPr>
          <w:spacing w:val="-4"/>
        </w:rPr>
        <w:t xml:space="preserve"> </w:t>
      </w:r>
      <w:r>
        <w:t>to</w:t>
      </w:r>
      <w:r>
        <w:rPr>
          <w:spacing w:val="-3"/>
        </w:rPr>
        <w:t xml:space="preserve"> </w:t>
      </w:r>
      <w:r>
        <w:t>nail</w:t>
      </w:r>
      <w:r>
        <w:rPr>
          <w:spacing w:val="-1"/>
        </w:rPr>
        <w:t xml:space="preserve"> </w:t>
      </w:r>
      <w:r>
        <w:t>a</w:t>
      </w:r>
      <w:r>
        <w:rPr>
          <w:spacing w:val="-4"/>
        </w:rPr>
        <w:t xml:space="preserve"> </w:t>
      </w:r>
      <w:r>
        <w:t>performance</w:t>
      </w:r>
      <w:r>
        <w:rPr>
          <w:spacing w:val="-3"/>
        </w:rPr>
        <w:t xml:space="preserve"> </w:t>
      </w:r>
      <w:r>
        <w:t>while</w:t>
      </w:r>
      <w:r>
        <w:rPr>
          <w:spacing w:val="-1"/>
        </w:rPr>
        <w:t xml:space="preserve"> </w:t>
      </w:r>
      <w:r>
        <w:t>practicing,</w:t>
      </w:r>
      <w:r>
        <w:rPr>
          <w:spacing w:val="-4"/>
        </w:rPr>
        <w:t xml:space="preserve"> </w:t>
      </w:r>
      <w:r>
        <w:t>but</w:t>
      </w:r>
      <w:r>
        <w:rPr>
          <w:spacing w:val="-1"/>
        </w:rPr>
        <w:t xml:space="preserve"> </w:t>
      </w:r>
      <w:r>
        <w:t>if</w:t>
      </w:r>
      <w:r>
        <w:rPr>
          <w:spacing w:val="-1"/>
        </w:rPr>
        <w:t xml:space="preserve"> </w:t>
      </w:r>
      <w:r>
        <w:t>you</w:t>
      </w:r>
      <w:r>
        <w:rPr>
          <w:spacing w:val="-3"/>
        </w:rPr>
        <w:t xml:space="preserve"> </w:t>
      </w:r>
      <w:r>
        <w:t>cannot</w:t>
      </w:r>
      <w:r>
        <w:rPr>
          <w:spacing w:val="6"/>
        </w:rPr>
        <w:t xml:space="preserve"> </w:t>
      </w:r>
      <w:r>
        <w:t>deliver</w:t>
      </w:r>
      <w:r>
        <w:rPr>
          <w:spacing w:val="-2"/>
        </w:rPr>
        <w:t xml:space="preserve"> </w:t>
      </w:r>
      <w:r>
        <w:rPr>
          <w:spacing w:val="-5"/>
        </w:rPr>
        <w:t>the</w:t>
      </w:r>
      <w:r w:rsidR="0088200F">
        <w:rPr>
          <w:spacing w:val="-5"/>
        </w:rPr>
        <w:t xml:space="preserve"> </w:t>
      </w:r>
      <w:r>
        <w:t>performance</w:t>
      </w:r>
      <w:r>
        <w:rPr>
          <w:spacing w:val="-4"/>
        </w:rPr>
        <w:t xml:space="preserve"> </w:t>
      </w:r>
      <w:r>
        <w:t>for</w:t>
      </w:r>
      <w:r>
        <w:rPr>
          <w:spacing w:val="-1"/>
        </w:rPr>
        <w:t xml:space="preserve"> </w:t>
      </w:r>
      <w:r>
        <w:t>a</w:t>
      </w:r>
      <w:r>
        <w:rPr>
          <w:spacing w:val="-4"/>
        </w:rPr>
        <w:t xml:space="preserve"> </w:t>
      </w:r>
      <w:r>
        <w:t>live</w:t>
      </w:r>
      <w:r>
        <w:rPr>
          <w:spacing w:val="-2"/>
        </w:rPr>
        <w:t xml:space="preserve"> </w:t>
      </w:r>
      <w:r>
        <w:t>audience,</w:t>
      </w:r>
      <w:r>
        <w:rPr>
          <w:spacing w:val="-3"/>
        </w:rPr>
        <w:t xml:space="preserve"> </w:t>
      </w:r>
      <w:r>
        <w:t>what’s</w:t>
      </w:r>
      <w:r>
        <w:rPr>
          <w:spacing w:val="-3"/>
        </w:rPr>
        <w:t xml:space="preserve"> </w:t>
      </w:r>
      <w:r>
        <w:t>the</w:t>
      </w:r>
      <w:r>
        <w:rPr>
          <w:spacing w:val="-4"/>
        </w:rPr>
        <w:t xml:space="preserve"> </w:t>
      </w:r>
      <w:r>
        <w:t>point?”</w:t>
      </w:r>
      <w:r>
        <w:rPr>
          <w:spacing w:val="-2"/>
        </w:rPr>
        <w:t xml:space="preserve"> </w:t>
      </w:r>
      <w:r>
        <w:t>Learning</w:t>
      </w:r>
      <w:r>
        <w:rPr>
          <w:spacing w:val="-4"/>
        </w:rPr>
        <w:t xml:space="preserve"> </w:t>
      </w:r>
      <w:r>
        <w:t>the</w:t>
      </w:r>
      <w:r>
        <w:rPr>
          <w:spacing w:val="-1"/>
        </w:rPr>
        <w:t xml:space="preserve"> </w:t>
      </w:r>
      <w:r>
        <w:t>skills</w:t>
      </w:r>
      <w:r>
        <w:rPr>
          <w:spacing w:val="-2"/>
        </w:rPr>
        <w:t xml:space="preserve"> </w:t>
      </w:r>
      <w:r>
        <w:t>to</w:t>
      </w:r>
      <w:r>
        <w:rPr>
          <w:spacing w:val="-3"/>
        </w:rPr>
        <w:t xml:space="preserve"> </w:t>
      </w:r>
      <w:r>
        <w:t>perform</w:t>
      </w:r>
      <w:r>
        <w:rPr>
          <w:spacing w:val="-2"/>
        </w:rPr>
        <w:t xml:space="preserve"> </w:t>
      </w:r>
      <w:r>
        <w:t>in</w:t>
      </w:r>
      <w:r>
        <w:rPr>
          <w:spacing w:val="-3"/>
        </w:rPr>
        <w:t xml:space="preserve"> </w:t>
      </w:r>
      <w:r>
        <w:t>front</w:t>
      </w:r>
      <w:r>
        <w:rPr>
          <w:spacing w:val="-3"/>
        </w:rPr>
        <w:t xml:space="preserve"> </w:t>
      </w:r>
      <w:r>
        <w:t>of</w:t>
      </w:r>
      <w:r>
        <w:rPr>
          <w:spacing w:val="-2"/>
        </w:rPr>
        <w:t xml:space="preserve"> </w:t>
      </w:r>
      <w:r>
        <w:t>an</w:t>
      </w:r>
      <w:r>
        <w:rPr>
          <w:spacing w:val="-3"/>
        </w:rPr>
        <w:t xml:space="preserve"> </w:t>
      </w:r>
      <w:r>
        <w:t xml:space="preserve">audience is part of the music education learning curve. It transcends learning music theory and attaining proficiency. Live performance is the culminating step in music education. This initiative will directly address this </w:t>
      </w:r>
      <w:proofErr w:type="gramStart"/>
      <w:r>
        <w:t>need</w:t>
      </w:r>
      <w:r w:rsidR="006D6CEE">
        <w:t>,</w:t>
      </w:r>
      <w:proofErr w:type="gramEnd"/>
      <w:r w:rsidR="006D6CEE">
        <w:t xml:space="preserve"> </w:t>
      </w:r>
      <w:r>
        <w:t xml:space="preserve">to support musicians engaged in community performances open to the </w:t>
      </w:r>
      <w:proofErr w:type="gramStart"/>
      <w:r>
        <w:t>general public</w:t>
      </w:r>
      <w:proofErr w:type="gramEnd"/>
      <w:r>
        <w:t>. We are planning up to 12 performances involving an estimated 50 new musicians in front of audiences potentially exceeding 750 individuals. A vital aspect of this part of the program</w:t>
      </w:r>
      <w:r>
        <w:rPr>
          <w:spacing w:val="-3"/>
        </w:rPr>
        <w:t xml:space="preserve"> </w:t>
      </w:r>
      <w:r>
        <w:t>is</w:t>
      </w:r>
      <w:r>
        <w:rPr>
          <w:spacing w:val="-1"/>
        </w:rPr>
        <w:t xml:space="preserve"> </w:t>
      </w:r>
      <w:r>
        <w:t>that</w:t>
      </w:r>
      <w:r>
        <w:rPr>
          <w:spacing w:val="-2"/>
        </w:rPr>
        <w:t xml:space="preserve"> </w:t>
      </w:r>
      <w:r>
        <w:t>in</w:t>
      </w:r>
      <w:r>
        <w:rPr>
          <w:spacing w:val="-2"/>
        </w:rPr>
        <w:t xml:space="preserve"> </w:t>
      </w:r>
      <w:r>
        <w:t>addition</w:t>
      </w:r>
      <w:r>
        <w:rPr>
          <w:spacing w:val="-1"/>
        </w:rPr>
        <w:t xml:space="preserve"> </w:t>
      </w:r>
      <w:r>
        <w:t>to addressing</w:t>
      </w:r>
      <w:r>
        <w:rPr>
          <w:spacing w:val="-3"/>
        </w:rPr>
        <w:t xml:space="preserve"> </w:t>
      </w:r>
      <w:r>
        <w:t>our Gift</w:t>
      </w:r>
      <w:r>
        <w:rPr>
          <w:spacing w:val="-2"/>
        </w:rPr>
        <w:t xml:space="preserve"> </w:t>
      </w:r>
      <w:r>
        <w:t>of</w:t>
      </w:r>
      <w:r>
        <w:rPr>
          <w:spacing w:val="-2"/>
        </w:rPr>
        <w:t xml:space="preserve"> </w:t>
      </w:r>
      <w:r>
        <w:t>Performance mission</w:t>
      </w:r>
      <w:r>
        <w:rPr>
          <w:spacing w:val="-2"/>
        </w:rPr>
        <w:t xml:space="preserve"> </w:t>
      </w:r>
      <w:r>
        <w:t>area,</w:t>
      </w:r>
      <w:r>
        <w:rPr>
          <w:spacing w:val="-3"/>
        </w:rPr>
        <w:t xml:space="preserve"> </w:t>
      </w:r>
      <w:r>
        <w:t>the</w:t>
      </w:r>
      <w:r>
        <w:rPr>
          <w:spacing w:val="-3"/>
        </w:rPr>
        <w:t xml:space="preserve"> </w:t>
      </w:r>
      <w:r>
        <w:t>business</w:t>
      </w:r>
      <w:r>
        <w:rPr>
          <w:spacing w:val="-1"/>
        </w:rPr>
        <w:t xml:space="preserve"> </w:t>
      </w:r>
      <w:r>
        <w:t>model</w:t>
      </w:r>
      <w:r>
        <w:rPr>
          <w:spacing w:val="-3"/>
        </w:rPr>
        <w:t xml:space="preserve"> </w:t>
      </w:r>
      <w:r>
        <w:t>to</w:t>
      </w:r>
      <w:r>
        <w:rPr>
          <w:spacing w:val="-3"/>
        </w:rPr>
        <w:t xml:space="preserve"> </w:t>
      </w:r>
      <w:r>
        <w:t>be employed</w:t>
      </w:r>
      <w:r>
        <w:rPr>
          <w:spacing w:val="-1"/>
        </w:rPr>
        <w:t xml:space="preserve"> </w:t>
      </w:r>
      <w:r>
        <w:t>will</w:t>
      </w:r>
      <w:r>
        <w:rPr>
          <w:spacing w:val="-2"/>
        </w:rPr>
        <w:t xml:space="preserve"> </w:t>
      </w:r>
      <w:r>
        <w:t>generate</w:t>
      </w:r>
      <w:r>
        <w:rPr>
          <w:spacing w:val="-3"/>
        </w:rPr>
        <w:t xml:space="preserve"> </w:t>
      </w:r>
      <w:r>
        <w:t>new</w:t>
      </w:r>
      <w:r>
        <w:rPr>
          <w:spacing w:val="-2"/>
        </w:rPr>
        <w:t xml:space="preserve"> </w:t>
      </w:r>
      <w:r>
        <w:t>revenue through</w:t>
      </w:r>
      <w:r>
        <w:rPr>
          <w:spacing w:val="-3"/>
        </w:rPr>
        <w:t xml:space="preserve"> </w:t>
      </w:r>
      <w:r>
        <w:t>ticket sales in</w:t>
      </w:r>
      <w:r>
        <w:rPr>
          <w:spacing w:val="-1"/>
        </w:rPr>
        <w:t xml:space="preserve"> </w:t>
      </w:r>
      <w:r>
        <w:t>support</w:t>
      </w:r>
      <w:r>
        <w:rPr>
          <w:spacing w:val="-3"/>
        </w:rPr>
        <w:t xml:space="preserve"> </w:t>
      </w:r>
      <w:r>
        <w:t>of</w:t>
      </w:r>
      <w:r>
        <w:rPr>
          <w:spacing w:val="-3"/>
        </w:rPr>
        <w:t xml:space="preserve"> </w:t>
      </w:r>
      <w:r>
        <w:t>our</w:t>
      </w:r>
      <w:r>
        <w:rPr>
          <w:spacing w:val="-1"/>
        </w:rPr>
        <w:t xml:space="preserve"> </w:t>
      </w:r>
      <w:r>
        <w:t>Gift</w:t>
      </w:r>
      <w:r>
        <w:rPr>
          <w:spacing w:val="-3"/>
        </w:rPr>
        <w:t xml:space="preserve"> </w:t>
      </w:r>
      <w:r>
        <w:t>of</w:t>
      </w:r>
      <w:r>
        <w:rPr>
          <w:spacing w:val="-1"/>
        </w:rPr>
        <w:t xml:space="preserve"> </w:t>
      </w:r>
      <w:r>
        <w:t>Learning</w:t>
      </w:r>
      <w:r>
        <w:rPr>
          <w:spacing w:val="-4"/>
        </w:rPr>
        <w:t xml:space="preserve"> </w:t>
      </w:r>
      <w:r>
        <w:t>mission</w:t>
      </w:r>
      <w:r>
        <w:rPr>
          <w:spacing w:val="-3"/>
        </w:rPr>
        <w:t xml:space="preserve"> </w:t>
      </w:r>
      <w:r>
        <w:t>area. Indeed, we expect new revenue through this pr</w:t>
      </w:r>
      <w:r>
        <w:t>oject to exceed the amount being requested here.</w:t>
      </w:r>
    </w:p>
    <w:p w14:paraId="0B70F810" w14:textId="77777777" w:rsidR="00D973D3" w:rsidRDefault="00D973D3">
      <w:pPr>
        <w:pStyle w:val="BodyText"/>
        <w:spacing w:before="1"/>
        <w:ind w:left="0"/>
      </w:pPr>
    </w:p>
    <w:p w14:paraId="0B70F811" w14:textId="585FE767" w:rsidR="00D973D3" w:rsidRDefault="005B1583">
      <w:pPr>
        <w:pStyle w:val="BodyText"/>
        <w:ind w:right="317"/>
      </w:pPr>
      <w:r>
        <w:t>A portion of funds will be used to secure aspiring musicians to perform at senior centers, healthcare centers, hospice units and other venues. We are planning up to 12 events and have already</w:t>
      </w:r>
      <w:r>
        <w:rPr>
          <w:spacing w:val="-2"/>
        </w:rPr>
        <w:t xml:space="preserve"> </w:t>
      </w:r>
      <w:r>
        <w:t>received</w:t>
      </w:r>
      <w:r>
        <w:rPr>
          <w:spacing w:val="-3"/>
        </w:rPr>
        <w:t xml:space="preserve"> </w:t>
      </w:r>
      <w:r>
        <w:t>interest</w:t>
      </w:r>
      <w:r>
        <w:rPr>
          <w:spacing w:val="-3"/>
        </w:rPr>
        <w:t xml:space="preserve"> </w:t>
      </w:r>
      <w:r>
        <w:t>from</w:t>
      </w:r>
      <w:r>
        <w:rPr>
          <w:spacing w:val="-4"/>
        </w:rPr>
        <w:t xml:space="preserve"> </w:t>
      </w:r>
      <w:r>
        <w:t>sites, all</w:t>
      </w:r>
      <w:r>
        <w:rPr>
          <w:spacing w:val="-4"/>
        </w:rPr>
        <w:t xml:space="preserve"> </w:t>
      </w:r>
      <w:r>
        <w:t>that</w:t>
      </w:r>
      <w:r>
        <w:rPr>
          <w:spacing w:val="-1"/>
        </w:rPr>
        <w:t xml:space="preserve"> </w:t>
      </w:r>
      <w:r>
        <w:t>is</w:t>
      </w:r>
      <w:r>
        <w:rPr>
          <w:spacing w:val="-4"/>
        </w:rPr>
        <w:t xml:space="preserve"> </w:t>
      </w:r>
      <w:r>
        <w:t>lacking</w:t>
      </w:r>
      <w:r>
        <w:rPr>
          <w:spacing w:val="-2"/>
        </w:rPr>
        <w:t xml:space="preserve"> </w:t>
      </w:r>
      <w:r>
        <w:t>right</w:t>
      </w:r>
      <w:r>
        <w:rPr>
          <w:spacing w:val="-3"/>
        </w:rPr>
        <w:t xml:space="preserve"> </w:t>
      </w:r>
      <w:r>
        <w:t>now is funding.</w:t>
      </w:r>
      <w:r>
        <w:rPr>
          <w:spacing w:val="40"/>
        </w:rPr>
        <w:t xml:space="preserve"> </w:t>
      </w:r>
      <w:r>
        <w:t>This</w:t>
      </w:r>
      <w:r>
        <w:rPr>
          <w:spacing w:val="-4"/>
        </w:rPr>
        <w:t xml:space="preserve"> </w:t>
      </w:r>
      <w:r>
        <w:t>is</w:t>
      </w:r>
      <w:r>
        <w:rPr>
          <w:spacing w:val="-2"/>
        </w:rPr>
        <w:t xml:space="preserve"> </w:t>
      </w:r>
      <w:r>
        <w:t>a</w:t>
      </w:r>
      <w:r>
        <w:rPr>
          <w:spacing w:val="-4"/>
        </w:rPr>
        <w:t xml:space="preserve"> </w:t>
      </w:r>
      <w:r>
        <w:t>unique</w:t>
      </w:r>
      <w:r>
        <w:rPr>
          <w:spacing w:val="-1"/>
        </w:rPr>
        <w:t xml:space="preserve"> </w:t>
      </w:r>
      <w:r>
        <w:t>need</w:t>
      </w:r>
      <w:r>
        <w:rPr>
          <w:spacing w:val="-3"/>
        </w:rPr>
        <w:t xml:space="preserve"> </w:t>
      </w:r>
      <w:r>
        <w:t>we</w:t>
      </w:r>
      <w:r>
        <w:rPr>
          <w:spacing w:val="-1"/>
        </w:rPr>
        <w:t xml:space="preserve"> </w:t>
      </w:r>
      <w:r>
        <w:t>will address that is sorely needed in our community. Data from the National Institutes of Health clearly document the benefits of music for those faced with cancer, dementia, Alzheimer's, Parkinson’s, depression, anxiety, and other acute and chronic diseases. Our work here will be in collaboration with the Music Therapy program at West Chester University.</w:t>
      </w:r>
    </w:p>
    <w:p w14:paraId="02E526BE" w14:textId="77777777" w:rsidR="007B50CB" w:rsidRDefault="007B50CB">
      <w:pPr>
        <w:pStyle w:val="BodyText"/>
        <w:ind w:right="317"/>
      </w:pPr>
    </w:p>
    <w:p w14:paraId="0B70F812" w14:textId="77777777" w:rsidR="00D973D3" w:rsidRDefault="00C32F6D">
      <w:pPr>
        <w:pStyle w:val="Heading2"/>
        <w:numPr>
          <w:ilvl w:val="1"/>
          <w:numId w:val="1"/>
        </w:numPr>
        <w:tabs>
          <w:tab w:val="left" w:pos="1151"/>
        </w:tabs>
        <w:spacing w:line="304" w:lineRule="exact"/>
        <w:ind w:left="1151" w:hanging="143"/>
      </w:pPr>
      <w:r>
        <w:t>Specific</w:t>
      </w:r>
      <w:r>
        <w:rPr>
          <w:spacing w:val="-3"/>
        </w:rPr>
        <w:t xml:space="preserve"> </w:t>
      </w:r>
      <w:r>
        <w:t>needs</w:t>
      </w:r>
      <w:r>
        <w:rPr>
          <w:spacing w:val="-1"/>
        </w:rPr>
        <w:t xml:space="preserve"> </w:t>
      </w:r>
      <w:r>
        <w:t>&amp;</w:t>
      </w:r>
      <w:r>
        <w:rPr>
          <w:spacing w:val="-1"/>
        </w:rPr>
        <w:t xml:space="preserve"> </w:t>
      </w:r>
      <w:r>
        <w:t>issues to be</w:t>
      </w:r>
      <w:r>
        <w:rPr>
          <w:spacing w:val="-1"/>
        </w:rPr>
        <w:t xml:space="preserve"> </w:t>
      </w:r>
      <w:r>
        <w:rPr>
          <w:spacing w:val="-2"/>
        </w:rPr>
        <w:t>addressed</w:t>
      </w:r>
    </w:p>
    <w:p w14:paraId="0B70F813" w14:textId="42C65760" w:rsidR="00D973D3" w:rsidRDefault="00C32F6D">
      <w:pPr>
        <w:pStyle w:val="BodyText"/>
        <w:ind w:right="340"/>
      </w:pPr>
      <w:r>
        <w:t>If Not for Music collaborate</w:t>
      </w:r>
      <w:r w:rsidR="005B1583">
        <w:t>s</w:t>
      </w:r>
      <w:r>
        <w:t xml:space="preserve"> with </w:t>
      </w:r>
      <w:proofErr w:type="gramStart"/>
      <w:r>
        <w:t>the Kennett</w:t>
      </w:r>
      <w:proofErr w:type="gramEnd"/>
      <w:r>
        <w:t xml:space="preserve"> Flash, a nonprofit entertainment venue, to produce</w:t>
      </w:r>
      <w:r>
        <w:rPr>
          <w:spacing w:val="-4"/>
        </w:rPr>
        <w:t xml:space="preserve"> </w:t>
      </w:r>
      <w:r>
        <w:t>12</w:t>
      </w:r>
      <w:r>
        <w:rPr>
          <w:spacing w:val="-4"/>
        </w:rPr>
        <w:t xml:space="preserve"> </w:t>
      </w:r>
      <w:r>
        <w:t>community-based</w:t>
      </w:r>
      <w:r>
        <w:rPr>
          <w:spacing w:val="-4"/>
        </w:rPr>
        <w:t xml:space="preserve"> </w:t>
      </w:r>
      <w:r>
        <w:t>performances.</w:t>
      </w:r>
      <w:r>
        <w:rPr>
          <w:spacing w:val="-5"/>
        </w:rPr>
        <w:t xml:space="preserve"> </w:t>
      </w:r>
      <w:r>
        <w:t>Funds</w:t>
      </w:r>
      <w:r>
        <w:rPr>
          <w:spacing w:val="-5"/>
        </w:rPr>
        <w:t xml:space="preserve"> </w:t>
      </w:r>
      <w:r>
        <w:t>requested</w:t>
      </w:r>
      <w:r>
        <w:rPr>
          <w:spacing w:val="-4"/>
        </w:rPr>
        <w:t xml:space="preserve"> </w:t>
      </w:r>
      <w:r>
        <w:t>here</w:t>
      </w:r>
      <w:r>
        <w:rPr>
          <w:spacing w:val="-4"/>
        </w:rPr>
        <w:t xml:space="preserve"> </w:t>
      </w:r>
      <w:r>
        <w:t>will</w:t>
      </w:r>
      <w:r>
        <w:rPr>
          <w:spacing w:val="-3"/>
        </w:rPr>
        <w:t xml:space="preserve"> </w:t>
      </w:r>
      <w:r>
        <w:t>go</w:t>
      </w:r>
      <w:r>
        <w:rPr>
          <w:spacing w:val="-5"/>
        </w:rPr>
        <w:t xml:space="preserve"> </w:t>
      </w:r>
      <w:r>
        <w:t>to</w:t>
      </w:r>
      <w:r>
        <w:rPr>
          <w:spacing w:val="-4"/>
        </w:rPr>
        <w:t xml:space="preserve"> </w:t>
      </w:r>
      <w:r>
        <w:t>the</w:t>
      </w:r>
      <w:r>
        <w:rPr>
          <w:spacing w:val="-5"/>
        </w:rPr>
        <w:t xml:space="preserve"> </w:t>
      </w:r>
      <w:r>
        <w:t>aspiring</w:t>
      </w:r>
      <w:r>
        <w:rPr>
          <w:spacing w:val="-3"/>
        </w:rPr>
        <w:t xml:space="preserve"> </w:t>
      </w:r>
      <w:r>
        <w:t>musicians who</w:t>
      </w:r>
      <w:r>
        <w:rPr>
          <w:spacing w:val="-3"/>
        </w:rPr>
        <w:t xml:space="preserve"> </w:t>
      </w:r>
      <w:r>
        <w:t>will</w:t>
      </w:r>
      <w:r>
        <w:rPr>
          <w:spacing w:val="-3"/>
        </w:rPr>
        <w:t xml:space="preserve"> </w:t>
      </w:r>
      <w:r>
        <w:t>be</w:t>
      </w:r>
      <w:r>
        <w:rPr>
          <w:spacing w:val="-3"/>
        </w:rPr>
        <w:t xml:space="preserve"> </w:t>
      </w:r>
      <w:r>
        <w:t>performing.</w:t>
      </w:r>
      <w:r>
        <w:rPr>
          <w:spacing w:val="-4"/>
        </w:rPr>
        <w:t xml:space="preserve"> </w:t>
      </w:r>
      <w:r>
        <w:t>We already</w:t>
      </w:r>
      <w:r>
        <w:rPr>
          <w:spacing w:val="-1"/>
        </w:rPr>
        <w:t xml:space="preserve"> </w:t>
      </w:r>
      <w:r>
        <w:t>have</w:t>
      </w:r>
      <w:r>
        <w:rPr>
          <w:spacing w:val="-3"/>
        </w:rPr>
        <w:t xml:space="preserve"> </w:t>
      </w:r>
      <w:r>
        <w:t>a</w:t>
      </w:r>
      <w:r>
        <w:rPr>
          <w:spacing w:val="-1"/>
        </w:rPr>
        <w:t xml:space="preserve"> </w:t>
      </w:r>
      <w:r>
        <w:t>commitment</w:t>
      </w:r>
      <w:r>
        <w:rPr>
          <w:spacing w:val="-2"/>
        </w:rPr>
        <w:t xml:space="preserve"> </w:t>
      </w:r>
      <w:r>
        <w:t>from</w:t>
      </w:r>
      <w:r>
        <w:rPr>
          <w:spacing w:val="-3"/>
        </w:rPr>
        <w:t xml:space="preserve"> </w:t>
      </w:r>
      <w:r>
        <w:t>a</w:t>
      </w:r>
      <w:r>
        <w:rPr>
          <w:spacing w:val="-1"/>
        </w:rPr>
        <w:t xml:space="preserve"> </w:t>
      </w:r>
      <w:r>
        <w:t>local, new jazz sextet to inaugurate</w:t>
      </w:r>
      <w:r>
        <w:rPr>
          <w:spacing w:val="-2"/>
        </w:rPr>
        <w:t xml:space="preserve"> </w:t>
      </w:r>
      <w:r>
        <w:t>this program, pending funding.</w:t>
      </w:r>
      <w:r>
        <w:rPr>
          <w:spacing w:val="40"/>
        </w:rPr>
        <w:t xml:space="preserve"> </w:t>
      </w:r>
      <w:r>
        <w:t>Future performers will be identified with the help of W</w:t>
      </w:r>
      <w:r w:rsidR="00C7360B">
        <w:t>est Chester University</w:t>
      </w:r>
      <w:r>
        <w:t xml:space="preserve"> as we create a ‘musicians on call’ list. Finding musicians will not be a significant barrier to the program’s success. Cost per performance will vary based on the num</w:t>
      </w:r>
      <w:r>
        <w:t xml:space="preserve">ber of musicians. There </w:t>
      </w:r>
      <w:r w:rsidR="00C7360B">
        <w:t>is</w:t>
      </w:r>
      <w:r>
        <w:t xml:space="preserve"> a venue rental of $300 per event that we must cover. To do so, we are seeking community sponsors for each performance. A total of $3600 will be needed to cover the venue rental for the year.</w:t>
      </w:r>
      <w:r>
        <w:rPr>
          <w:spacing w:val="40"/>
        </w:rPr>
        <w:t xml:space="preserve"> </w:t>
      </w:r>
      <w:r>
        <w:t>This is still an outstanding need. In return for the venue rental, the Kennett Flash will advertise the performances on their social media platforms, handle ticketing, and provide professional light and sound support for each performance.</w:t>
      </w:r>
    </w:p>
    <w:p w14:paraId="0DFFB459" w14:textId="77777777" w:rsidR="00A114DA" w:rsidRDefault="00A114DA">
      <w:pPr>
        <w:pStyle w:val="BodyText"/>
        <w:spacing w:before="1"/>
      </w:pPr>
    </w:p>
    <w:p w14:paraId="0B70F814" w14:textId="32D0C419" w:rsidR="00D973D3" w:rsidRDefault="00C32F6D">
      <w:pPr>
        <w:pStyle w:val="BodyText"/>
        <w:spacing w:before="1"/>
      </w:pPr>
      <w:r>
        <w:t>These</w:t>
      </w:r>
      <w:r>
        <w:rPr>
          <w:spacing w:val="-5"/>
        </w:rPr>
        <w:t xml:space="preserve"> </w:t>
      </w:r>
      <w:r>
        <w:t>benefits</w:t>
      </w:r>
      <w:r>
        <w:rPr>
          <w:spacing w:val="-3"/>
        </w:rPr>
        <w:t xml:space="preserve"> </w:t>
      </w:r>
      <w:r>
        <w:t>are</w:t>
      </w:r>
      <w:r>
        <w:rPr>
          <w:spacing w:val="-2"/>
        </w:rPr>
        <w:t xml:space="preserve"> </w:t>
      </w:r>
      <w:r>
        <w:t>typically</w:t>
      </w:r>
      <w:r>
        <w:rPr>
          <w:spacing w:val="-3"/>
        </w:rPr>
        <w:t xml:space="preserve"> </w:t>
      </w:r>
      <w:r>
        <w:t>far</w:t>
      </w:r>
      <w:r>
        <w:rPr>
          <w:spacing w:val="-3"/>
        </w:rPr>
        <w:t xml:space="preserve"> </w:t>
      </w:r>
      <w:r>
        <w:t>beyond</w:t>
      </w:r>
      <w:r>
        <w:rPr>
          <w:spacing w:val="-3"/>
        </w:rPr>
        <w:t xml:space="preserve"> </w:t>
      </w:r>
      <w:r>
        <w:t>the</w:t>
      </w:r>
      <w:r>
        <w:rPr>
          <w:spacing w:val="-2"/>
        </w:rPr>
        <w:t xml:space="preserve"> </w:t>
      </w:r>
      <w:r>
        <w:t>capacity</w:t>
      </w:r>
      <w:r>
        <w:rPr>
          <w:spacing w:val="-2"/>
        </w:rPr>
        <w:t xml:space="preserve"> </w:t>
      </w:r>
      <w:r>
        <w:t>of</w:t>
      </w:r>
      <w:r>
        <w:rPr>
          <w:spacing w:val="-3"/>
        </w:rPr>
        <w:t xml:space="preserve"> </w:t>
      </w:r>
      <w:r>
        <w:t>new</w:t>
      </w:r>
      <w:r>
        <w:rPr>
          <w:spacing w:val="-1"/>
        </w:rPr>
        <w:t xml:space="preserve"> </w:t>
      </w:r>
      <w:r>
        <w:t>musicians</w:t>
      </w:r>
      <w:r>
        <w:rPr>
          <w:spacing w:val="-4"/>
        </w:rPr>
        <w:t xml:space="preserve"> </w:t>
      </w:r>
      <w:r>
        <w:t>to</w:t>
      </w:r>
      <w:r>
        <w:rPr>
          <w:spacing w:val="-3"/>
        </w:rPr>
        <w:t xml:space="preserve"> </w:t>
      </w:r>
      <w:r>
        <w:t>secure.</w:t>
      </w:r>
      <w:r>
        <w:rPr>
          <w:spacing w:val="50"/>
        </w:rPr>
        <w:t xml:space="preserve"> </w:t>
      </w:r>
      <w:r>
        <w:t>We’ve</w:t>
      </w:r>
      <w:r>
        <w:rPr>
          <w:spacing w:val="-4"/>
        </w:rPr>
        <w:t xml:space="preserve"> </w:t>
      </w:r>
      <w:r>
        <w:t>been</w:t>
      </w:r>
      <w:r>
        <w:rPr>
          <w:spacing w:val="-3"/>
        </w:rPr>
        <w:t xml:space="preserve"> </w:t>
      </w:r>
      <w:r>
        <w:t>told</w:t>
      </w:r>
      <w:r>
        <w:rPr>
          <w:spacing w:val="-2"/>
        </w:rPr>
        <w:t xml:space="preserve"> </w:t>
      </w:r>
      <w:r>
        <w:rPr>
          <w:spacing w:val="-5"/>
        </w:rPr>
        <w:t>by</w:t>
      </w:r>
    </w:p>
    <w:p w14:paraId="0B70F815" w14:textId="77777777" w:rsidR="00D973D3" w:rsidRDefault="00C32F6D">
      <w:pPr>
        <w:pStyle w:val="BodyText"/>
      </w:pPr>
      <w:r>
        <w:t>new</w:t>
      </w:r>
      <w:r>
        <w:rPr>
          <w:spacing w:val="-5"/>
        </w:rPr>
        <w:t xml:space="preserve"> </w:t>
      </w:r>
      <w:r>
        <w:t>musicians</w:t>
      </w:r>
      <w:r>
        <w:rPr>
          <w:spacing w:val="-4"/>
        </w:rPr>
        <w:t xml:space="preserve"> </w:t>
      </w:r>
      <w:r>
        <w:t>that</w:t>
      </w:r>
      <w:r>
        <w:rPr>
          <w:spacing w:val="-3"/>
        </w:rPr>
        <w:t xml:space="preserve"> </w:t>
      </w:r>
      <w:r>
        <w:t>having</w:t>
      </w:r>
      <w:r>
        <w:rPr>
          <w:spacing w:val="-2"/>
        </w:rPr>
        <w:t xml:space="preserve"> </w:t>
      </w:r>
      <w:r>
        <w:t>access</w:t>
      </w:r>
      <w:r>
        <w:rPr>
          <w:spacing w:val="-2"/>
        </w:rPr>
        <w:t xml:space="preserve"> </w:t>
      </w:r>
      <w:r>
        <w:t>to</w:t>
      </w:r>
      <w:r>
        <w:rPr>
          <w:spacing w:val="-4"/>
        </w:rPr>
        <w:t xml:space="preserve"> </w:t>
      </w:r>
      <w:r>
        <w:t>a</w:t>
      </w:r>
      <w:r>
        <w:rPr>
          <w:spacing w:val="-2"/>
        </w:rPr>
        <w:t xml:space="preserve"> </w:t>
      </w:r>
      <w:r>
        <w:t>venue</w:t>
      </w:r>
      <w:r>
        <w:rPr>
          <w:spacing w:val="-1"/>
        </w:rPr>
        <w:t xml:space="preserve"> </w:t>
      </w:r>
      <w:r>
        <w:t>like</w:t>
      </w:r>
      <w:r>
        <w:rPr>
          <w:spacing w:val="-4"/>
        </w:rPr>
        <w:t xml:space="preserve"> </w:t>
      </w:r>
      <w:r>
        <w:t>the</w:t>
      </w:r>
      <w:r>
        <w:rPr>
          <w:spacing w:val="-4"/>
        </w:rPr>
        <w:t xml:space="preserve"> </w:t>
      </w:r>
      <w:r>
        <w:t>Kennett</w:t>
      </w:r>
      <w:r>
        <w:rPr>
          <w:spacing w:val="-1"/>
        </w:rPr>
        <w:t xml:space="preserve"> </w:t>
      </w:r>
      <w:r>
        <w:t>Flash</w:t>
      </w:r>
      <w:r>
        <w:rPr>
          <w:spacing w:val="-1"/>
        </w:rPr>
        <w:t xml:space="preserve"> </w:t>
      </w:r>
      <w:r>
        <w:t>is</w:t>
      </w:r>
      <w:r>
        <w:rPr>
          <w:spacing w:val="-4"/>
        </w:rPr>
        <w:t xml:space="preserve"> </w:t>
      </w:r>
      <w:r>
        <w:t>a</w:t>
      </w:r>
      <w:r>
        <w:rPr>
          <w:spacing w:val="-4"/>
        </w:rPr>
        <w:t xml:space="preserve"> </w:t>
      </w:r>
      <w:r>
        <w:t>huge</w:t>
      </w:r>
      <w:r>
        <w:rPr>
          <w:spacing w:val="-1"/>
        </w:rPr>
        <w:t xml:space="preserve"> </w:t>
      </w:r>
      <w:r>
        <w:t>step</w:t>
      </w:r>
      <w:r>
        <w:rPr>
          <w:spacing w:val="-3"/>
        </w:rPr>
        <w:t xml:space="preserve"> </w:t>
      </w:r>
      <w:r>
        <w:t>forward</w:t>
      </w:r>
      <w:r>
        <w:rPr>
          <w:spacing w:val="-3"/>
        </w:rPr>
        <w:t xml:space="preserve"> </w:t>
      </w:r>
      <w:r>
        <w:t>for</w:t>
      </w:r>
      <w:r>
        <w:rPr>
          <w:spacing w:val="-3"/>
        </w:rPr>
        <w:t xml:space="preserve"> </w:t>
      </w:r>
      <w:r>
        <w:rPr>
          <w:spacing w:val="-2"/>
        </w:rPr>
        <w:t>them.</w:t>
      </w:r>
    </w:p>
    <w:p w14:paraId="0B70F816" w14:textId="77777777" w:rsidR="00D973D3" w:rsidRDefault="00D973D3">
      <w:pPr>
        <w:pStyle w:val="BodyText"/>
        <w:ind w:left="0"/>
      </w:pPr>
    </w:p>
    <w:p w14:paraId="0B70F817" w14:textId="77777777" w:rsidR="00D973D3" w:rsidRDefault="00C32F6D">
      <w:pPr>
        <w:pStyle w:val="BodyText"/>
        <w:ind w:right="317"/>
      </w:pPr>
      <w:r>
        <w:t>There</w:t>
      </w:r>
      <w:r>
        <w:rPr>
          <w:spacing w:val="-4"/>
        </w:rPr>
        <w:t xml:space="preserve"> </w:t>
      </w:r>
      <w:r>
        <w:t>will</w:t>
      </w:r>
      <w:r>
        <w:rPr>
          <w:spacing w:val="-4"/>
        </w:rPr>
        <w:t xml:space="preserve"> </w:t>
      </w:r>
      <w:r>
        <w:t>be</w:t>
      </w:r>
      <w:r>
        <w:rPr>
          <w:spacing w:val="-4"/>
        </w:rPr>
        <w:t xml:space="preserve"> </w:t>
      </w:r>
      <w:r>
        <w:t>no</w:t>
      </w:r>
      <w:r>
        <w:rPr>
          <w:spacing w:val="-1"/>
        </w:rPr>
        <w:t xml:space="preserve"> </w:t>
      </w:r>
      <w:r>
        <w:t>venue</w:t>
      </w:r>
      <w:r>
        <w:rPr>
          <w:spacing w:val="-4"/>
        </w:rPr>
        <w:t xml:space="preserve"> </w:t>
      </w:r>
      <w:r>
        <w:t>rentals</w:t>
      </w:r>
      <w:r>
        <w:rPr>
          <w:spacing w:val="-4"/>
        </w:rPr>
        <w:t xml:space="preserve"> </w:t>
      </w:r>
      <w:r>
        <w:t>for</w:t>
      </w:r>
      <w:r>
        <w:rPr>
          <w:spacing w:val="-3"/>
        </w:rPr>
        <w:t xml:space="preserve"> </w:t>
      </w:r>
      <w:r>
        <w:t>those</w:t>
      </w:r>
      <w:r>
        <w:rPr>
          <w:spacing w:val="-3"/>
        </w:rPr>
        <w:t xml:space="preserve"> </w:t>
      </w:r>
      <w:r>
        <w:t>performances at</w:t>
      </w:r>
      <w:r>
        <w:rPr>
          <w:spacing w:val="-3"/>
        </w:rPr>
        <w:t xml:space="preserve"> </w:t>
      </w:r>
      <w:r>
        <w:t>senior</w:t>
      </w:r>
      <w:r>
        <w:rPr>
          <w:spacing w:val="-1"/>
        </w:rPr>
        <w:t xml:space="preserve"> </w:t>
      </w:r>
      <w:r>
        <w:t>centers</w:t>
      </w:r>
      <w:r>
        <w:rPr>
          <w:spacing w:val="-4"/>
        </w:rPr>
        <w:t xml:space="preserve"> </w:t>
      </w:r>
      <w:r>
        <w:t>and</w:t>
      </w:r>
      <w:r>
        <w:rPr>
          <w:spacing w:val="-3"/>
        </w:rPr>
        <w:t xml:space="preserve"> </w:t>
      </w:r>
      <w:r>
        <w:t>other</w:t>
      </w:r>
      <w:r>
        <w:rPr>
          <w:spacing w:val="-3"/>
        </w:rPr>
        <w:t xml:space="preserve"> </w:t>
      </w:r>
      <w:r>
        <w:t>private</w:t>
      </w:r>
      <w:r>
        <w:rPr>
          <w:spacing w:val="-1"/>
        </w:rPr>
        <w:t xml:space="preserve"> </w:t>
      </w:r>
      <w:r>
        <w:t>locations.</w:t>
      </w:r>
      <w:r>
        <w:rPr>
          <w:spacing w:val="-3"/>
        </w:rPr>
        <w:t xml:space="preserve"> </w:t>
      </w:r>
      <w:r>
        <w:t>The funds requested here will be specifically directed to the performers. The nature of the performances here will be different than for the general community, consisting more of single performers such as a classical guitarist, or</w:t>
      </w:r>
      <w:r>
        <w:rPr>
          <w:spacing w:val="-1"/>
        </w:rPr>
        <w:t xml:space="preserve"> </w:t>
      </w:r>
      <w:r>
        <w:t>keyboardist,</w:t>
      </w:r>
      <w:r>
        <w:rPr>
          <w:spacing w:val="-2"/>
        </w:rPr>
        <w:t xml:space="preserve"> </w:t>
      </w:r>
      <w:r>
        <w:t>or</w:t>
      </w:r>
      <w:r>
        <w:rPr>
          <w:spacing w:val="-1"/>
        </w:rPr>
        <w:t xml:space="preserve"> </w:t>
      </w:r>
      <w:r>
        <w:t>perhaps a</w:t>
      </w:r>
      <w:r>
        <w:rPr>
          <w:spacing w:val="-2"/>
        </w:rPr>
        <w:t xml:space="preserve"> </w:t>
      </w:r>
      <w:r>
        <w:t>small jazz</w:t>
      </w:r>
      <w:r>
        <w:rPr>
          <w:spacing w:val="-1"/>
        </w:rPr>
        <w:t xml:space="preserve"> </w:t>
      </w:r>
      <w:r>
        <w:t>or classical trio.</w:t>
      </w:r>
      <w:r>
        <w:rPr>
          <w:spacing w:val="40"/>
        </w:rPr>
        <w:t xml:space="preserve"> </w:t>
      </w:r>
      <w:r>
        <w:t>We are working</w:t>
      </w:r>
      <w:r>
        <w:rPr>
          <w:spacing w:val="-2"/>
        </w:rPr>
        <w:t xml:space="preserve"> </w:t>
      </w:r>
      <w:r>
        <w:t>with each site to tailor the music to their clients’ needs.</w:t>
      </w:r>
    </w:p>
    <w:p w14:paraId="15E8A1BF" w14:textId="77777777" w:rsidR="007B50CB" w:rsidRDefault="007B50CB" w:rsidP="007B50CB">
      <w:pPr>
        <w:pStyle w:val="BodyText"/>
      </w:pPr>
      <w:r>
        <w:t xml:space="preserve">  </w:t>
      </w:r>
    </w:p>
    <w:p w14:paraId="0B70F819" w14:textId="1EB4B74C" w:rsidR="00D973D3" w:rsidRPr="007B50CB" w:rsidRDefault="00C32F6D" w:rsidP="00BC7634">
      <w:pPr>
        <w:pStyle w:val="BodyText"/>
        <w:numPr>
          <w:ilvl w:val="0"/>
          <w:numId w:val="5"/>
        </w:numPr>
        <w:rPr>
          <w:b/>
          <w:bCs/>
        </w:rPr>
      </w:pPr>
      <w:r w:rsidRPr="007B50CB">
        <w:rPr>
          <w:b/>
          <w:bCs/>
        </w:rPr>
        <w:t>Why</w:t>
      </w:r>
      <w:r w:rsidRPr="007B50CB">
        <w:rPr>
          <w:b/>
          <w:bCs/>
          <w:spacing w:val="-3"/>
        </w:rPr>
        <w:t xml:space="preserve"> </w:t>
      </w:r>
      <w:r w:rsidRPr="007B50CB">
        <w:rPr>
          <w:b/>
          <w:bCs/>
        </w:rPr>
        <w:t>it</w:t>
      </w:r>
      <w:r w:rsidRPr="007B50CB">
        <w:rPr>
          <w:b/>
          <w:bCs/>
          <w:spacing w:val="-3"/>
        </w:rPr>
        <w:t xml:space="preserve"> </w:t>
      </w:r>
      <w:r w:rsidRPr="007B50CB">
        <w:rPr>
          <w:b/>
          <w:bCs/>
        </w:rPr>
        <w:t>is</w:t>
      </w:r>
      <w:r w:rsidRPr="007B50CB">
        <w:rPr>
          <w:b/>
          <w:bCs/>
          <w:spacing w:val="-3"/>
        </w:rPr>
        <w:t xml:space="preserve"> </w:t>
      </w:r>
      <w:r w:rsidRPr="007B50CB">
        <w:rPr>
          <w:b/>
          <w:bCs/>
        </w:rPr>
        <w:t>important</w:t>
      </w:r>
      <w:r w:rsidRPr="007B50CB">
        <w:rPr>
          <w:b/>
          <w:bCs/>
          <w:spacing w:val="-1"/>
        </w:rPr>
        <w:t xml:space="preserve"> </w:t>
      </w:r>
      <w:r w:rsidRPr="007B50CB">
        <w:rPr>
          <w:b/>
          <w:bCs/>
        </w:rPr>
        <w:t>to</w:t>
      </w:r>
      <w:r w:rsidRPr="007B50CB">
        <w:rPr>
          <w:b/>
          <w:bCs/>
          <w:spacing w:val="-2"/>
        </w:rPr>
        <w:t xml:space="preserve"> </w:t>
      </w:r>
      <w:r w:rsidRPr="007B50CB">
        <w:rPr>
          <w:b/>
          <w:bCs/>
        </w:rPr>
        <w:t>fund</w:t>
      </w:r>
      <w:r w:rsidRPr="007B50CB">
        <w:rPr>
          <w:b/>
          <w:bCs/>
          <w:spacing w:val="-1"/>
        </w:rPr>
        <w:t xml:space="preserve"> </w:t>
      </w:r>
      <w:r w:rsidRPr="007B50CB">
        <w:rPr>
          <w:b/>
          <w:bCs/>
        </w:rPr>
        <w:t>this</w:t>
      </w:r>
      <w:r w:rsidRPr="007B50CB">
        <w:rPr>
          <w:b/>
          <w:bCs/>
          <w:spacing w:val="-3"/>
        </w:rPr>
        <w:t xml:space="preserve"> </w:t>
      </w:r>
      <w:r w:rsidRPr="007B50CB">
        <w:rPr>
          <w:b/>
          <w:bCs/>
          <w:spacing w:val="-5"/>
        </w:rPr>
        <w:t>now</w:t>
      </w:r>
    </w:p>
    <w:p w14:paraId="00DCE0DA" w14:textId="77777777" w:rsidR="00266E05" w:rsidRDefault="00C32F6D">
      <w:pPr>
        <w:pStyle w:val="BodyText"/>
        <w:ind w:right="340"/>
      </w:pPr>
      <w:r>
        <w:t>We have successfully demonstrated in 2024</w:t>
      </w:r>
      <w:r w:rsidR="007B50CB">
        <w:t xml:space="preserve"> and 2025</w:t>
      </w:r>
      <w:r>
        <w:t xml:space="preserve"> the need for our services and our ability to respond and be successful.</w:t>
      </w:r>
      <w:r>
        <w:rPr>
          <w:spacing w:val="40"/>
        </w:rPr>
        <w:t xml:space="preserve"> </w:t>
      </w:r>
      <w:r>
        <w:t xml:space="preserve">What is holding us back from greater impact is simply funding. </w:t>
      </w:r>
    </w:p>
    <w:p w14:paraId="1786A575" w14:textId="77777777" w:rsidR="00266E05" w:rsidRDefault="00266E05">
      <w:pPr>
        <w:pStyle w:val="BodyText"/>
        <w:ind w:right="340"/>
      </w:pPr>
    </w:p>
    <w:p w14:paraId="0B70F81A" w14:textId="34AACCFC" w:rsidR="00D973D3" w:rsidRDefault="00C32F6D">
      <w:pPr>
        <w:pStyle w:val="BodyText"/>
        <w:ind w:right="340"/>
      </w:pPr>
      <w:r>
        <w:t>For example, it costs approximately $1800 to provide weekly private lessons for six months for one student, the time whereby proficiency is attainable.</w:t>
      </w:r>
      <w:r>
        <w:rPr>
          <w:spacing w:val="40"/>
        </w:rPr>
        <w:t xml:space="preserve"> </w:t>
      </w:r>
      <w:r>
        <w:t>$18,000 would help us support 10 musicians; $180,000 supports 100 musicians.</w:t>
      </w:r>
      <w:r>
        <w:rPr>
          <w:spacing w:val="40"/>
        </w:rPr>
        <w:t xml:space="preserve"> </w:t>
      </w:r>
      <w:r>
        <w:t>Impact</w:t>
      </w:r>
      <w:r>
        <w:rPr>
          <w:spacing w:val="-1"/>
        </w:rPr>
        <w:t xml:space="preserve"> </w:t>
      </w:r>
      <w:r>
        <w:t>is</w:t>
      </w:r>
      <w:r>
        <w:rPr>
          <w:spacing w:val="-4"/>
        </w:rPr>
        <w:t xml:space="preserve"> </w:t>
      </w:r>
      <w:r>
        <w:t>a</w:t>
      </w:r>
      <w:r>
        <w:rPr>
          <w:spacing w:val="-4"/>
        </w:rPr>
        <w:t xml:space="preserve"> </w:t>
      </w:r>
      <w:r>
        <w:t>direct</w:t>
      </w:r>
      <w:r>
        <w:rPr>
          <w:spacing w:val="-1"/>
        </w:rPr>
        <w:t xml:space="preserve"> </w:t>
      </w:r>
      <w:r>
        <w:t>function</w:t>
      </w:r>
      <w:r>
        <w:rPr>
          <w:spacing w:val="-3"/>
        </w:rPr>
        <w:t xml:space="preserve"> </w:t>
      </w:r>
      <w:r>
        <w:t>of</w:t>
      </w:r>
      <w:r>
        <w:rPr>
          <w:spacing w:val="-3"/>
        </w:rPr>
        <w:t xml:space="preserve"> </w:t>
      </w:r>
      <w:r>
        <w:t>the</w:t>
      </w:r>
      <w:r>
        <w:rPr>
          <w:spacing w:val="-3"/>
        </w:rPr>
        <w:t xml:space="preserve"> </w:t>
      </w:r>
      <w:r>
        <w:t>funding</w:t>
      </w:r>
      <w:r>
        <w:rPr>
          <w:spacing w:val="-2"/>
        </w:rPr>
        <w:t xml:space="preserve"> </w:t>
      </w:r>
      <w:r>
        <w:t>level.</w:t>
      </w:r>
      <w:r>
        <w:rPr>
          <w:spacing w:val="40"/>
        </w:rPr>
        <w:t xml:space="preserve"> </w:t>
      </w:r>
      <w:r>
        <w:t>Funding</w:t>
      </w:r>
      <w:r>
        <w:rPr>
          <w:spacing w:val="-2"/>
        </w:rPr>
        <w:t xml:space="preserve"> </w:t>
      </w:r>
      <w:r>
        <w:t>this</w:t>
      </w:r>
      <w:r>
        <w:rPr>
          <w:spacing w:val="-4"/>
        </w:rPr>
        <w:t xml:space="preserve"> </w:t>
      </w:r>
      <w:r>
        <w:t>now</w:t>
      </w:r>
      <w:r>
        <w:rPr>
          <w:spacing w:val="-1"/>
        </w:rPr>
        <w:t xml:space="preserve"> </w:t>
      </w:r>
      <w:r>
        <w:t>will</w:t>
      </w:r>
      <w:r>
        <w:rPr>
          <w:spacing w:val="-2"/>
        </w:rPr>
        <w:t xml:space="preserve"> </w:t>
      </w:r>
      <w:r>
        <w:t>give</w:t>
      </w:r>
      <w:r>
        <w:rPr>
          <w:spacing w:val="-3"/>
        </w:rPr>
        <w:t xml:space="preserve"> </w:t>
      </w:r>
      <w:r>
        <w:t>us</w:t>
      </w:r>
      <w:r>
        <w:rPr>
          <w:spacing w:val="-2"/>
        </w:rPr>
        <w:t xml:space="preserve"> </w:t>
      </w:r>
      <w:r>
        <w:t>a</w:t>
      </w:r>
      <w:r>
        <w:rPr>
          <w:spacing w:val="-4"/>
        </w:rPr>
        <w:t xml:space="preserve"> </w:t>
      </w:r>
      <w:r>
        <w:t>critical</w:t>
      </w:r>
      <w:r>
        <w:rPr>
          <w:spacing w:val="-1"/>
        </w:rPr>
        <w:t xml:space="preserve"> </w:t>
      </w:r>
      <w:r>
        <w:t>level</w:t>
      </w:r>
      <w:r>
        <w:rPr>
          <w:spacing w:val="-2"/>
        </w:rPr>
        <w:t xml:space="preserve"> </w:t>
      </w:r>
      <w:r>
        <w:t>of funding to make a real impact immediately.</w:t>
      </w:r>
      <w:r>
        <w:rPr>
          <w:spacing w:val="40"/>
        </w:rPr>
        <w:t xml:space="preserve"> </w:t>
      </w:r>
      <w:r>
        <w:t>And it will be a catalyst and accelerator to more funds.</w:t>
      </w:r>
    </w:p>
    <w:p w14:paraId="71E667D5" w14:textId="77777777" w:rsidR="00266E05" w:rsidRDefault="00266E05">
      <w:pPr>
        <w:pStyle w:val="BodyText"/>
        <w:spacing w:before="1"/>
        <w:ind w:right="218"/>
      </w:pPr>
    </w:p>
    <w:p w14:paraId="72AB8DF3" w14:textId="77777777" w:rsidR="00BC7634" w:rsidRDefault="00C32F6D">
      <w:pPr>
        <w:pStyle w:val="BodyText"/>
        <w:spacing w:before="1"/>
        <w:ind w:right="218"/>
        <w:rPr>
          <w:spacing w:val="-3"/>
        </w:rPr>
      </w:pPr>
      <w:r>
        <w:t xml:space="preserve">Through the project requested here, funding </w:t>
      </w:r>
      <w:r w:rsidR="00266E05">
        <w:t>wil</w:t>
      </w:r>
      <w:r>
        <w:t>l directly support these community performances by providing funds for the musicians. Community sponsors will enable us to cover the venue rental.</w:t>
      </w:r>
      <w:r>
        <w:rPr>
          <w:spacing w:val="40"/>
        </w:rPr>
        <w:t xml:space="preserve"> </w:t>
      </w:r>
      <w:r>
        <w:t>That permits us to direct 100% of ticket sales to our Learning Fund, in support of music education. We realistically expect average attendance at these events to be 40 individuals, or up to 480 per year. At a ticket price of $25.00 per event, this will generate $12,000 in new revenue that we can immediately put</w:t>
      </w:r>
      <w:r>
        <w:rPr>
          <w:spacing w:val="-1"/>
        </w:rPr>
        <w:t xml:space="preserve"> </w:t>
      </w:r>
      <w:r>
        <w:t>into</w:t>
      </w:r>
      <w:r>
        <w:rPr>
          <w:spacing w:val="-1"/>
        </w:rPr>
        <w:t xml:space="preserve"> </w:t>
      </w:r>
      <w:r>
        <w:t>expanded service</w:t>
      </w:r>
      <w:r>
        <w:rPr>
          <w:spacing w:val="-2"/>
        </w:rPr>
        <w:t xml:space="preserve"> </w:t>
      </w:r>
      <w:r>
        <w:t>provision.</w:t>
      </w:r>
      <w:r>
        <w:rPr>
          <w:spacing w:val="-3"/>
        </w:rPr>
        <w:t xml:space="preserve"> </w:t>
      </w:r>
      <w:r>
        <w:t>You can see</w:t>
      </w:r>
      <w:r>
        <w:rPr>
          <w:spacing w:val="-1"/>
        </w:rPr>
        <w:t xml:space="preserve"> </w:t>
      </w:r>
      <w:r>
        <w:t>that</w:t>
      </w:r>
      <w:r>
        <w:rPr>
          <w:spacing w:val="-1"/>
        </w:rPr>
        <w:t xml:space="preserve"> </w:t>
      </w:r>
      <w:r>
        <w:t>the</w:t>
      </w:r>
      <w:r>
        <w:rPr>
          <w:spacing w:val="-1"/>
        </w:rPr>
        <w:t xml:space="preserve"> </w:t>
      </w:r>
      <w:r>
        <w:t>net</w:t>
      </w:r>
      <w:r>
        <w:rPr>
          <w:spacing w:val="-1"/>
        </w:rPr>
        <w:t xml:space="preserve"> </w:t>
      </w:r>
      <w:r>
        <w:t>revenue from</w:t>
      </w:r>
      <w:r>
        <w:rPr>
          <w:spacing w:val="-2"/>
        </w:rPr>
        <w:t xml:space="preserve"> </w:t>
      </w:r>
      <w:r>
        <w:t>this</w:t>
      </w:r>
      <w:r>
        <w:rPr>
          <w:spacing w:val="-2"/>
        </w:rPr>
        <w:t xml:space="preserve"> </w:t>
      </w:r>
      <w:r>
        <w:t>project will easily exceed the requested amount, permitting</w:t>
      </w:r>
      <w:r>
        <w:rPr>
          <w:spacing w:val="-2"/>
        </w:rPr>
        <w:t xml:space="preserve"> </w:t>
      </w:r>
      <w:r>
        <w:t>us to address two key mission areas and impact dozens of musicians</w:t>
      </w:r>
      <w:r>
        <w:rPr>
          <w:spacing w:val="-2"/>
        </w:rPr>
        <w:t xml:space="preserve"> </w:t>
      </w:r>
      <w:r>
        <w:t>and</w:t>
      </w:r>
      <w:r>
        <w:rPr>
          <w:spacing w:val="-3"/>
        </w:rPr>
        <w:t xml:space="preserve"> </w:t>
      </w:r>
      <w:r>
        <w:t>hundreds</w:t>
      </w:r>
      <w:r>
        <w:rPr>
          <w:spacing w:val="-2"/>
        </w:rPr>
        <w:t xml:space="preserve"> </w:t>
      </w:r>
      <w:r>
        <w:t>of</w:t>
      </w:r>
      <w:r>
        <w:rPr>
          <w:spacing w:val="-3"/>
        </w:rPr>
        <w:t xml:space="preserve"> </w:t>
      </w:r>
      <w:r>
        <w:t>audience</w:t>
      </w:r>
      <w:r>
        <w:rPr>
          <w:spacing w:val="-1"/>
        </w:rPr>
        <w:t xml:space="preserve"> </w:t>
      </w:r>
      <w:r>
        <w:t>members.</w:t>
      </w:r>
      <w:r>
        <w:rPr>
          <w:spacing w:val="-3"/>
        </w:rPr>
        <w:t xml:space="preserve"> </w:t>
      </w:r>
    </w:p>
    <w:p w14:paraId="3431FC16" w14:textId="77777777" w:rsidR="00BC7634" w:rsidRDefault="00BC7634">
      <w:pPr>
        <w:pStyle w:val="BodyText"/>
        <w:spacing w:before="1"/>
        <w:ind w:right="218"/>
        <w:rPr>
          <w:spacing w:val="-3"/>
        </w:rPr>
      </w:pPr>
    </w:p>
    <w:p w14:paraId="0B70F81B" w14:textId="3A71A0C8" w:rsidR="00D973D3" w:rsidRDefault="00C32F6D">
      <w:pPr>
        <w:pStyle w:val="BodyText"/>
        <w:spacing w:before="1"/>
        <w:ind w:right="218"/>
      </w:pPr>
      <w:r>
        <w:t>We</w:t>
      </w:r>
      <w:r>
        <w:rPr>
          <w:spacing w:val="-1"/>
        </w:rPr>
        <w:t xml:space="preserve"> </w:t>
      </w:r>
      <w:r>
        <w:t>have</w:t>
      </w:r>
      <w:r>
        <w:rPr>
          <w:spacing w:val="-4"/>
        </w:rPr>
        <w:t xml:space="preserve"> </w:t>
      </w:r>
      <w:r>
        <w:t>a</w:t>
      </w:r>
      <w:r>
        <w:rPr>
          <w:spacing w:val="-2"/>
        </w:rPr>
        <w:t xml:space="preserve"> </w:t>
      </w:r>
      <w:r>
        <w:t>goal</w:t>
      </w:r>
      <w:r>
        <w:rPr>
          <w:spacing w:val="-1"/>
        </w:rPr>
        <w:t xml:space="preserve"> </w:t>
      </w:r>
      <w:r>
        <w:t>of</w:t>
      </w:r>
      <w:r>
        <w:rPr>
          <w:spacing w:val="-1"/>
        </w:rPr>
        <w:t xml:space="preserve"> </w:t>
      </w:r>
      <w:r>
        <w:t>raising</w:t>
      </w:r>
      <w:r>
        <w:rPr>
          <w:spacing w:val="-2"/>
        </w:rPr>
        <w:t xml:space="preserve"> </w:t>
      </w:r>
      <w:r>
        <w:t>at</w:t>
      </w:r>
      <w:r>
        <w:rPr>
          <w:spacing w:val="-1"/>
        </w:rPr>
        <w:t xml:space="preserve"> </w:t>
      </w:r>
      <w:r>
        <w:t>least</w:t>
      </w:r>
      <w:r>
        <w:rPr>
          <w:spacing w:val="-3"/>
        </w:rPr>
        <w:t xml:space="preserve"> </w:t>
      </w:r>
      <w:r>
        <w:t>$25,000</w:t>
      </w:r>
      <w:r>
        <w:rPr>
          <w:spacing w:val="-3"/>
        </w:rPr>
        <w:t xml:space="preserve"> </w:t>
      </w:r>
      <w:r>
        <w:t>this</w:t>
      </w:r>
      <w:r>
        <w:rPr>
          <w:spacing w:val="-2"/>
        </w:rPr>
        <w:t xml:space="preserve"> </w:t>
      </w:r>
      <w:r>
        <w:t>year</w:t>
      </w:r>
      <w:r>
        <w:rPr>
          <w:spacing w:val="-1"/>
        </w:rPr>
        <w:t xml:space="preserve"> </w:t>
      </w:r>
      <w:r>
        <w:t>for our</w:t>
      </w:r>
      <w:r>
        <w:rPr>
          <w:spacing w:val="-1"/>
        </w:rPr>
        <w:t xml:space="preserve"> </w:t>
      </w:r>
      <w:r>
        <w:t>Gift</w:t>
      </w:r>
      <w:r>
        <w:rPr>
          <w:spacing w:val="-3"/>
        </w:rPr>
        <w:t xml:space="preserve"> </w:t>
      </w:r>
      <w:r>
        <w:t>of</w:t>
      </w:r>
      <w:r>
        <w:rPr>
          <w:spacing w:val="-3"/>
        </w:rPr>
        <w:t xml:space="preserve"> </w:t>
      </w:r>
      <w:r>
        <w:t>Learning</w:t>
      </w:r>
      <w:r>
        <w:rPr>
          <w:spacing w:val="-2"/>
        </w:rPr>
        <w:t xml:space="preserve"> </w:t>
      </w:r>
      <w:r>
        <w:t>Fund.</w:t>
      </w:r>
      <w:r>
        <w:rPr>
          <w:spacing w:val="-3"/>
        </w:rPr>
        <w:t xml:space="preserve"> </w:t>
      </w:r>
      <w:r>
        <w:t>Net</w:t>
      </w:r>
      <w:r>
        <w:rPr>
          <w:spacing w:val="-2"/>
        </w:rPr>
        <w:t xml:space="preserve"> </w:t>
      </w:r>
      <w:r>
        <w:t>proceeds</w:t>
      </w:r>
      <w:r>
        <w:rPr>
          <w:spacing w:val="-4"/>
        </w:rPr>
        <w:t xml:space="preserve"> </w:t>
      </w:r>
      <w:r>
        <w:t>from</w:t>
      </w:r>
      <w:r>
        <w:rPr>
          <w:spacing w:val="-4"/>
        </w:rPr>
        <w:t xml:space="preserve"> </w:t>
      </w:r>
      <w:r>
        <w:t>this</w:t>
      </w:r>
      <w:r>
        <w:rPr>
          <w:spacing w:val="-4"/>
        </w:rPr>
        <w:t xml:space="preserve"> </w:t>
      </w:r>
      <w:r>
        <w:t>project,</w:t>
      </w:r>
      <w:r>
        <w:rPr>
          <w:spacing w:val="-4"/>
        </w:rPr>
        <w:t xml:space="preserve"> </w:t>
      </w:r>
      <w:r>
        <w:t>plus</w:t>
      </w:r>
      <w:r>
        <w:rPr>
          <w:spacing w:val="-2"/>
        </w:rPr>
        <w:t xml:space="preserve"> </w:t>
      </w:r>
      <w:r>
        <w:t>our</w:t>
      </w:r>
      <w:r>
        <w:rPr>
          <w:spacing w:val="-1"/>
        </w:rPr>
        <w:t xml:space="preserve"> </w:t>
      </w:r>
      <w:r>
        <w:t>anchor</w:t>
      </w:r>
      <w:r>
        <w:rPr>
          <w:spacing w:val="-5"/>
        </w:rPr>
        <w:t xml:space="preserve"> </w:t>
      </w:r>
      <w:r>
        <w:t>gift,</w:t>
      </w:r>
      <w:r>
        <w:rPr>
          <w:spacing w:val="-4"/>
        </w:rPr>
        <w:t xml:space="preserve"> </w:t>
      </w:r>
      <w:r>
        <w:t>will</w:t>
      </w:r>
      <w:r>
        <w:rPr>
          <w:spacing w:val="-2"/>
        </w:rPr>
        <w:t xml:space="preserve"> </w:t>
      </w:r>
      <w:r>
        <w:t>get</w:t>
      </w:r>
      <w:r>
        <w:rPr>
          <w:spacing w:val="-2"/>
        </w:rPr>
        <w:t xml:space="preserve"> </w:t>
      </w:r>
      <w:r>
        <w:t>us</w:t>
      </w:r>
      <w:r>
        <w:rPr>
          <w:spacing w:val="-4"/>
        </w:rPr>
        <w:t xml:space="preserve"> </w:t>
      </w:r>
      <w:r>
        <w:t>70%</w:t>
      </w:r>
      <w:r>
        <w:rPr>
          <w:spacing w:val="-3"/>
        </w:rPr>
        <w:t xml:space="preserve"> </w:t>
      </w:r>
      <w:r>
        <w:t>of</w:t>
      </w:r>
      <w:r>
        <w:rPr>
          <w:spacing w:val="-1"/>
        </w:rPr>
        <w:t xml:space="preserve"> </w:t>
      </w:r>
      <w:r>
        <w:t>the</w:t>
      </w:r>
      <w:r>
        <w:rPr>
          <w:spacing w:val="-1"/>
        </w:rPr>
        <w:t xml:space="preserve"> </w:t>
      </w:r>
      <w:r>
        <w:t>way to our goal. We currently have a needs list of students seeking support for lessons; community based senior and healthcare sites seeking musicians for their clients; and dozens of new musicians looking for the</w:t>
      </w:r>
      <w:r>
        <w:rPr>
          <w:spacing w:val="-1"/>
        </w:rPr>
        <w:t xml:space="preserve"> </w:t>
      </w:r>
      <w:r>
        <w:t>opportunity</w:t>
      </w:r>
      <w:r>
        <w:rPr>
          <w:spacing w:val="-2"/>
        </w:rPr>
        <w:t xml:space="preserve"> </w:t>
      </w:r>
      <w:r>
        <w:t>to take their music education to</w:t>
      </w:r>
      <w:r>
        <w:rPr>
          <w:spacing w:val="-1"/>
        </w:rPr>
        <w:t xml:space="preserve"> </w:t>
      </w:r>
      <w:r>
        <w:t>the next level and to</w:t>
      </w:r>
      <w:r>
        <w:rPr>
          <w:spacing w:val="-1"/>
        </w:rPr>
        <w:t xml:space="preserve"> </w:t>
      </w:r>
      <w:r>
        <w:t>share their talents</w:t>
      </w:r>
      <w:r>
        <w:rPr>
          <w:spacing w:val="-1"/>
        </w:rPr>
        <w:t xml:space="preserve"> </w:t>
      </w:r>
      <w:r>
        <w:t>with us all. The importance of funding now cannot be overstated.</w:t>
      </w:r>
    </w:p>
    <w:p w14:paraId="0B70F81C" w14:textId="77777777" w:rsidR="00D973D3" w:rsidRDefault="00D973D3">
      <w:pPr>
        <w:pStyle w:val="BodyText"/>
        <w:ind w:left="0"/>
      </w:pPr>
    </w:p>
    <w:p w14:paraId="0B70F81D" w14:textId="77777777" w:rsidR="00D973D3" w:rsidRDefault="00C32F6D">
      <w:pPr>
        <w:pStyle w:val="Heading2"/>
        <w:numPr>
          <w:ilvl w:val="1"/>
          <w:numId w:val="1"/>
        </w:numPr>
        <w:tabs>
          <w:tab w:val="left" w:pos="1151"/>
        </w:tabs>
        <w:ind w:left="1151" w:hanging="143"/>
      </w:pPr>
      <w:r>
        <w:t>How</w:t>
      </w:r>
      <w:r>
        <w:rPr>
          <w:spacing w:val="-1"/>
        </w:rPr>
        <w:t xml:space="preserve"> </w:t>
      </w:r>
      <w:r>
        <w:t>impact</w:t>
      </w:r>
      <w:r>
        <w:rPr>
          <w:spacing w:val="-1"/>
        </w:rPr>
        <w:t xml:space="preserve"> </w:t>
      </w:r>
      <w:r>
        <w:t>&amp;</w:t>
      </w:r>
      <w:r>
        <w:rPr>
          <w:spacing w:val="-3"/>
        </w:rPr>
        <w:t xml:space="preserve"> </w:t>
      </w:r>
      <w:r>
        <w:t>results</w:t>
      </w:r>
      <w:r>
        <w:rPr>
          <w:spacing w:val="-3"/>
        </w:rPr>
        <w:t xml:space="preserve"> </w:t>
      </w:r>
      <w:r>
        <w:t>will</w:t>
      </w:r>
      <w:r>
        <w:rPr>
          <w:spacing w:val="-3"/>
        </w:rPr>
        <w:t xml:space="preserve"> </w:t>
      </w:r>
      <w:r>
        <w:t>be</w:t>
      </w:r>
      <w:r>
        <w:rPr>
          <w:spacing w:val="-3"/>
        </w:rPr>
        <w:t xml:space="preserve"> </w:t>
      </w:r>
      <w:r>
        <w:rPr>
          <w:spacing w:val="-2"/>
        </w:rPr>
        <w:t>demonstrated</w:t>
      </w:r>
    </w:p>
    <w:p w14:paraId="0B70F81E" w14:textId="77777777" w:rsidR="00D973D3" w:rsidRDefault="00C32F6D">
      <w:pPr>
        <w:pStyle w:val="BodyText"/>
        <w:spacing w:line="292" w:lineRule="exact"/>
      </w:pPr>
      <w:r>
        <w:t>The</w:t>
      </w:r>
      <w:r>
        <w:rPr>
          <w:spacing w:val="-4"/>
        </w:rPr>
        <w:t xml:space="preserve"> </w:t>
      </w:r>
      <w:r>
        <w:t>measures</w:t>
      </w:r>
      <w:r>
        <w:rPr>
          <w:spacing w:val="-2"/>
        </w:rPr>
        <w:t xml:space="preserve"> </w:t>
      </w:r>
      <w:r>
        <w:t>of</w:t>
      </w:r>
      <w:r>
        <w:rPr>
          <w:spacing w:val="-2"/>
        </w:rPr>
        <w:t xml:space="preserve"> </w:t>
      </w:r>
      <w:r>
        <w:t>success</w:t>
      </w:r>
      <w:r>
        <w:rPr>
          <w:spacing w:val="-4"/>
        </w:rPr>
        <w:t xml:space="preserve"> </w:t>
      </w:r>
      <w:r>
        <w:t>for</w:t>
      </w:r>
      <w:r>
        <w:rPr>
          <w:spacing w:val="-3"/>
        </w:rPr>
        <w:t xml:space="preserve"> </w:t>
      </w:r>
      <w:r>
        <w:t>this</w:t>
      </w:r>
      <w:r>
        <w:rPr>
          <w:spacing w:val="-5"/>
        </w:rPr>
        <w:t xml:space="preserve"> </w:t>
      </w:r>
      <w:r>
        <w:t>project</w:t>
      </w:r>
      <w:r>
        <w:rPr>
          <w:spacing w:val="-3"/>
        </w:rPr>
        <w:t xml:space="preserve"> </w:t>
      </w:r>
      <w:r>
        <w:t>will</w:t>
      </w:r>
      <w:r>
        <w:rPr>
          <w:spacing w:val="-2"/>
        </w:rPr>
        <w:t xml:space="preserve"> include:</w:t>
      </w:r>
    </w:p>
    <w:p w14:paraId="0B70F81F" w14:textId="77777777" w:rsidR="00D973D3" w:rsidRDefault="00C32F6D" w:rsidP="00B71EEF">
      <w:pPr>
        <w:pStyle w:val="ListParagraph"/>
        <w:numPr>
          <w:ilvl w:val="2"/>
          <w:numId w:val="4"/>
        </w:numPr>
        <w:tabs>
          <w:tab w:val="left" w:pos="2592"/>
        </w:tabs>
        <w:ind w:left="1656"/>
        <w:rPr>
          <w:sz w:val="24"/>
        </w:rPr>
      </w:pPr>
      <w:r>
        <w:rPr>
          <w:sz w:val="24"/>
        </w:rPr>
        <w:t>Actual</w:t>
      </w:r>
      <w:r>
        <w:rPr>
          <w:spacing w:val="-5"/>
          <w:sz w:val="24"/>
        </w:rPr>
        <w:t xml:space="preserve"> </w:t>
      </w:r>
      <w:r>
        <w:rPr>
          <w:sz w:val="24"/>
        </w:rPr>
        <w:t>number</w:t>
      </w:r>
      <w:r>
        <w:rPr>
          <w:spacing w:val="-3"/>
          <w:sz w:val="24"/>
        </w:rPr>
        <w:t xml:space="preserve"> </w:t>
      </w:r>
      <w:r>
        <w:rPr>
          <w:sz w:val="24"/>
        </w:rPr>
        <w:t>of</w:t>
      </w:r>
      <w:r>
        <w:rPr>
          <w:spacing w:val="-4"/>
          <w:sz w:val="24"/>
        </w:rPr>
        <w:t xml:space="preserve"> </w:t>
      </w:r>
      <w:r>
        <w:rPr>
          <w:sz w:val="24"/>
        </w:rPr>
        <w:t>events</w:t>
      </w:r>
      <w:r>
        <w:rPr>
          <w:spacing w:val="-4"/>
          <w:sz w:val="24"/>
        </w:rPr>
        <w:t xml:space="preserve"> </w:t>
      </w:r>
      <w:r>
        <w:rPr>
          <w:sz w:val="24"/>
        </w:rPr>
        <w:t>scheduled</w:t>
      </w:r>
      <w:r>
        <w:rPr>
          <w:spacing w:val="-2"/>
          <w:sz w:val="24"/>
        </w:rPr>
        <w:t xml:space="preserve"> </w:t>
      </w:r>
      <w:r>
        <w:rPr>
          <w:sz w:val="24"/>
        </w:rPr>
        <w:t>at</w:t>
      </w:r>
      <w:r>
        <w:rPr>
          <w:spacing w:val="-3"/>
          <w:sz w:val="24"/>
        </w:rPr>
        <w:t xml:space="preserve"> </w:t>
      </w:r>
      <w:r>
        <w:rPr>
          <w:sz w:val="24"/>
        </w:rPr>
        <w:t>the</w:t>
      </w:r>
      <w:r>
        <w:rPr>
          <w:spacing w:val="-2"/>
          <w:sz w:val="24"/>
        </w:rPr>
        <w:t xml:space="preserve"> </w:t>
      </w:r>
      <w:r>
        <w:rPr>
          <w:sz w:val="24"/>
        </w:rPr>
        <w:t>Kennett</w:t>
      </w:r>
      <w:r>
        <w:rPr>
          <w:spacing w:val="-3"/>
          <w:sz w:val="24"/>
        </w:rPr>
        <w:t xml:space="preserve"> </w:t>
      </w:r>
      <w:r>
        <w:rPr>
          <w:spacing w:val="-2"/>
          <w:sz w:val="24"/>
        </w:rPr>
        <w:t>Flash</w:t>
      </w:r>
    </w:p>
    <w:p w14:paraId="0B70F820" w14:textId="77777777" w:rsidR="00D973D3" w:rsidRDefault="00C32F6D" w:rsidP="00B71EEF">
      <w:pPr>
        <w:pStyle w:val="ListParagraph"/>
        <w:numPr>
          <w:ilvl w:val="2"/>
          <w:numId w:val="4"/>
        </w:numPr>
        <w:tabs>
          <w:tab w:val="left" w:pos="2592"/>
        </w:tabs>
        <w:ind w:left="1656"/>
        <w:rPr>
          <w:sz w:val="24"/>
        </w:rPr>
      </w:pPr>
      <w:r>
        <w:rPr>
          <w:sz w:val="24"/>
        </w:rPr>
        <w:t>Number</w:t>
      </w:r>
      <w:r>
        <w:rPr>
          <w:spacing w:val="-3"/>
          <w:sz w:val="24"/>
        </w:rPr>
        <w:t xml:space="preserve"> </w:t>
      </w:r>
      <w:r>
        <w:rPr>
          <w:sz w:val="24"/>
        </w:rPr>
        <w:t>of</w:t>
      </w:r>
      <w:r>
        <w:rPr>
          <w:spacing w:val="-2"/>
          <w:sz w:val="24"/>
        </w:rPr>
        <w:t xml:space="preserve"> </w:t>
      </w:r>
      <w:r>
        <w:rPr>
          <w:sz w:val="24"/>
        </w:rPr>
        <w:t>musicians</w:t>
      </w:r>
      <w:r>
        <w:rPr>
          <w:spacing w:val="-3"/>
          <w:sz w:val="24"/>
        </w:rPr>
        <w:t xml:space="preserve"> </w:t>
      </w:r>
      <w:r>
        <w:rPr>
          <w:spacing w:val="-2"/>
          <w:sz w:val="24"/>
        </w:rPr>
        <w:t>supported</w:t>
      </w:r>
    </w:p>
    <w:p w14:paraId="0B70F821" w14:textId="77777777" w:rsidR="00D973D3" w:rsidRDefault="00C32F6D" w:rsidP="00B71EEF">
      <w:pPr>
        <w:pStyle w:val="ListParagraph"/>
        <w:numPr>
          <w:ilvl w:val="2"/>
          <w:numId w:val="4"/>
        </w:numPr>
        <w:tabs>
          <w:tab w:val="left" w:pos="2592"/>
        </w:tabs>
        <w:ind w:left="1656"/>
        <w:rPr>
          <w:sz w:val="24"/>
        </w:rPr>
      </w:pPr>
      <w:r>
        <w:rPr>
          <w:sz w:val="24"/>
        </w:rPr>
        <w:t>Number</w:t>
      </w:r>
      <w:r>
        <w:rPr>
          <w:spacing w:val="-4"/>
          <w:sz w:val="24"/>
        </w:rPr>
        <w:t xml:space="preserve"> </w:t>
      </w:r>
      <w:r>
        <w:rPr>
          <w:sz w:val="24"/>
        </w:rPr>
        <w:t>of</w:t>
      </w:r>
      <w:r>
        <w:rPr>
          <w:spacing w:val="-3"/>
          <w:sz w:val="24"/>
        </w:rPr>
        <w:t xml:space="preserve"> </w:t>
      </w:r>
      <w:r>
        <w:rPr>
          <w:sz w:val="24"/>
        </w:rPr>
        <w:t>audience</w:t>
      </w:r>
      <w:r>
        <w:rPr>
          <w:spacing w:val="-4"/>
          <w:sz w:val="24"/>
        </w:rPr>
        <w:t xml:space="preserve"> </w:t>
      </w:r>
      <w:r>
        <w:rPr>
          <w:spacing w:val="-2"/>
          <w:sz w:val="24"/>
        </w:rPr>
        <w:t>participants</w:t>
      </w:r>
    </w:p>
    <w:p w14:paraId="0B70F822" w14:textId="77777777" w:rsidR="00D973D3" w:rsidRDefault="00C32F6D" w:rsidP="00B71EEF">
      <w:pPr>
        <w:pStyle w:val="ListParagraph"/>
        <w:numPr>
          <w:ilvl w:val="2"/>
          <w:numId w:val="4"/>
        </w:numPr>
        <w:tabs>
          <w:tab w:val="left" w:pos="2592"/>
        </w:tabs>
        <w:ind w:left="1656"/>
        <w:rPr>
          <w:sz w:val="24"/>
        </w:rPr>
      </w:pPr>
      <w:r>
        <w:rPr>
          <w:sz w:val="24"/>
        </w:rPr>
        <w:t>Net</w:t>
      </w:r>
      <w:r>
        <w:rPr>
          <w:spacing w:val="-3"/>
          <w:sz w:val="24"/>
        </w:rPr>
        <w:t xml:space="preserve"> </w:t>
      </w:r>
      <w:r>
        <w:rPr>
          <w:sz w:val="24"/>
        </w:rPr>
        <w:t>revenue</w:t>
      </w:r>
      <w:r>
        <w:rPr>
          <w:spacing w:val="-3"/>
          <w:sz w:val="24"/>
        </w:rPr>
        <w:t xml:space="preserve"> </w:t>
      </w:r>
      <w:r>
        <w:rPr>
          <w:spacing w:val="-2"/>
          <w:sz w:val="24"/>
        </w:rPr>
        <w:t>generated</w:t>
      </w:r>
    </w:p>
    <w:p w14:paraId="0B70F823" w14:textId="77777777" w:rsidR="00D973D3" w:rsidRDefault="00C32F6D" w:rsidP="00B71EEF">
      <w:pPr>
        <w:pStyle w:val="ListParagraph"/>
        <w:numPr>
          <w:ilvl w:val="2"/>
          <w:numId w:val="4"/>
        </w:numPr>
        <w:tabs>
          <w:tab w:val="left" w:pos="2592"/>
        </w:tabs>
        <w:ind w:left="1656"/>
        <w:rPr>
          <w:sz w:val="24"/>
        </w:rPr>
      </w:pPr>
      <w:r>
        <w:rPr>
          <w:sz w:val="24"/>
        </w:rPr>
        <w:t>Actual</w:t>
      </w:r>
      <w:r>
        <w:rPr>
          <w:spacing w:val="-7"/>
          <w:sz w:val="24"/>
        </w:rPr>
        <w:t xml:space="preserve"> </w:t>
      </w:r>
      <w:r>
        <w:rPr>
          <w:sz w:val="24"/>
        </w:rPr>
        <w:t>number</w:t>
      </w:r>
      <w:r>
        <w:rPr>
          <w:spacing w:val="-4"/>
          <w:sz w:val="24"/>
        </w:rPr>
        <w:t xml:space="preserve"> </w:t>
      </w:r>
      <w:r>
        <w:rPr>
          <w:sz w:val="24"/>
        </w:rPr>
        <w:t>of</w:t>
      </w:r>
      <w:r>
        <w:rPr>
          <w:spacing w:val="-3"/>
          <w:sz w:val="24"/>
        </w:rPr>
        <w:t xml:space="preserve"> </w:t>
      </w:r>
      <w:r>
        <w:rPr>
          <w:sz w:val="24"/>
        </w:rPr>
        <w:t>events</w:t>
      </w:r>
      <w:r>
        <w:rPr>
          <w:spacing w:val="-5"/>
          <w:sz w:val="24"/>
        </w:rPr>
        <w:t xml:space="preserve"> </w:t>
      </w:r>
      <w:r>
        <w:rPr>
          <w:sz w:val="24"/>
        </w:rPr>
        <w:t>scheduled</w:t>
      </w:r>
      <w:r>
        <w:rPr>
          <w:spacing w:val="-1"/>
          <w:sz w:val="24"/>
        </w:rPr>
        <w:t xml:space="preserve"> </w:t>
      </w:r>
      <w:r>
        <w:rPr>
          <w:sz w:val="24"/>
        </w:rPr>
        <w:t>at</w:t>
      </w:r>
      <w:r>
        <w:rPr>
          <w:spacing w:val="-2"/>
          <w:sz w:val="24"/>
        </w:rPr>
        <w:t xml:space="preserve"> </w:t>
      </w:r>
      <w:r>
        <w:rPr>
          <w:sz w:val="24"/>
        </w:rPr>
        <w:t>senior</w:t>
      </w:r>
      <w:r>
        <w:rPr>
          <w:spacing w:val="-3"/>
          <w:sz w:val="24"/>
        </w:rPr>
        <w:t xml:space="preserve"> </w:t>
      </w:r>
      <w:r>
        <w:rPr>
          <w:sz w:val="24"/>
        </w:rPr>
        <w:t>and</w:t>
      </w:r>
      <w:r>
        <w:rPr>
          <w:spacing w:val="-4"/>
          <w:sz w:val="24"/>
        </w:rPr>
        <w:t xml:space="preserve"> </w:t>
      </w:r>
      <w:r>
        <w:rPr>
          <w:sz w:val="24"/>
        </w:rPr>
        <w:t>healthcare</w:t>
      </w:r>
      <w:r>
        <w:rPr>
          <w:spacing w:val="-1"/>
          <w:sz w:val="24"/>
        </w:rPr>
        <w:t xml:space="preserve"> </w:t>
      </w:r>
      <w:r>
        <w:rPr>
          <w:spacing w:val="-2"/>
          <w:sz w:val="24"/>
        </w:rPr>
        <w:t>centers</w:t>
      </w:r>
    </w:p>
    <w:p w14:paraId="0B70F824" w14:textId="77777777" w:rsidR="00D973D3" w:rsidRDefault="00C32F6D" w:rsidP="00B71EEF">
      <w:pPr>
        <w:pStyle w:val="ListParagraph"/>
        <w:numPr>
          <w:ilvl w:val="2"/>
          <w:numId w:val="4"/>
        </w:numPr>
        <w:tabs>
          <w:tab w:val="left" w:pos="2592"/>
        </w:tabs>
        <w:ind w:left="1656"/>
        <w:rPr>
          <w:sz w:val="24"/>
        </w:rPr>
      </w:pPr>
      <w:r>
        <w:rPr>
          <w:sz w:val="24"/>
        </w:rPr>
        <w:t>Number</w:t>
      </w:r>
      <w:r>
        <w:rPr>
          <w:spacing w:val="-3"/>
          <w:sz w:val="24"/>
        </w:rPr>
        <w:t xml:space="preserve"> </w:t>
      </w:r>
      <w:r>
        <w:rPr>
          <w:sz w:val="24"/>
        </w:rPr>
        <w:t>of</w:t>
      </w:r>
      <w:r>
        <w:rPr>
          <w:spacing w:val="-2"/>
          <w:sz w:val="24"/>
        </w:rPr>
        <w:t xml:space="preserve"> </w:t>
      </w:r>
      <w:r>
        <w:rPr>
          <w:sz w:val="24"/>
        </w:rPr>
        <w:t>musicians</w:t>
      </w:r>
      <w:r>
        <w:rPr>
          <w:spacing w:val="-3"/>
          <w:sz w:val="24"/>
        </w:rPr>
        <w:t xml:space="preserve"> </w:t>
      </w:r>
      <w:r>
        <w:rPr>
          <w:spacing w:val="-2"/>
          <w:sz w:val="24"/>
        </w:rPr>
        <w:t>supported</w:t>
      </w:r>
    </w:p>
    <w:p w14:paraId="0B70F825" w14:textId="77777777" w:rsidR="00D973D3" w:rsidRDefault="00C32F6D" w:rsidP="00B71EEF">
      <w:pPr>
        <w:pStyle w:val="ListParagraph"/>
        <w:numPr>
          <w:ilvl w:val="2"/>
          <w:numId w:val="4"/>
        </w:numPr>
        <w:tabs>
          <w:tab w:val="left" w:pos="2592"/>
        </w:tabs>
        <w:ind w:left="1656"/>
        <w:rPr>
          <w:sz w:val="24"/>
        </w:rPr>
      </w:pPr>
      <w:r>
        <w:rPr>
          <w:sz w:val="24"/>
        </w:rPr>
        <w:t>Number</w:t>
      </w:r>
      <w:r>
        <w:rPr>
          <w:spacing w:val="-5"/>
          <w:sz w:val="24"/>
        </w:rPr>
        <w:t xml:space="preserve"> </w:t>
      </w:r>
      <w:r>
        <w:rPr>
          <w:sz w:val="24"/>
        </w:rPr>
        <w:t>of</w:t>
      </w:r>
      <w:r>
        <w:rPr>
          <w:spacing w:val="-5"/>
          <w:sz w:val="24"/>
        </w:rPr>
        <w:t xml:space="preserve"> </w:t>
      </w:r>
      <w:r>
        <w:rPr>
          <w:sz w:val="24"/>
        </w:rPr>
        <w:t>clients/residents</w:t>
      </w:r>
      <w:r>
        <w:rPr>
          <w:spacing w:val="-5"/>
          <w:sz w:val="24"/>
        </w:rPr>
        <w:t xml:space="preserve"> </w:t>
      </w:r>
      <w:r>
        <w:rPr>
          <w:spacing w:val="-2"/>
          <w:sz w:val="24"/>
        </w:rPr>
        <w:t>served</w:t>
      </w:r>
    </w:p>
    <w:p w14:paraId="0B70F826" w14:textId="77777777" w:rsidR="00D973D3" w:rsidRDefault="00C32F6D" w:rsidP="00B71EEF">
      <w:pPr>
        <w:pStyle w:val="ListParagraph"/>
        <w:numPr>
          <w:ilvl w:val="2"/>
          <w:numId w:val="4"/>
        </w:numPr>
        <w:tabs>
          <w:tab w:val="left" w:pos="2592"/>
          <w:tab w:val="left" w:pos="2628"/>
        </w:tabs>
        <w:spacing w:line="240" w:lineRule="auto"/>
        <w:ind w:left="1656"/>
        <w:rPr>
          <w:sz w:val="24"/>
        </w:rPr>
      </w:pPr>
      <w:r>
        <w:rPr>
          <w:sz w:val="24"/>
        </w:rPr>
        <w:t>Number</w:t>
      </w:r>
      <w:r>
        <w:rPr>
          <w:spacing w:val="-3"/>
          <w:sz w:val="24"/>
        </w:rPr>
        <w:t xml:space="preserve"> </w:t>
      </w:r>
      <w:r>
        <w:rPr>
          <w:sz w:val="24"/>
        </w:rPr>
        <w:t>of</w:t>
      </w:r>
      <w:r>
        <w:rPr>
          <w:spacing w:val="-3"/>
          <w:sz w:val="24"/>
        </w:rPr>
        <w:t xml:space="preserve"> </w:t>
      </w:r>
      <w:r>
        <w:rPr>
          <w:sz w:val="24"/>
        </w:rPr>
        <w:t>additional</w:t>
      </w:r>
      <w:r>
        <w:rPr>
          <w:spacing w:val="-3"/>
          <w:sz w:val="24"/>
        </w:rPr>
        <w:t xml:space="preserve"> </w:t>
      </w:r>
      <w:r>
        <w:rPr>
          <w:sz w:val="24"/>
        </w:rPr>
        <w:t>students</w:t>
      </w:r>
      <w:r>
        <w:rPr>
          <w:spacing w:val="-4"/>
          <w:sz w:val="24"/>
        </w:rPr>
        <w:t xml:space="preserve"> </w:t>
      </w:r>
      <w:r>
        <w:rPr>
          <w:sz w:val="24"/>
        </w:rPr>
        <w:t>helped with</w:t>
      </w:r>
      <w:r>
        <w:rPr>
          <w:spacing w:val="-4"/>
          <w:sz w:val="24"/>
        </w:rPr>
        <w:t xml:space="preserve"> </w:t>
      </w:r>
      <w:r>
        <w:rPr>
          <w:sz w:val="24"/>
        </w:rPr>
        <w:t>the</w:t>
      </w:r>
      <w:r>
        <w:rPr>
          <w:spacing w:val="-6"/>
          <w:sz w:val="24"/>
        </w:rPr>
        <w:t xml:space="preserve"> </w:t>
      </w:r>
      <w:r>
        <w:rPr>
          <w:sz w:val="24"/>
        </w:rPr>
        <w:t>net</w:t>
      </w:r>
      <w:r>
        <w:rPr>
          <w:spacing w:val="-3"/>
          <w:sz w:val="24"/>
        </w:rPr>
        <w:t xml:space="preserve"> </w:t>
      </w:r>
      <w:r>
        <w:rPr>
          <w:sz w:val="24"/>
        </w:rPr>
        <w:t>revenue</w:t>
      </w:r>
      <w:r>
        <w:rPr>
          <w:spacing w:val="-6"/>
          <w:sz w:val="24"/>
        </w:rPr>
        <w:t xml:space="preserve"> </w:t>
      </w:r>
      <w:r>
        <w:rPr>
          <w:sz w:val="24"/>
        </w:rPr>
        <w:t>generated</w:t>
      </w:r>
      <w:r>
        <w:rPr>
          <w:spacing w:val="-5"/>
          <w:sz w:val="24"/>
        </w:rPr>
        <w:t xml:space="preserve"> </w:t>
      </w:r>
      <w:r>
        <w:rPr>
          <w:sz w:val="24"/>
        </w:rPr>
        <w:t>by</w:t>
      </w:r>
      <w:r>
        <w:rPr>
          <w:spacing w:val="-7"/>
          <w:sz w:val="24"/>
        </w:rPr>
        <w:t xml:space="preserve"> </w:t>
      </w:r>
      <w:r>
        <w:rPr>
          <w:sz w:val="24"/>
        </w:rPr>
        <w:t xml:space="preserve">this </w:t>
      </w:r>
      <w:r>
        <w:rPr>
          <w:spacing w:val="-2"/>
          <w:sz w:val="24"/>
        </w:rPr>
        <w:t>project</w:t>
      </w:r>
    </w:p>
    <w:p w14:paraId="25FFE8E7" w14:textId="77777777" w:rsidR="00B71EEF" w:rsidRDefault="00B71EEF">
      <w:pPr>
        <w:pStyle w:val="BodyText"/>
        <w:ind w:right="330"/>
      </w:pPr>
    </w:p>
    <w:p w14:paraId="0B70F827" w14:textId="186CEE55" w:rsidR="00D973D3" w:rsidRDefault="00C32F6D">
      <w:pPr>
        <w:pStyle w:val="BodyText"/>
        <w:ind w:right="330"/>
      </w:pPr>
      <w:r>
        <w:t>There are other measures of success that include the longer-term impact of this project on the musicians</w:t>
      </w:r>
      <w:r>
        <w:rPr>
          <w:spacing w:val="-3"/>
        </w:rPr>
        <w:t xml:space="preserve"> </w:t>
      </w:r>
      <w:r>
        <w:t>and</w:t>
      </w:r>
      <w:r>
        <w:rPr>
          <w:spacing w:val="-4"/>
        </w:rPr>
        <w:t xml:space="preserve"> </w:t>
      </w:r>
      <w:r>
        <w:t>the</w:t>
      </w:r>
      <w:r>
        <w:rPr>
          <w:spacing w:val="-2"/>
        </w:rPr>
        <w:t xml:space="preserve"> </w:t>
      </w:r>
      <w:r>
        <w:t>audience.</w:t>
      </w:r>
      <w:r>
        <w:rPr>
          <w:spacing w:val="-3"/>
        </w:rPr>
        <w:t xml:space="preserve"> </w:t>
      </w:r>
      <w:r>
        <w:t>Questions</w:t>
      </w:r>
      <w:r>
        <w:rPr>
          <w:spacing w:val="-5"/>
        </w:rPr>
        <w:t xml:space="preserve"> </w:t>
      </w:r>
      <w:r>
        <w:t>we will</w:t>
      </w:r>
      <w:r>
        <w:rPr>
          <w:spacing w:val="-5"/>
        </w:rPr>
        <w:t xml:space="preserve"> </w:t>
      </w:r>
      <w:r>
        <w:t>address</w:t>
      </w:r>
      <w:r>
        <w:rPr>
          <w:spacing w:val="-5"/>
        </w:rPr>
        <w:t xml:space="preserve"> </w:t>
      </w:r>
      <w:r>
        <w:t>through</w:t>
      </w:r>
      <w:r>
        <w:rPr>
          <w:spacing w:val="-2"/>
        </w:rPr>
        <w:t xml:space="preserve"> </w:t>
      </w:r>
      <w:r>
        <w:t>surveys</w:t>
      </w:r>
      <w:r>
        <w:rPr>
          <w:spacing w:val="-4"/>
        </w:rPr>
        <w:t xml:space="preserve"> </w:t>
      </w:r>
      <w:r>
        <w:t>and</w:t>
      </w:r>
      <w:r>
        <w:rPr>
          <w:spacing w:val="-2"/>
        </w:rPr>
        <w:t xml:space="preserve"> </w:t>
      </w:r>
      <w:r>
        <w:t>longitudinal</w:t>
      </w:r>
      <w:r>
        <w:rPr>
          <w:spacing w:val="-5"/>
        </w:rPr>
        <w:t xml:space="preserve"> </w:t>
      </w:r>
      <w:r>
        <w:t>studies</w:t>
      </w:r>
      <w:r>
        <w:rPr>
          <w:spacing w:val="-3"/>
        </w:rPr>
        <w:t xml:space="preserve"> </w:t>
      </w:r>
      <w:r>
        <w:t>include:</w:t>
      </w:r>
    </w:p>
    <w:p w14:paraId="0B70F828" w14:textId="77777777" w:rsidR="00D973D3" w:rsidRDefault="00C32F6D">
      <w:pPr>
        <w:pStyle w:val="ListParagraph"/>
        <w:numPr>
          <w:ilvl w:val="0"/>
          <w:numId w:val="3"/>
        </w:numPr>
        <w:tabs>
          <w:tab w:val="left" w:pos="863"/>
        </w:tabs>
        <w:ind w:left="863" w:hanging="215"/>
        <w:rPr>
          <w:sz w:val="24"/>
        </w:rPr>
      </w:pPr>
      <w:r>
        <w:rPr>
          <w:sz w:val="24"/>
        </w:rPr>
        <w:t>Did</w:t>
      </w:r>
      <w:r>
        <w:rPr>
          <w:spacing w:val="-3"/>
          <w:sz w:val="24"/>
        </w:rPr>
        <w:t xml:space="preserve"> </w:t>
      </w:r>
      <w:r>
        <w:rPr>
          <w:sz w:val="24"/>
        </w:rPr>
        <w:t>this</w:t>
      </w:r>
      <w:r>
        <w:rPr>
          <w:spacing w:val="-4"/>
          <w:sz w:val="24"/>
        </w:rPr>
        <w:t xml:space="preserve"> </w:t>
      </w:r>
      <w:r>
        <w:rPr>
          <w:sz w:val="24"/>
        </w:rPr>
        <w:t>project</w:t>
      </w:r>
      <w:r>
        <w:rPr>
          <w:spacing w:val="-3"/>
          <w:sz w:val="24"/>
        </w:rPr>
        <w:t xml:space="preserve"> </w:t>
      </w:r>
      <w:r>
        <w:rPr>
          <w:sz w:val="24"/>
        </w:rPr>
        <w:t>advance</w:t>
      </w:r>
      <w:r>
        <w:rPr>
          <w:spacing w:val="-6"/>
          <w:sz w:val="24"/>
        </w:rPr>
        <w:t xml:space="preserve"> </w:t>
      </w:r>
      <w:r>
        <w:rPr>
          <w:sz w:val="24"/>
        </w:rPr>
        <w:t>the</w:t>
      </w:r>
      <w:r>
        <w:rPr>
          <w:spacing w:val="-4"/>
          <w:sz w:val="24"/>
        </w:rPr>
        <w:t xml:space="preserve"> </w:t>
      </w:r>
      <w:r>
        <w:rPr>
          <w:sz w:val="24"/>
        </w:rPr>
        <w:t>musical</w:t>
      </w:r>
      <w:r>
        <w:rPr>
          <w:spacing w:val="-1"/>
          <w:sz w:val="24"/>
        </w:rPr>
        <w:t xml:space="preserve"> </w:t>
      </w:r>
      <w:r>
        <w:rPr>
          <w:sz w:val="24"/>
        </w:rPr>
        <w:t>careers</w:t>
      </w:r>
      <w:r>
        <w:rPr>
          <w:spacing w:val="-2"/>
          <w:sz w:val="24"/>
        </w:rPr>
        <w:t xml:space="preserve"> </w:t>
      </w:r>
      <w:r>
        <w:rPr>
          <w:sz w:val="24"/>
        </w:rPr>
        <w:t>of</w:t>
      </w:r>
      <w:r>
        <w:rPr>
          <w:spacing w:val="-3"/>
          <w:sz w:val="24"/>
        </w:rPr>
        <w:t xml:space="preserve"> </w:t>
      </w:r>
      <w:r>
        <w:rPr>
          <w:sz w:val="24"/>
        </w:rPr>
        <w:t>the</w:t>
      </w:r>
      <w:r>
        <w:rPr>
          <w:spacing w:val="-1"/>
          <w:sz w:val="24"/>
        </w:rPr>
        <w:t xml:space="preserve"> </w:t>
      </w:r>
      <w:r>
        <w:rPr>
          <w:spacing w:val="-2"/>
          <w:sz w:val="24"/>
        </w:rPr>
        <w:t>performers?</w:t>
      </w:r>
    </w:p>
    <w:p w14:paraId="0B70F829" w14:textId="77777777" w:rsidR="00D973D3" w:rsidRDefault="00C32F6D">
      <w:pPr>
        <w:pStyle w:val="ListParagraph"/>
        <w:numPr>
          <w:ilvl w:val="0"/>
          <w:numId w:val="3"/>
        </w:numPr>
        <w:tabs>
          <w:tab w:val="left" w:pos="863"/>
        </w:tabs>
        <w:spacing w:before="1"/>
        <w:ind w:left="863" w:hanging="215"/>
        <w:rPr>
          <w:sz w:val="24"/>
        </w:rPr>
      </w:pPr>
      <w:r>
        <w:rPr>
          <w:sz w:val="24"/>
        </w:rPr>
        <w:t>Did</w:t>
      </w:r>
      <w:r>
        <w:rPr>
          <w:spacing w:val="-4"/>
          <w:sz w:val="24"/>
        </w:rPr>
        <w:t xml:space="preserve"> </w:t>
      </w:r>
      <w:r>
        <w:rPr>
          <w:sz w:val="24"/>
        </w:rPr>
        <w:t>this</w:t>
      </w:r>
      <w:r>
        <w:rPr>
          <w:spacing w:val="-4"/>
          <w:sz w:val="24"/>
        </w:rPr>
        <w:t xml:space="preserve"> </w:t>
      </w:r>
      <w:r>
        <w:rPr>
          <w:sz w:val="24"/>
        </w:rPr>
        <w:t>project</w:t>
      </w:r>
      <w:r>
        <w:rPr>
          <w:spacing w:val="-1"/>
          <w:sz w:val="24"/>
        </w:rPr>
        <w:t xml:space="preserve"> </w:t>
      </w:r>
      <w:r>
        <w:rPr>
          <w:sz w:val="24"/>
        </w:rPr>
        <w:t>lead</w:t>
      </w:r>
      <w:r>
        <w:rPr>
          <w:spacing w:val="-3"/>
          <w:sz w:val="24"/>
        </w:rPr>
        <w:t xml:space="preserve"> </w:t>
      </w:r>
      <w:r>
        <w:rPr>
          <w:sz w:val="24"/>
        </w:rPr>
        <w:t>to</w:t>
      </w:r>
      <w:r>
        <w:rPr>
          <w:spacing w:val="-5"/>
          <w:sz w:val="24"/>
        </w:rPr>
        <w:t xml:space="preserve"> </w:t>
      </w:r>
      <w:r>
        <w:rPr>
          <w:sz w:val="24"/>
        </w:rPr>
        <w:t>advanced</w:t>
      </w:r>
      <w:r>
        <w:rPr>
          <w:spacing w:val="-3"/>
          <w:sz w:val="24"/>
        </w:rPr>
        <w:t xml:space="preserve"> </w:t>
      </w:r>
      <w:r>
        <w:rPr>
          <w:sz w:val="24"/>
        </w:rPr>
        <w:t>learning</w:t>
      </w:r>
      <w:r>
        <w:rPr>
          <w:spacing w:val="-4"/>
          <w:sz w:val="24"/>
        </w:rPr>
        <w:t xml:space="preserve"> </w:t>
      </w:r>
      <w:r>
        <w:rPr>
          <w:sz w:val="24"/>
        </w:rPr>
        <w:t>by</w:t>
      </w:r>
      <w:r>
        <w:rPr>
          <w:spacing w:val="-5"/>
          <w:sz w:val="24"/>
        </w:rPr>
        <w:t xml:space="preserve"> </w:t>
      </w:r>
      <w:r>
        <w:rPr>
          <w:sz w:val="24"/>
        </w:rPr>
        <w:t>the</w:t>
      </w:r>
      <w:r>
        <w:rPr>
          <w:spacing w:val="2"/>
          <w:sz w:val="24"/>
        </w:rPr>
        <w:t xml:space="preserve"> </w:t>
      </w:r>
      <w:r>
        <w:rPr>
          <w:spacing w:val="-2"/>
          <w:sz w:val="24"/>
        </w:rPr>
        <w:t>musicians?</w:t>
      </w:r>
    </w:p>
    <w:p w14:paraId="0B70F82A" w14:textId="77777777" w:rsidR="00D973D3" w:rsidRDefault="00C32F6D">
      <w:pPr>
        <w:pStyle w:val="ListParagraph"/>
        <w:numPr>
          <w:ilvl w:val="0"/>
          <w:numId w:val="3"/>
        </w:numPr>
        <w:tabs>
          <w:tab w:val="left" w:pos="863"/>
        </w:tabs>
        <w:ind w:left="863" w:hanging="215"/>
        <w:rPr>
          <w:sz w:val="24"/>
        </w:rPr>
      </w:pPr>
      <w:r>
        <w:rPr>
          <w:sz w:val="24"/>
        </w:rPr>
        <w:t>What</w:t>
      </w:r>
      <w:r>
        <w:rPr>
          <w:spacing w:val="-6"/>
          <w:sz w:val="24"/>
        </w:rPr>
        <w:t xml:space="preserve"> </w:t>
      </w:r>
      <w:r>
        <w:rPr>
          <w:sz w:val="24"/>
        </w:rPr>
        <w:t>was</w:t>
      </w:r>
      <w:r>
        <w:rPr>
          <w:spacing w:val="-5"/>
          <w:sz w:val="24"/>
        </w:rPr>
        <w:t xml:space="preserve"> </w:t>
      </w:r>
      <w:r>
        <w:rPr>
          <w:sz w:val="24"/>
        </w:rPr>
        <w:t>the</w:t>
      </w:r>
      <w:r>
        <w:rPr>
          <w:spacing w:val="-1"/>
          <w:sz w:val="24"/>
        </w:rPr>
        <w:t xml:space="preserve"> </w:t>
      </w:r>
      <w:r>
        <w:rPr>
          <w:sz w:val="24"/>
        </w:rPr>
        <w:t>level</w:t>
      </w:r>
      <w:r>
        <w:rPr>
          <w:spacing w:val="-5"/>
          <w:sz w:val="24"/>
        </w:rPr>
        <w:t xml:space="preserve"> </w:t>
      </w:r>
      <w:r>
        <w:rPr>
          <w:sz w:val="24"/>
        </w:rPr>
        <w:t>of</w:t>
      </w:r>
      <w:r>
        <w:rPr>
          <w:spacing w:val="-3"/>
          <w:sz w:val="24"/>
        </w:rPr>
        <w:t xml:space="preserve"> </w:t>
      </w:r>
      <w:r>
        <w:rPr>
          <w:sz w:val="24"/>
        </w:rPr>
        <w:t>satisfaction</w:t>
      </w:r>
      <w:r>
        <w:rPr>
          <w:spacing w:val="-3"/>
          <w:sz w:val="24"/>
        </w:rPr>
        <w:t xml:space="preserve"> </w:t>
      </w:r>
      <w:r>
        <w:rPr>
          <w:sz w:val="24"/>
        </w:rPr>
        <w:t>of</w:t>
      </w:r>
      <w:r>
        <w:rPr>
          <w:spacing w:val="-4"/>
          <w:sz w:val="24"/>
        </w:rPr>
        <w:t xml:space="preserve"> </w:t>
      </w:r>
      <w:r>
        <w:rPr>
          <w:sz w:val="24"/>
        </w:rPr>
        <w:t>senior/healthcare</w:t>
      </w:r>
      <w:r>
        <w:rPr>
          <w:spacing w:val="-1"/>
          <w:sz w:val="24"/>
        </w:rPr>
        <w:t xml:space="preserve"> </w:t>
      </w:r>
      <w:r>
        <w:rPr>
          <w:sz w:val="24"/>
        </w:rPr>
        <w:t>clients</w:t>
      </w:r>
      <w:r>
        <w:rPr>
          <w:spacing w:val="1"/>
          <w:sz w:val="24"/>
        </w:rPr>
        <w:t xml:space="preserve"> </w:t>
      </w:r>
      <w:r>
        <w:rPr>
          <w:sz w:val="24"/>
        </w:rPr>
        <w:t>with</w:t>
      </w:r>
      <w:r>
        <w:rPr>
          <w:spacing w:val="-1"/>
          <w:sz w:val="24"/>
        </w:rPr>
        <w:t xml:space="preserve"> </w:t>
      </w:r>
      <w:r>
        <w:rPr>
          <w:sz w:val="24"/>
        </w:rPr>
        <w:t>our</w:t>
      </w:r>
      <w:r>
        <w:rPr>
          <w:spacing w:val="-4"/>
          <w:sz w:val="24"/>
        </w:rPr>
        <w:t xml:space="preserve"> </w:t>
      </w:r>
      <w:r>
        <w:rPr>
          <w:spacing w:val="-2"/>
          <w:sz w:val="24"/>
        </w:rPr>
        <w:t>programming?</w:t>
      </w:r>
    </w:p>
    <w:p w14:paraId="0B70F82B" w14:textId="77777777" w:rsidR="00D973D3" w:rsidRDefault="00C32F6D">
      <w:pPr>
        <w:pStyle w:val="ListParagraph"/>
        <w:numPr>
          <w:ilvl w:val="0"/>
          <w:numId w:val="3"/>
        </w:numPr>
        <w:tabs>
          <w:tab w:val="left" w:pos="863"/>
        </w:tabs>
        <w:spacing w:before="2"/>
        <w:ind w:left="863" w:hanging="215"/>
        <w:rPr>
          <w:sz w:val="24"/>
        </w:rPr>
      </w:pPr>
      <w:r>
        <w:rPr>
          <w:sz w:val="24"/>
        </w:rPr>
        <w:t>Did</w:t>
      </w:r>
      <w:r>
        <w:rPr>
          <w:spacing w:val="-4"/>
          <w:sz w:val="24"/>
        </w:rPr>
        <w:t xml:space="preserve"> </w:t>
      </w:r>
      <w:r>
        <w:rPr>
          <w:sz w:val="24"/>
        </w:rPr>
        <w:t>we</w:t>
      </w:r>
      <w:r>
        <w:rPr>
          <w:spacing w:val="-5"/>
          <w:sz w:val="24"/>
        </w:rPr>
        <w:t xml:space="preserve"> </w:t>
      </w:r>
      <w:r>
        <w:rPr>
          <w:sz w:val="24"/>
        </w:rPr>
        <w:t>generate</w:t>
      </w:r>
      <w:r>
        <w:rPr>
          <w:spacing w:val="-5"/>
          <w:sz w:val="24"/>
        </w:rPr>
        <w:t xml:space="preserve"> </w:t>
      </w:r>
      <w:r>
        <w:rPr>
          <w:sz w:val="24"/>
        </w:rPr>
        <w:t>sufficient</w:t>
      </w:r>
      <w:r>
        <w:rPr>
          <w:spacing w:val="-4"/>
          <w:sz w:val="24"/>
        </w:rPr>
        <w:t xml:space="preserve"> </w:t>
      </w:r>
      <w:r>
        <w:rPr>
          <w:sz w:val="24"/>
        </w:rPr>
        <w:t>net</w:t>
      </w:r>
      <w:r>
        <w:rPr>
          <w:spacing w:val="-2"/>
          <w:sz w:val="24"/>
        </w:rPr>
        <w:t xml:space="preserve"> </w:t>
      </w:r>
      <w:r>
        <w:rPr>
          <w:sz w:val="24"/>
        </w:rPr>
        <w:t>revenue</w:t>
      </w:r>
      <w:r>
        <w:rPr>
          <w:spacing w:val="-2"/>
          <w:sz w:val="24"/>
        </w:rPr>
        <w:t xml:space="preserve"> </w:t>
      </w:r>
      <w:r>
        <w:rPr>
          <w:sz w:val="24"/>
        </w:rPr>
        <w:t>to</w:t>
      </w:r>
      <w:r>
        <w:rPr>
          <w:spacing w:val="-2"/>
          <w:sz w:val="24"/>
        </w:rPr>
        <w:t xml:space="preserve"> </w:t>
      </w:r>
      <w:r>
        <w:rPr>
          <w:sz w:val="24"/>
        </w:rPr>
        <w:t>grow</w:t>
      </w:r>
      <w:r>
        <w:rPr>
          <w:spacing w:val="-4"/>
          <w:sz w:val="24"/>
        </w:rPr>
        <w:t xml:space="preserve"> </w:t>
      </w:r>
      <w:r>
        <w:rPr>
          <w:sz w:val="24"/>
        </w:rPr>
        <w:t>our</w:t>
      </w:r>
      <w:r>
        <w:rPr>
          <w:spacing w:val="-2"/>
          <w:sz w:val="24"/>
        </w:rPr>
        <w:t xml:space="preserve"> </w:t>
      </w:r>
      <w:r>
        <w:rPr>
          <w:sz w:val="24"/>
        </w:rPr>
        <w:t>mission</w:t>
      </w:r>
      <w:r>
        <w:rPr>
          <w:spacing w:val="-2"/>
          <w:sz w:val="24"/>
        </w:rPr>
        <w:t xml:space="preserve"> areas?</w:t>
      </w:r>
    </w:p>
    <w:p w14:paraId="0B70F82C" w14:textId="77777777" w:rsidR="00D973D3" w:rsidRPr="004F05EE" w:rsidRDefault="00C32F6D">
      <w:pPr>
        <w:pStyle w:val="ListParagraph"/>
        <w:numPr>
          <w:ilvl w:val="0"/>
          <w:numId w:val="3"/>
        </w:numPr>
        <w:tabs>
          <w:tab w:val="left" w:pos="863"/>
        </w:tabs>
        <w:ind w:left="863" w:hanging="215"/>
        <w:rPr>
          <w:sz w:val="24"/>
        </w:rPr>
      </w:pPr>
      <w:r>
        <w:rPr>
          <w:sz w:val="24"/>
        </w:rPr>
        <w:t>How</w:t>
      </w:r>
      <w:r>
        <w:rPr>
          <w:spacing w:val="1"/>
          <w:sz w:val="24"/>
        </w:rPr>
        <w:t xml:space="preserve"> </w:t>
      </w:r>
      <w:r>
        <w:rPr>
          <w:sz w:val="24"/>
        </w:rPr>
        <w:t>can</w:t>
      </w:r>
      <w:r>
        <w:rPr>
          <w:spacing w:val="-2"/>
          <w:sz w:val="24"/>
        </w:rPr>
        <w:t xml:space="preserve"> </w:t>
      </w:r>
      <w:r>
        <w:rPr>
          <w:sz w:val="24"/>
        </w:rPr>
        <w:t>we</w:t>
      </w:r>
      <w:r>
        <w:rPr>
          <w:spacing w:val="-2"/>
          <w:sz w:val="24"/>
        </w:rPr>
        <w:t xml:space="preserve"> </w:t>
      </w:r>
      <w:r>
        <w:rPr>
          <w:sz w:val="24"/>
        </w:rPr>
        <w:t>do</w:t>
      </w:r>
      <w:r>
        <w:rPr>
          <w:spacing w:val="-2"/>
          <w:sz w:val="24"/>
        </w:rPr>
        <w:t xml:space="preserve"> better?</w:t>
      </w:r>
    </w:p>
    <w:p w14:paraId="7FBE4B68" w14:textId="77777777" w:rsidR="004F05EE" w:rsidRDefault="004F05EE" w:rsidP="004F05EE">
      <w:pPr>
        <w:pStyle w:val="ListParagraph"/>
        <w:tabs>
          <w:tab w:val="left" w:pos="863"/>
        </w:tabs>
        <w:ind w:left="863" w:firstLine="0"/>
        <w:rPr>
          <w:sz w:val="24"/>
        </w:rPr>
      </w:pPr>
    </w:p>
    <w:p w14:paraId="687C2834" w14:textId="6523140D" w:rsidR="00D750B1" w:rsidRPr="004F05EE" w:rsidRDefault="00D750B1" w:rsidP="00D750B1">
      <w:pPr>
        <w:pStyle w:val="BodyText"/>
        <w:spacing w:line="242" w:lineRule="auto"/>
        <w:rPr>
          <w:sz w:val="20"/>
          <w:szCs w:val="20"/>
        </w:rPr>
      </w:pPr>
      <w:r w:rsidRPr="004F05EE">
        <w:rPr>
          <w:sz w:val="20"/>
          <w:szCs w:val="20"/>
        </w:rPr>
        <w:t>Note: Our</w:t>
      </w:r>
      <w:r w:rsidRPr="004F05EE">
        <w:rPr>
          <w:spacing w:val="-1"/>
          <w:sz w:val="20"/>
          <w:szCs w:val="20"/>
        </w:rPr>
        <w:t xml:space="preserve"> </w:t>
      </w:r>
      <w:r w:rsidRPr="004F05EE">
        <w:rPr>
          <w:sz w:val="20"/>
          <w:szCs w:val="20"/>
        </w:rPr>
        <w:t>Strategic</w:t>
      </w:r>
      <w:r w:rsidRPr="004F05EE">
        <w:rPr>
          <w:spacing w:val="-2"/>
          <w:sz w:val="20"/>
          <w:szCs w:val="20"/>
        </w:rPr>
        <w:t xml:space="preserve"> </w:t>
      </w:r>
      <w:r w:rsidRPr="004F05EE">
        <w:rPr>
          <w:sz w:val="20"/>
          <w:szCs w:val="20"/>
        </w:rPr>
        <w:t>Plan</w:t>
      </w:r>
      <w:r w:rsidRPr="004F05EE">
        <w:rPr>
          <w:spacing w:val="-3"/>
          <w:sz w:val="20"/>
          <w:szCs w:val="20"/>
        </w:rPr>
        <w:t xml:space="preserve"> </w:t>
      </w:r>
      <w:r w:rsidRPr="004F05EE">
        <w:rPr>
          <w:sz w:val="20"/>
          <w:szCs w:val="20"/>
        </w:rPr>
        <w:t>file</w:t>
      </w:r>
      <w:r w:rsidRPr="004F05EE">
        <w:rPr>
          <w:spacing w:val="-3"/>
          <w:sz w:val="20"/>
          <w:szCs w:val="20"/>
        </w:rPr>
        <w:t xml:space="preserve"> </w:t>
      </w:r>
      <w:r w:rsidRPr="004F05EE">
        <w:rPr>
          <w:sz w:val="20"/>
          <w:szCs w:val="20"/>
        </w:rPr>
        <w:t>is</w:t>
      </w:r>
      <w:r w:rsidRPr="004F05EE">
        <w:rPr>
          <w:spacing w:val="-2"/>
          <w:sz w:val="20"/>
          <w:szCs w:val="20"/>
        </w:rPr>
        <w:t xml:space="preserve"> </w:t>
      </w:r>
      <w:r w:rsidRPr="004F05EE">
        <w:rPr>
          <w:sz w:val="20"/>
          <w:szCs w:val="20"/>
        </w:rPr>
        <w:t>large.</w:t>
      </w:r>
      <w:r w:rsidRPr="004F05EE">
        <w:rPr>
          <w:spacing w:val="-2"/>
          <w:sz w:val="20"/>
          <w:szCs w:val="20"/>
        </w:rPr>
        <w:t xml:space="preserve"> </w:t>
      </w:r>
      <w:r w:rsidRPr="004F05EE">
        <w:rPr>
          <w:sz w:val="20"/>
          <w:szCs w:val="20"/>
        </w:rPr>
        <w:t>Please</w:t>
      </w:r>
      <w:r w:rsidRPr="004F05EE">
        <w:rPr>
          <w:spacing w:val="-4"/>
          <w:sz w:val="20"/>
          <w:szCs w:val="20"/>
        </w:rPr>
        <w:t xml:space="preserve"> </w:t>
      </w:r>
      <w:r w:rsidRPr="004F05EE">
        <w:rPr>
          <w:sz w:val="20"/>
          <w:szCs w:val="20"/>
        </w:rPr>
        <w:t>use</w:t>
      </w:r>
      <w:r w:rsidRPr="004F05EE">
        <w:rPr>
          <w:spacing w:val="-4"/>
          <w:sz w:val="20"/>
          <w:szCs w:val="20"/>
        </w:rPr>
        <w:t xml:space="preserve"> </w:t>
      </w:r>
      <w:r w:rsidRPr="004F05EE">
        <w:rPr>
          <w:sz w:val="20"/>
          <w:szCs w:val="20"/>
        </w:rPr>
        <w:t>this URL</w:t>
      </w:r>
      <w:r w:rsidRPr="004F05EE">
        <w:rPr>
          <w:spacing w:val="-4"/>
          <w:sz w:val="20"/>
          <w:szCs w:val="20"/>
        </w:rPr>
        <w:t xml:space="preserve"> </w:t>
      </w:r>
      <w:r w:rsidRPr="004F05EE">
        <w:rPr>
          <w:sz w:val="20"/>
          <w:szCs w:val="20"/>
        </w:rPr>
        <w:t>to</w:t>
      </w:r>
      <w:r w:rsidRPr="004F05EE">
        <w:rPr>
          <w:spacing w:val="-4"/>
          <w:sz w:val="20"/>
          <w:szCs w:val="20"/>
        </w:rPr>
        <w:t xml:space="preserve"> </w:t>
      </w:r>
      <w:r w:rsidRPr="004F05EE">
        <w:rPr>
          <w:sz w:val="20"/>
          <w:szCs w:val="20"/>
        </w:rPr>
        <w:t>view,</w:t>
      </w:r>
      <w:r w:rsidRPr="004F05EE">
        <w:rPr>
          <w:spacing w:val="-4"/>
          <w:sz w:val="20"/>
          <w:szCs w:val="20"/>
        </w:rPr>
        <w:t xml:space="preserve"> </w:t>
      </w:r>
      <w:r w:rsidRPr="004F05EE">
        <w:rPr>
          <w:sz w:val="20"/>
          <w:szCs w:val="20"/>
        </w:rPr>
        <w:t>or</w:t>
      </w:r>
      <w:r w:rsidRPr="004F05EE">
        <w:rPr>
          <w:spacing w:val="-1"/>
          <w:sz w:val="20"/>
          <w:szCs w:val="20"/>
        </w:rPr>
        <w:t xml:space="preserve"> </w:t>
      </w:r>
      <w:r w:rsidRPr="004F05EE">
        <w:rPr>
          <w:sz w:val="20"/>
          <w:szCs w:val="20"/>
        </w:rPr>
        <w:t>you</w:t>
      </w:r>
      <w:r w:rsidRPr="004F05EE">
        <w:rPr>
          <w:spacing w:val="-1"/>
          <w:sz w:val="20"/>
          <w:szCs w:val="20"/>
        </w:rPr>
        <w:t xml:space="preserve"> </w:t>
      </w:r>
      <w:r w:rsidRPr="004F05EE">
        <w:rPr>
          <w:sz w:val="20"/>
          <w:szCs w:val="20"/>
        </w:rPr>
        <w:t>can</w:t>
      </w:r>
      <w:r w:rsidRPr="004F05EE">
        <w:rPr>
          <w:spacing w:val="-1"/>
          <w:sz w:val="20"/>
          <w:szCs w:val="20"/>
        </w:rPr>
        <w:t xml:space="preserve"> </w:t>
      </w:r>
      <w:r w:rsidRPr="004F05EE">
        <w:rPr>
          <w:sz w:val="20"/>
          <w:szCs w:val="20"/>
        </w:rPr>
        <w:t>access</w:t>
      </w:r>
      <w:r w:rsidRPr="004F05EE">
        <w:rPr>
          <w:spacing w:val="-3"/>
          <w:sz w:val="20"/>
          <w:szCs w:val="20"/>
        </w:rPr>
        <w:t xml:space="preserve"> </w:t>
      </w:r>
      <w:r w:rsidRPr="004F05EE">
        <w:rPr>
          <w:sz w:val="20"/>
          <w:szCs w:val="20"/>
        </w:rPr>
        <w:t>the</w:t>
      </w:r>
      <w:r w:rsidRPr="004F05EE">
        <w:rPr>
          <w:spacing w:val="-4"/>
          <w:sz w:val="20"/>
          <w:szCs w:val="20"/>
        </w:rPr>
        <w:t xml:space="preserve"> </w:t>
      </w:r>
      <w:r w:rsidRPr="004F05EE">
        <w:rPr>
          <w:sz w:val="20"/>
          <w:szCs w:val="20"/>
        </w:rPr>
        <w:t>document</w:t>
      </w:r>
      <w:r w:rsidRPr="004F05EE">
        <w:rPr>
          <w:spacing w:val="-3"/>
          <w:sz w:val="20"/>
          <w:szCs w:val="20"/>
        </w:rPr>
        <w:t xml:space="preserve"> </w:t>
      </w:r>
      <w:r w:rsidRPr="004F05EE">
        <w:rPr>
          <w:sz w:val="20"/>
          <w:szCs w:val="20"/>
        </w:rPr>
        <w:t>through</w:t>
      </w:r>
      <w:r w:rsidRPr="004F05EE">
        <w:rPr>
          <w:spacing w:val="-3"/>
          <w:sz w:val="20"/>
          <w:szCs w:val="20"/>
        </w:rPr>
        <w:t xml:space="preserve"> </w:t>
      </w:r>
      <w:r w:rsidRPr="004F05EE">
        <w:rPr>
          <w:sz w:val="20"/>
          <w:szCs w:val="20"/>
        </w:rPr>
        <w:t xml:space="preserve">our website, </w:t>
      </w:r>
      <w:r w:rsidRPr="004F05EE">
        <w:rPr>
          <w:color w:val="0000FF"/>
          <w:sz w:val="20"/>
          <w:szCs w:val="20"/>
          <w:u w:val="single" w:color="0000FF"/>
        </w:rPr>
        <w:t>www.ifnotformusic</w:t>
      </w:r>
      <w:r w:rsidRPr="004F05EE">
        <w:rPr>
          <w:color w:val="0000FF"/>
          <w:sz w:val="20"/>
          <w:szCs w:val="20"/>
        </w:rPr>
        <w:t xml:space="preserve"> </w:t>
      </w:r>
      <w:r w:rsidRPr="004F05EE">
        <w:rPr>
          <w:sz w:val="20"/>
          <w:szCs w:val="20"/>
        </w:rPr>
        <w:t>and use the About tab to find the Strategic Plan:</w:t>
      </w:r>
    </w:p>
    <w:p w14:paraId="0B70F83A" w14:textId="4A8109DB" w:rsidR="00D973D3" w:rsidRDefault="00D750B1" w:rsidP="00A114DA">
      <w:pPr>
        <w:pStyle w:val="BodyText"/>
        <w:spacing w:line="242" w:lineRule="auto"/>
      </w:pPr>
      <w:hyperlink r:id="rId13" w:history="1">
        <w:r w:rsidRPr="00122BB6">
          <w:rPr>
            <w:rStyle w:val="Hyperlink"/>
            <w:spacing w:val="-2"/>
            <w:sz w:val="16"/>
            <w:szCs w:val="16"/>
          </w:rPr>
          <w:t>https://static1.squarespace.com/static/649066a1412377594c4a5131/t/666354138462d243b31a27fb/1 717785620881/INFM_strategic-plan_2024-2029.pdf</w:t>
        </w:r>
      </w:hyperlink>
      <w:r w:rsidR="00A114DA">
        <w:rPr>
          <w:spacing w:val="-2"/>
          <w:sz w:val="16"/>
          <w:szCs w:val="16"/>
        </w:rPr>
        <w:t xml:space="preserve"> ###</w:t>
      </w:r>
    </w:p>
    <w:sectPr w:rsidR="00D973D3" w:rsidSect="00D750B1">
      <w:pgSz w:w="12240" w:h="15840"/>
      <w:pgMar w:top="720" w:right="720" w:bottom="72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B5A26"/>
    <w:multiLevelType w:val="hybridMultilevel"/>
    <w:tmpl w:val="7B20140E"/>
    <w:lvl w:ilvl="0" w:tplc="6676381E">
      <w:numFmt w:val="bullet"/>
      <w:lvlText w:val=""/>
      <w:lvlJc w:val="left"/>
      <w:pPr>
        <w:ind w:left="1007" w:hanging="360"/>
      </w:pPr>
      <w:rPr>
        <w:rFonts w:ascii="Symbol" w:hAnsi="Symbol" w:cs="Symbol" w:hint="default"/>
        <w:color w:val="auto"/>
        <w:spacing w:val="0"/>
        <w:w w:val="100"/>
        <w:sz w:val="20"/>
      </w:rPr>
    </w:lvl>
    <w:lvl w:ilvl="1" w:tplc="04090003" w:tentative="1">
      <w:start w:val="1"/>
      <w:numFmt w:val="bullet"/>
      <w:lvlText w:val="o"/>
      <w:lvlJc w:val="left"/>
      <w:pPr>
        <w:ind w:left="1727" w:hanging="360"/>
      </w:pPr>
      <w:rPr>
        <w:rFonts w:ascii="Courier New" w:hAnsi="Courier New" w:cs="Courier New" w:hint="default"/>
      </w:rPr>
    </w:lvl>
    <w:lvl w:ilvl="2" w:tplc="04090005" w:tentative="1">
      <w:start w:val="1"/>
      <w:numFmt w:val="bullet"/>
      <w:lvlText w:val=""/>
      <w:lvlJc w:val="left"/>
      <w:pPr>
        <w:ind w:left="2447" w:hanging="360"/>
      </w:pPr>
      <w:rPr>
        <w:rFonts w:ascii="Wingdings" w:hAnsi="Wingdings" w:hint="default"/>
      </w:rPr>
    </w:lvl>
    <w:lvl w:ilvl="3" w:tplc="04090001" w:tentative="1">
      <w:start w:val="1"/>
      <w:numFmt w:val="bullet"/>
      <w:lvlText w:val=""/>
      <w:lvlJc w:val="left"/>
      <w:pPr>
        <w:ind w:left="3167" w:hanging="360"/>
      </w:pPr>
      <w:rPr>
        <w:rFonts w:ascii="Symbol" w:hAnsi="Symbol" w:hint="default"/>
      </w:rPr>
    </w:lvl>
    <w:lvl w:ilvl="4" w:tplc="04090003" w:tentative="1">
      <w:start w:val="1"/>
      <w:numFmt w:val="bullet"/>
      <w:lvlText w:val="o"/>
      <w:lvlJc w:val="left"/>
      <w:pPr>
        <w:ind w:left="3887" w:hanging="360"/>
      </w:pPr>
      <w:rPr>
        <w:rFonts w:ascii="Courier New" w:hAnsi="Courier New" w:cs="Courier New" w:hint="default"/>
      </w:rPr>
    </w:lvl>
    <w:lvl w:ilvl="5" w:tplc="04090005" w:tentative="1">
      <w:start w:val="1"/>
      <w:numFmt w:val="bullet"/>
      <w:lvlText w:val=""/>
      <w:lvlJc w:val="left"/>
      <w:pPr>
        <w:ind w:left="4607" w:hanging="360"/>
      </w:pPr>
      <w:rPr>
        <w:rFonts w:ascii="Wingdings" w:hAnsi="Wingdings" w:hint="default"/>
      </w:rPr>
    </w:lvl>
    <w:lvl w:ilvl="6" w:tplc="04090001" w:tentative="1">
      <w:start w:val="1"/>
      <w:numFmt w:val="bullet"/>
      <w:lvlText w:val=""/>
      <w:lvlJc w:val="left"/>
      <w:pPr>
        <w:ind w:left="5327" w:hanging="360"/>
      </w:pPr>
      <w:rPr>
        <w:rFonts w:ascii="Symbol" w:hAnsi="Symbol" w:hint="default"/>
      </w:rPr>
    </w:lvl>
    <w:lvl w:ilvl="7" w:tplc="04090003" w:tentative="1">
      <w:start w:val="1"/>
      <w:numFmt w:val="bullet"/>
      <w:lvlText w:val="o"/>
      <w:lvlJc w:val="left"/>
      <w:pPr>
        <w:ind w:left="6047" w:hanging="360"/>
      </w:pPr>
      <w:rPr>
        <w:rFonts w:ascii="Courier New" w:hAnsi="Courier New" w:cs="Courier New" w:hint="default"/>
      </w:rPr>
    </w:lvl>
    <w:lvl w:ilvl="8" w:tplc="04090005" w:tentative="1">
      <w:start w:val="1"/>
      <w:numFmt w:val="bullet"/>
      <w:lvlText w:val=""/>
      <w:lvlJc w:val="left"/>
      <w:pPr>
        <w:ind w:left="6767" w:hanging="360"/>
      </w:pPr>
      <w:rPr>
        <w:rFonts w:ascii="Wingdings" w:hAnsi="Wingdings" w:hint="default"/>
      </w:rPr>
    </w:lvl>
  </w:abstractNum>
  <w:abstractNum w:abstractNumId="1" w15:restartNumberingAfterBreak="0">
    <w:nsid w:val="07DF32E6"/>
    <w:multiLevelType w:val="hybridMultilevel"/>
    <w:tmpl w:val="C826E768"/>
    <w:lvl w:ilvl="0" w:tplc="12000FEE">
      <w:start w:val="1"/>
      <w:numFmt w:val="decimal"/>
      <w:lvlText w:val="%1."/>
      <w:lvlJc w:val="left"/>
      <w:pPr>
        <w:ind w:left="864" w:hanging="216"/>
        <w:jc w:val="right"/>
      </w:pPr>
      <w:rPr>
        <w:rFonts w:ascii="Calibri" w:eastAsia="Calibri" w:hAnsi="Calibri" w:cs="Calibri" w:hint="default"/>
        <w:b/>
        <w:bCs/>
        <w:i w:val="0"/>
        <w:iCs w:val="0"/>
        <w:spacing w:val="0"/>
        <w:w w:val="100"/>
        <w:sz w:val="24"/>
        <w:szCs w:val="24"/>
        <w:lang w:val="en-US" w:eastAsia="en-US" w:bidi="ar-SA"/>
      </w:rPr>
    </w:lvl>
    <w:lvl w:ilvl="1" w:tplc="6958E37E">
      <w:numFmt w:val="bullet"/>
      <w:lvlText w:val=""/>
      <w:lvlJc w:val="left"/>
      <w:pPr>
        <w:ind w:left="1152" w:hanging="144"/>
      </w:pPr>
      <w:rPr>
        <w:rFonts w:ascii="Symbol" w:eastAsia="Symbol" w:hAnsi="Symbol" w:cs="Symbol" w:hint="default"/>
        <w:b w:val="0"/>
        <w:bCs w:val="0"/>
        <w:i w:val="0"/>
        <w:iCs w:val="0"/>
        <w:spacing w:val="0"/>
        <w:w w:val="100"/>
        <w:sz w:val="24"/>
        <w:szCs w:val="24"/>
        <w:lang w:val="en-US" w:eastAsia="en-US" w:bidi="ar-SA"/>
      </w:rPr>
    </w:lvl>
    <w:lvl w:ilvl="2" w:tplc="FC18C1AE">
      <w:numFmt w:val="bullet"/>
      <w:lvlText w:val=""/>
      <w:lvlJc w:val="left"/>
      <w:pPr>
        <w:ind w:left="2628" w:hanging="324"/>
      </w:pPr>
      <w:rPr>
        <w:rFonts w:ascii="Symbol" w:eastAsia="Symbol" w:hAnsi="Symbol" w:cs="Symbol" w:hint="default"/>
        <w:b w:val="0"/>
        <w:bCs w:val="0"/>
        <w:i w:val="0"/>
        <w:iCs w:val="0"/>
        <w:spacing w:val="0"/>
        <w:w w:val="100"/>
        <w:sz w:val="24"/>
        <w:szCs w:val="24"/>
        <w:lang w:val="en-US" w:eastAsia="en-US" w:bidi="ar-SA"/>
      </w:rPr>
    </w:lvl>
    <w:lvl w:ilvl="3" w:tplc="DA266AB0">
      <w:numFmt w:val="bullet"/>
      <w:lvlText w:val="•"/>
      <w:lvlJc w:val="left"/>
      <w:pPr>
        <w:ind w:left="3642" w:hanging="324"/>
      </w:pPr>
      <w:rPr>
        <w:rFonts w:hint="default"/>
        <w:lang w:val="en-US" w:eastAsia="en-US" w:bidi="ar-SA"/>
      </w:rPr>
    </w:lvl>
    <w:lvl w:ilvl="4" w:tplc="3B906B1A">
      <w:numFmt w:val="bullet"/>
      <w:lvlText w:val="•"/>
      <w:lvlJc w:val="left"/>
      <w:pPr>
        <w:ind w:left="4665" w:hanging="324"/>
      </w:pPr>
      <w:rPr>
        <w:rFonts w:hint="default"/>
        <w:lang w:val="en-US" w:eastAsia="en-US" w:bidi="ar-SA"/>
      </w:rPr>
    </w:lvl>
    <w:lvl w:ilvl="5" w:tplc="3F2859EE">
      <w:numFmt w:val="bullet"/>
      <w:lvlText w:val="•"/>
      <w:lvlJc w:val="left"/>
      <w:pPr>
        <w:ind w:left="5687" w:hanging="324"/>
      </w:pPr>
      <w:rPr>
        <w:rFonts w:hint="default"/>
        <w:lang w:val="en-US" w:eastAsia="en-US" w:bidi="ar-SA"/>
      </w:rPr>
    </w:lvl>
    <w:lvl w:ilvl="6" w:tplc="69C62EB2">
      <w:numFmt w:val="bullet"/>
      <w:lvlText w:val="•"/>
      <w:lvlJc w:val="left"/>
      <w:pPr>
        <w:ind w:left="6710" w:hanging="324"/>
      </w:pPr>
      <w:rPr>
        <w:rFonts w:hint="default"/>
        <w:lang w:val="en-US" w:eastAsia="en-US" w:bidi="ar-SA"/>
      </w:rPr>
    </w:lvl>
    <w:lvl w:ilvl="7" w:tplc="DD54A106">
      <w:numFmt w:val="bullet"/>
      <w:lvlText w:val="•"/>
      <w:lvlJc w:val="left"/>
      <w:pPr>
        <w:ind w:left="7732" w:hanging="324"/>
      </w:pPr>
      <w:rPr>
        <w:rFonts w:hint="default"/>
        <w:lang w:val="en-US" w:eastAsia="en-US" w:bidi="ar-SA"/>
      </w:rPr>
    </w:lvl>
    <w:lvl w:ilvl="8" w:tplc="DDB2B4F4">
      <w:numFmt w:val="bullet"/>
      <w:lvlText w:val="•"/>
      <w:lvlJc w:val="left"/>
      <w:pPr>
        <w:ind w:left="8755" w:hanging="324"/>
      </w:pPr>
      <w:rPr>
        <w:rFonts w:hint="default"/>
        <w:lang w:val="en-US" w:eastAsia="en-US" w:bidi="ar-SA"/>
      </w:rPr>
    </w:lvl>
  </w:abstractNum>
  <w:abstractNum w:abstractNumId="2" w15:restartNumberingAfterBreak="0">
    <w:nsid w:val="1A597C8F"/>
    <w:multiLevelType w:val="hybridMultilevel"/>
    <w:tmpl w:val="FE86FE84"/>
    <w:lvl w:ilvl="0" w:tplc="FFFFFFFF">
      <w:start w:val="1"/>
      <w:numFmt w:val="decimal"/>
      <w:lvlText w:val="%1."/>
      <w:lvlJc w:val="left"/>
      <w:pPr>
        <w:ind w:left="864" w:hanging="216"/>
        <w:jc w:val="right"/>
      </w:pPr>
      <w:rPr>
        <w:rFonts w:ascii="Calibri" w:eastAsia="Calibri" w:hAnsi="Calibri" w:cs="Calibri" w:hint="default"/>
        <w:b/>
        <w:bCs/>
        <w:i w:val="0"/>
        <w:iCs w:val="0"/>
        <w:spacing w:val="0"/>
        <w:w w:val="100"/>
        <w:sz w:val="24"/>
        <w:szCs w:val="24"/>
        <w:lang w:val="en-US" w:eastAsia="en-US" w:bidi="ar-SA"/>
      </w:rPr>
    </w:lvl>
    <w:lvl w:ilvl="1" w:tplc="FFFFFFFF">
      <w:numFmt w:val="bullet"/>
      <w:lvlText w:val=""/>
      <w:lvlJc w:val="left"/>
      <w:pPr>
        <w:ind w:left="1152" w:hanging="144"/>
      </w:pPr>
      <w:rPr>
        <w:rFonts w:ascii="Symbol" w:eastAsia="Symbol" w:hAnsi="Symbol" w:cs="Symbol" w:hint="default"/>
        <w:b w:val="0"/>
        <w:bCs w:val="0"/>
        <w:i w:val="0"/>
        <w:iCs w:val="0"/>
        <w:spacing w:val="0"/>
        <w:w w:val="100"/>
        <w:sz w:val="24"/>
        <w:szCs w:val="24"/>
        <w:lang w:val="en-US" w:eastAsia="en-US" w:bidi="ar-SA"/>
      </w:rPr>
    </w:lvl>
    <w:lvl w:ilvl="2" w:tplc="6676381E">
      <w:numFmt w:val="bullet"/>
      <w:lvlText w:val=""/>
      <w:lvlJc w:val="left"/>
      <w:pPr>
        <w:ind w:left="2664" w:hanging="360"/>
      </w:pPr>
      <w:rPr>
        <w:rFonts w:ascii="Symbol" w:hAnsi="Symbol" w:cs="Symbol" w:hint="default"/>
        <w:color w:val="auto"/>
        <w:spacing w:val="0"/>
        <w:w w:val="100"/>
        <w:sz w:val="20"/>
      </w:rPr>
    </w:lvl>
    <w:lvl w:ilvl="3" w:tplc="FFFFFFFF">
      <w:numFmt w:val="bullet"/>
      <w:lvlText w:val="•"/>
      <w:lvlJc w:val="left"/>
      <w:pPr>
        <w:ind w:left="3642" w:hanging="324"/>
      </w:pPr>
      <w:rPr>
        <w:rFonts w:hint="default"/>
        <w:lang w:val="en-US" w:eastAsia="en-US" w:bidi="ar-SA"/>
      </w:rPr>
    </w:lvl>
    <w:lvl w:ilvl="4" w:tplc="FFFFFFFF">
      <w:numFmt w:val="bullet"/>
      <w:lvlText w:val="•"/>
      <w:lvlJc w:val="left"/>
      <w:pPr>
        <w:ind w:left="4665" w:hanging="324"/>
      </w:pPr>
      <w:rPr>
        <w:rFonts w:hint="default"/>
        <w:lang w:val="en-US" w:eastAsia="en-US" w:bidi="ar-SA"/>
      </w:rPr>
    </w:lvl>
    <w:lvl w:ilvl="5" w:tplc="FFFFFFFF">
      <w:numFmt w:val="bullet"/>
      <w:lvlText w:val="•"/>
      <w:lvlJc w:val="left"/>
      <w:pPr>
        <w:ind w:left="5687" w:hanging="324"/>
      </w:pPr>
      <w:rPr>
        <w:rFonts w:hint="default"/>
        <w:lang w:val="en-US" w:eastAsia="en-US" w:bidi="ar-SA"/>
      </w:rPr>
    </w:lvl>
    <w:lvl w:ilvl="6" w:tplc="FFFFFFFF">
      <w:numFmt w:val="bullet"/>
      <w:lvlText w:val="•"/>
      <w:lvlJc w:val="left"/>
      <w:pPr>
        <w:ind w:left="6710" w:hanging="324"/>
      </w:pPr>
      <w:rPr>
        <w:rFonts w:hint="default"/>
        <w:lang w:val="en-US" w:eastAsia="en-US" w:bidi="ar-SA"/>
      </w:rPr>
    </w:lvl>
    <w:lvl w:ilvl="7" w:tplc="FFFFFFFF">
      <w:numFmt w:val="bullet"/>
      <w:lvlText w:val="•"/>
      <w:lvlJc w:val="left"/>
      <w:pPr>
        <w:ind w:left="7732" w:hanging="324"/>
      </w:pPr>
      <w:rPr>
        <w:rFonts w:hint="default"/>
        <w:lang w:val="en-US" w:eastAsia="en-US" w:bidi="ar-SA"/>
      </w:rPr>
    </w:lvl>
    <w:lvl w:ilvl="8" w:tplc="FFFFFFFF">
      <w:numFmt w:val="bullet"/>
      <w:lvlText w:val="•"/>
      <w:lvlJc w:val="left"/>
      <w:pPr>
        <w:ind w:left="8755" w:hanging="324"/>
      </w:pPr>
      <w:rPr>
        <w:rFonts w:hint="default"/>
        <w:lang w:val="en-US" w:eastAsia="en-US" w:bidi="ar-SA"/>
      </w:rPr>
    </w:lvl>
  </w:abstractNum>
  <w:abstractNum w:abstractNumId="3" w15:restartNumberingAfterBreak="0">
    <w:nsid w:val="1B636E7B"/>
    <w:multiLevelType w:val="hybridMultilevel"/>
    <w:tmpl w:val="55667A46"/>
    <w:lvl w:ilvl="0" w:tplc="697EA558">
      <w:start w:val="1"/>
      <w:numFmt w:val="decimal"/>
      <w:lvlText w:val="%1."/>
      <w:lvlJc w:val="left"/>
      <w:pPr>
        <w:ind w:left="580" w:hanging="293"/>
        <w:jc w:val="left"/>
      </w:pPr>
      <w:rPr>
        <w:rFonts w:ascii="Calibri" w:eastAsia="Calibri" w:hAnsi="Calibri" w:cs="Calibri" w:hint="default"/>
        <w:b w:val="0"/>
        <w:bCs w:val="0"/>
        <w:i w:val="0"/>
        <w:iCs w:val="0"/>
        <w:spacing w:val="-1"/>
        <w:w w:val="100"/>
        <w:sz w:val="24"/>
        <w:szCs w:val="24"/>
        <w:lang w:val="en-US" w:eastAsia="en-US" w:bidi="ar-SA"/>
      </w:rPr>
    </w:lvl>
    <w:lvl w:ilvl="1" w:tplc="92BA6D44">
      <w:numFmt w:val="bullet"/>
      <w:lvlText w:val=""/>
      <w:lvlJc w:val="left"/>
      <w:pPr>
        <w:ind w:left="648" w:hanging="289"/>
      </w:pPr>
      <w:rPr>
        <w:rFonts w:ascii="Symbol" w:eastAsia="Symbol" w:hAnsi="Symbol" w:cs="Symbol" w:hint="default"/>
        <w:b w:val="0"/>
        <w:bCs w:val="0"/>
        <w:i w:val="0"/>
        <w:iCs w:val="0"/>
        <w:color w:val="50794E"/>
        <w:spacing w:val="0"/>
        <w:w w:val="99"/>
        <w:sz w:val="20"/>
        <w:szCs w:val="20"/>
        <w:lang w:val="en-US" w:eastAsia="en-US" w:bidi="ar-SA"/>
      </w:rPr>
    </w:lvl>
    <w:lvl w:ilvl="2" w:tplc="296444D4">
      <w:numFmt w:val="bullet"/>
      <w:lvlText w:val="•"/>
      <w:lvlJc w:val="left"/>
      <w:pPr>
        <w:ind w:left="1768" w:hanging="289"/>
      </w:pPr>
      <w:rPr>
        <w:rFonts w:hint="default"/>
        <w:lang w:val="en-US" w:eastAsia="en-US" w:bidi="ar-SA"/>
      </w:rPr>
    </w:lvl>
    <w:lvl w:ilvl="3" w:tplc="0E8210D6">
      <w:numFmt w:val="bullet"/>
      <w:lvlText w:val="•"/>
      <w:lvlJc w:val="left"/>
      <w:pPr>
        <w:ind w:left="2897" w:hanging="289"/>
      </w:pPr>
      <w:rPr>
        <w:rFonts w:hint="default"/>
        <w:lang w:val="en-US" w:eastAsia="en-US" w:bidi="ar-SA"/>
      </w:rPr>
    </w:lvl>
    <w:lvl w:ilvl="4" w:tplc="38F0D058">
      <w:numFmt w:val="bullet"/>
      <w:lvlText w:val="•"/>
      <w:lvlJc w:val="left"/>
      <w:pPr>
        <w:ind w:left="4026" w:hanging="289"/>
      </w:pPr>
      <w:rPr>
        <w:rFonts w:hint="default"/>
        <w:lang w:val="en-US" w:eastAsia="en-US" w:bidi="ar-SA"/>
      </w:rPr>
    </w:lvl>
    <w:lvl w:ilvl="5" w:tplc="54AEFB26">
      <w:numFmt w:val="bullet"/>
      <w:lvlText w:val="•"/>
      <w:lvlJc w:val="left"/>
      <w:pPr>
        <w:ind w:left="5155" w:hanging="289"/>
      </w:pPr>
      <w:rPr>
        <w:rFonts w:hint="default"/>
        <w:lang w:val="en-US" w:eastAsia="en-US" w:bidi="ar-SA"/>
      </w:rPr>
    </w:lvl>
    <w:lvl w:ilvl="6" w:tplc="6F64BBBA">
      <w:numFmt w:val="bullet"/>
      <w:lvlText w:val="•"/>
      <w:lvlJc w:val="left"/>
      <w:pPr>
        <w:ind w:left="6284" w:hanging="289"/>
      </w:pPr>
      <w:rPr>
        <w:rFonts w:hint="default"/>
        <w:lang w:val="en-US" w:eastAsia="en-US" w:bidi="ar-SA"/>
      </w:rPr>
    </w:lvl>
    <w:lvl w:ilvl="7" w:tplc="4942BDF4">
      <w:numFmt w:val="bullet"/>
      <w:lvlText w:val="•"/>
      <w:lvlJc w:val="left"/>
      <w:pPr>
        <w:ind w:left="7413" w:hanging="289"/>
      </w:pPr>
      <w:rPr>
        <w:rFonts w:hint="default"/>
        <w:lang w:val="en-US" w:eastAsia="en-US" w:bidi="ar-SA"/>
      </w:rPr>
    </w:lvl>
    <w:lvl w:ilvl="8" w:tplc="BEC8A416">
      <w:numFmt w:val="bullet"/>
      <w:lvlText w:val="•"/>
      <w:lvlJc w:val="left"/>
      <w:pPr>
        <w:ind w:left="8542" w:hanging="289"/>
      </w:pPr>
      <w:rPr>
        <w:rFonts w:hint="default"/>
        <w:lang w:val="en-US" w:eastAsia="en-US" w:bidi="ar-SA"/>
      </w:rPr>
    </w:lvl>
  </w:abstractNum>
  <w:abstractNum w:abstractNumId="4" w15:restartNumberingAfterBreak="0">
    <w:nsid w:val="2DC16F98"/>
    <w:multiLevelType w:val="hybridMultilevel"/>
    <w:tmpl w:val="E33E54EA"/>
    <w:lvl w:ilvl="0" w:tplc="F266BF02">
      <w:numFmt w:val="bullet"/>
      <w:lvlText w:val=""/>
      <w:lvlJc w:val="left"/>
      <w:pPr>
        <w:ind w:left="864" w:hanging="216"/>
      </w:pPr>
      <w:rPr>
        <w:rFonts w:ascii="Symbol" w:eastAsia="Symbol" w:hAnsi="Symbol" w:cs="Symbol" w:hint="default"/>
        <w:b w:val="0"/>
        <w:bCs w:val="0"/>
        <w:i w:val="0"/>
        <w:iCs w:val="0"/>
        <w:spacing w:val="0"/>
        <w:w w:val="100"/>
        <w:sz w:val="24"/>
        <w:szCs w:val="24"/>
        <w:lang w:val="en-US" w:eastAsia="en-US" w:bidi="ar-SA"/>
      </w:rPr>
    </w:lvl>
    <w:lvl w:ilvl="1" w:tplc="647E8C98">
      <w:numFmt w:val="bullet"/>
      <w:lvlText w:val="•"/>
      <w:lvlJc w:val="left"/>
      <w:pPr>
        <w:ind w:left="1854" w:hanging="216"/>
      </w:pPr>
      <w:rPr>
        <w:rFonts w:hint="default"/>
        <w:lang w:val="en-US" w:eastAsia="en-US" w:bidi="ar-SA"/>
      </w:rPr>
    </w:lvl>
    <w:lvl w:ilvl="2" w:tplc="17D24BA2">
      <w:numFmt w:val="bullet"/>
      <w:lvlText w:val="•"/>
      <w:lvlJc w:val="left"/>
      <w:pPr>
        <w:ind w:left="2848" w:hanging="216"/>
      </w:pPr>
      <w:rPr>
        <w:rFonts w:hint="default"/>
        <w:lang w:val="en-US" w:eastAsia="en-US" w:bidi="ar-SA"/>
      </w:rPr>
    </w:lvl>
    <w:lvl w:ilvl="3" w:tplc="DB6AF95E">
      <w:numFmt w:val="bullet"/>
      <w:lvlText w:val="•"/>
      <w:lvlJc w:val="left"/>
      <w:pPr>
        <w:ind w:left="3842" w:hanging="216"/>
      </w:pPr>
      <w:rPr>
        <w:rFonts w:hint="default"/>
        <w:lang w:val="en-US" w:eastAsia="en-US" w:bidi="ar-SA"/>
      </w:rPr>
    </w:lvl>
    <w:lvl w:ilvl="4" w:tplc="1C94C130">
      <w:numFmt w:val="bullet"/>
      <w:lvlText w:val="•"/>
      <w:lvlJc w:val="left"/>
      <w:pPr>
        <w:ind w:left="4836" w:hanging="216"/>
      </w:pPr>
      <w:rPr>
        <w:rFonts w:hint="default"/>
        <w:lang w:val="en-US" w:eastAsia="en-US" w:bidi="ar-SA"/>
      </w:rPr>
    </w:lvl>
    <w:lvl w:ilvl="5" w:tplc="DA546FBC">
      <w:numFmt w:val="bullet"/>
      <w:lvlText w:val="•"/>
      <w:lvlJc w:val="left"/>
      <w:pPr>
        <w:ind w:left="5830" w:hanging="216"/>
      </w:pPr>
      <w:rPr>
        <w:rFonts w:hint="default"/>
        <w:lang w:val="en-US" w:eastAsia="en-US" w:bidi="ar-SA"/>
      </w:rPr>
    </w:lvl>
    <w:lvl w:ilvl="6" w:tplc="DEB6A848">
      <w:numFmt w:val="bullet"/>
      <w:lvlText w:val="•"/>
      <w:lvlJc w:val="left"/>
      <w:pPr>
        <w:ind w:left="6824" w:hanging="216"/>
      </w:pPr>
      <w:rPr>
        <w:rFonts w:hint="default"/>
        <w:lang w:val="en-US" w:eastAsia="en-US" w:bidi="ar-SA"/>
      </w:rPr>
    </w:lvl>
    <w:lvl w:ilvl="7" w:tplc="4462EAAE">
      <w:numFmt w:val="bullet"/>
      <w:lvlText w:val="•"/>
      <w:lvlJc w:val="left"/>
      <w:pPr>
        <w:ind w:left="7818" w:hanging="216"/>
      </w:pPr>
      <w:rPr>
        <w:rFonts w:hint="default"/>
        <w:lang w:val="en-US" w:eastAsia="en-US" w:bidi="ar-SA"/>
      </w:rPr>
    </w:lvl>
    <w:lvl w:ilvl="8" w:tplc="C0C620EC">
      <w:numFmt w:val="bullet"/>
      <w:lvlText w:val="•"/>
      <w:lvlJc w:val="left"/>
      <w:pPr>
        <w:ind w:left="8812" w:hanging="216"/>
      </w:pPr>
      <w:rPr>
        <w:rFonts w:hint="default"/>
        <w:lang w:val="en-US" w:eastAsia="en-US" w:bidi="ar-SA"/>
      </w:rPr>
    </w:lvl>
  </w:abstractNum>
  <w:num w:numId="1" w16cid:durableId="1949849063">
    <w:abstractNumId w:val="1"/>
  </w:num>
  <w:num w:numId="2" w16cid:durableId="673142256">
    <w:abstractNumId w:val="3"/>
  </w:num>
  <w:num w:numId="3" w16cid:durableId="2089304972">
    <w:abstractNumId w:val="4"/>
  </w:num>
  <w:num w:numId="4" w16cid:durableId="1422529173">
    <w:abstractNumId w:val="2"/>
  </w:num>
  <w:num w:numId="5" w16cid:durableId="19154274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432"/>
  <w:drawingGridHorizontalSpacing w:val="110"/>
  <w:displayHorizontalDrawingGridEvery w:val="2"/>
  <w:characterSpacingControl w:val="doNotCompress"/>
  <w:savePreviewPicture/>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73D3"/>
    <w:rsid w:val="000065E9"/>
    <w:rsid w:val="000475A2"/>
    <w:rsid w:val="00251CCE"/>
    <w:rsid w:val="00266E05"/>
    <w:rsid w:val="00332918"/>
    <w:rsid w:val="00361D7E"/>
    <w:rsid w:val="003A3A77"/>
    <w:rsid w:val="0047746A"/>
    <w:rsid w:val="004F05EE"/>
    <w:rsid w:val="005B1583"/>
    <w:rsid w:val="005D6E72"/>
    <w:rsid w:val="005D7334"/>
    <w:rsid w:val="00617684"/>
    <w:rsid w:val="00652105"/>
    <w:rsid w:val="006C6FB4"/>
    <w:rsid w:val="006D6CEE"/>
    <w:rsid w:val="007B50CB"/>
    <w:rsid w:val="007F512D"/>
    <w:rsid w:val="0088200F"/>
    <w:rsid w:val="00937496"/>
    <w:rsid w:val="00A114DA"/>
    <w:rsid w:val="00A11D70"/>
    <w:rsid w:val="00A50BDE"/>
    <w:rsid w:val="00AA628B"/>
    <w:rsid w:val="00B44B75"/>
    <w:rsid w:val="00B71EEF"/>
    <w:rsid w:val="00BC7634"/>
    <w:rsid w:val="00C64CF6"/>
    <w:rsid w:val="00C7360B"/>
    <w:rsid w:val="00D750B1"/>
    <w:rsid w:val="00D973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70F7D2"/>
  <w15:docId w15:val="{A0BACD32-88A1-4E28-83CC-57ABFD184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23"/>
      <w:ind w:left="2336"/>
      <w:outlineLvl w:val="0"/>
    </w:pPr>
    <w:rPr>
      <w:b/>
      <w:bCs/>
      <w:sz w:val="28"/>
      <w:szCs w:val="28"/>
    </w:rPr>
  </w:style>
  <w:style w:type="paragraph" w:styleId="Heading2">
    <w:name w:val="heading 2"/>
    <w:basedOn w:val="Normal"/>
    <w:uiPriority w:val="9"/>
    <w:unhideWhenUsed/>
    <w:qFormat/>
    <w:pPr>
      <w:ind w:left="287"/>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87"/>
    </w:pPr>
    <w:rPr>
      <w:sz w:val="24"/>
      <w:szCs w:val="24"/>
    </w:rPr>
  </w:style>
  <w:style w:type="paragraph" w:styleId="ListParagraph">
    <w:name w:val="List Paragraph"/>
    <w:basedOn w:val="Normal"/>
    <w:uiPriority w:val="1"/>
    <w:qFormat/>
    <w:pPr>
      <w:spacing w:line="305" w:lineRule="exact"/>
      <w:ind w:left="2592" w:hanging="324"/>
    </w:pPr>
  </w:style>
  <w:style w:type="paragraph" w:customStyle="1" w:styleId="TableParagraph">
    <w:name w:val="Table Paragraph"/>
    <w:basedOn w:val="Normal"/>
    <w:uiPriority w:val="1"/>
    <w:qFormat/>
    <w:pPr>
      <w:spacing w:line="244" w:lineRule="exact"/>
      <w:ind w:left="50"/>
    </w:pPr>
  </w:style>
  <w:style w:type="character" w:styleId="Hyperlink">
    <w:name w:val="Hyperlink"/>
    <w:basedOn w:val="DefaultParagraphFont"/>
    <w:uiPriority w:val="99"/>
    <w:unhideWhenUsed/>
    <w:rsid w:val="005D6E72"/>
    <w:rPr>
      <w:color w:val="0000FF" w:themeColor="hyperlink"/>
      <w:u w:val="single"/>
    </w:rPr>
  </w:style>
  <w:style w:type="character" w:styleId="UnresolvedMention">
    <w:name w:val="Unresolved Mention"/>
    <w:basedOn w:val="DefaultParagraphFont"/>
    <w:uiPriority w:val="99"/>
    <w:semiHidden/>
    <w:unhideWhenUsed/>
    <w:rsid w:val="005D6E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static1.squarespace.com/static/649066a1412377594c4a5131/t/666354138462d243b31a27fb/1%20717785620881/INFM_strategic-plan_2024-2029.pdf"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ifnotformusic.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oger.mustalish@gmail.com"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ifnotformusic.org/" TargetMode="External"/><Relationship Id="rId4" Type="http://schemas.openxmlformats.org/officeDocument/2006/relationships/numbering" Target="numbering.xml"/><Relationship Id="rId9" Type="http://schemas.openxmlformats.org/officeDocument/2006/relationships/hyperlink" Target="mailto:ifnotformusicjae@gmail.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9c08892-80f5-4cab-8010-764479e2b2c7" xsi:nil="true"/>
    <lcf76f155ced4ddcb4097134ff3c332f xmlns="80545dfd-c07f-4fda-8915-08f554b14619">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BFFD03609FE41499E5190601F569BAE" ma:contentTypeVersion="16" ma:contentTypeDescription="Create a new document." ma:contentTypeScope="" ma:versionID="c2fba0b0de2a807d0d3ae6f7e629de79">
  <xsd:schema xmlns:xsd="http://www.w3.org/2001/XMLSchema" xmlns:xs="http://www.w3.org/2001/XMLSchema" xmlns:p="http://schemas.microsoft.com/office/2006/metadata/properties" xmlns:ns2="80545dfd-c07f-4fda-8915-08f554b14619" xmlns:ns3="69c08892-80f5-4cab-8010-764479e2b2c7" targetNamespace="http://schemas.microsoft.com/office/2006/metadata/properties" ma:root="true" ma:fieldsID="a644cb6df0543ebbeabb12f72eb29a36" ns2:_="" ns3:_="">
    <xsd:import namespace="80545dfd-c07f-4fda-8915-08f554b14619"/>
    <xsd:import namespace="69c08892-80f5-4cab-8010-764479e2b2c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545dfd-c07f-4fda-8915-08f554b146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58f61a4-9cea-4b4a-ae1e-851beb02382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9c08892-80f5-4cab-8010-764479e2b2c7"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d2433d3-7df7-4dd2-b5fb-26b9636e8297}" ma:internalName="TaxCatchAll" ma:showField="CatchAllData" ma:web="69c08892-80f5-4cab-8010-764479e2b2c7">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1451699-BD5B-4739-A893-FB8D3BE7E49C}">
  <ds:schemaRefs>
    <ds:schemaRef ds:uri="http://schemas.microsoft.com/office/2006/metadata/properties"/>
    <ds:schemaRef ds:uri="http://schemas.microsoft.com/office/infopath/2007/PartnerControls"/>
    <ds:schemaRef ds:uri="69c08892-80f5-4cab-8010-764479e2b2c7"/>
    <ds:schemaRef ds:uri="80545dfd-c07f-4fda-8915-08f554b14619"/>
  </ds:schemaRefs>
</ds:datastoreItem>
</file>

<file path=customXml/itemProps2.xml><?xml version="1.0" encoding="utf-8"?>
<ds:datastoreItem xmlns:ds="http://schemas.openxmlformats.org/officeDocument/2006/customXml" ds:itemID="{3C42642A-9F78-49E2-BE56-05E9F78E91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545dfd-c07f-4fda-8915-08f554b14619"/>
    <ds:schemaRef ds:uri="69c08892-80f5-4cab-8010-764479e2b2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AD29395-612E-4683-9BDE-2065B546F74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1962</Words>
  <Characters>11187</Characters>
  <Application>Microsoft Office Word</Application>
  <DocSecurity>0</DocSecurity>
  <Lines>93</Lines>
  <Paragraphs>26</Paragraphs>
  <ScaleCrop>false</ScaleCrop>
  <Company/>
  <LinksUpToDate>false</LinksUpToDate>
  <CharactersWithSpaces>13123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Your User Name</dc:creator>
  <cp:lastModifiedBy>Karen A. Simmons</cp:lastModifiedBy>
  <cp:revision>2</cp:revision>
  <dcterms:created xsi:type="dcterms:W3CDTF">2026-04-24T19:00:00Z</dcterms:created>
  <dcterms:modified xsi:type="dcterms:W3CDTF">2026-04-24T19:00:00Z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2025-03-10T00:00:00Z</vt:filetime>
  </property>
  <property fmtid="{D5CDD505-2E9C-101B-9397-08002B2CF9AE}" pid="3" name="Creator">
    <vt:lpwstr>Microsoft® Word for Microsoft 365</vt:lpwstr>
  </property>
  <property fmtid="{D5CDD505-2E9C-101B-9397-08002B2CF9AE}" pid="4" name="LastSaved">
    <vt:filetime>2026-04-10T00:00:00Z</vt:filetime>
  </property>
  <property fmtid="{D5CDD505-2E9C-101B-9397-08002B2CF9AE}" pid="5" name="Producer">
    <vt:lpwstr>Microsoft® Word for Microsoft 365</vt:lpwstr>
  </property>
  <property fmtid="{D5CDD505-2E9C-101B-9397-08002B2CF9AE}" pid="6" name="ContentTypeId">
    <vt:lpwstr>0x010100EBFFD03609FE41499E5190601F569BAE</vt:lpwstr>
  </property>
  <property fmtid="{D5CDD505-2E9C-101B-9397-08002B2CF9AE}" pid="7" name="MediaServiceImageTags">
    <vt:lpwstr/>
  </property>
</Properties>
</file>