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7D895D59" w:rsidR="00C43A12" w:rsidRDefault="00AF663B" w:rsidP="00C20EFD">
      <w:pP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9776"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2185EB08"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B35E5D">
        <w:rPr>
          <w:rFonts w:ascii="Calibri" w:hAnsi="Calibri" w:cs="Calibri"/>
          <w:color w:val="000066"/>
          <w:sz w:val="24"/>
          <w:szCs w:val="24"/>
        </w:rPr>
        <w:t xml:space="preserve"> Mary Beth Jackson, Director of Development</w:t>
      </w:r>
    </w:p>
    <w:p w14:paraId="75AF809D" w14:textId="522D989E"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B35E5D">
        <w:rPr>
          <w:rFonts w:ascii="Calibri" w:hAnsi="Calibri" w:cs="Calibri"/>
          <w:color w:val="000066"/>
          <w:sz w:val="24"/>
          <w:szCs w:val="24"/>
        </w:rPr>
        <w:t xml:space="preserve"> French &amp; Pickering Creeks Conservation Trust</w:t>
      </w:r>
      <w:r w:rsidR="00B35E5D">
        <w:rPr>
          <w:rFonts w:ascii="Calibri" w:hAnsi="Calibri" w:cs="Calibri"/>
          <w:color w:val="000066"/>
          <w:sz w:val="24"/>
          <w:szCs w:val="24"/>
        </w:rPr>
        <w:tab/>
      </w:r>
      <w:r w:rsidRPr="004252E8">
        <w:rPr>
          <w:rFonts w:ascii="Calibri" w:hAnsi="Calibri" w:cs="Calibri"/>
          <w:color w:val="000066"/>
          <w:sz w:val="24"/>
          <w:szCs w:val="24"/>
        </w:rPr>
        <w:tab/>
      </w:r>
      <w:bookmarkEnd w:id="0"/>
    </w:p>
    <w:p w14:paraId="68E60E6E" w14:textId="798F9FAA"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B35E5D">
        <w:rPr>
          <w:rFonts w:ascii="Calibri" w:hAnsi="Calibri" w:cs="Calibri"/>
          <w:color w:val="000066"/>
          <w:sz w:val="24"/>
          <w:szCs w:val="24"/>
        </w:rPr>
        <w:t xml:space="preserve"> Post Office Box 288, Devault, PA 19432</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20A21AEA" w:rsidR="00674794" w:rsidRPr="004252E8" w:rsidRDefault="00DA32D4" w:rsidP="00B35E5D">
      <w:pPr>
        <w:tabs>
          <w:tab w:val="left" w:pos="5760"/>
        </w:tabs>
        <w:ind w:left="288"/>
        <w:rPr>
          <w:rFonts w:ascii="Calibri" w:hAnsi="Calibri" w:cs="Calibri"/>
          <w:color w:val="000066"/>
          <w:sz w:val="24"/>
          <w:szCs w:val="24"/>
        </w:rPr>
      </w:pPr>
      <w:r w:rsidRPr="004252E8">
        <w:rPr>
          <w:rFonts w:ascii="Calibri" w:hAnsi="Calibri" w:cs="Calibri"/>
          <w:color w:val="000066"/>
          <w:sz w:val="24"/>
          <w:szCs w:val="24"/>
        </w:rPr>
        <w:t>Phone:</w:t>
      </w:r>
      <w:r w:rsidR="00B35E5D">
        <w:rPr>
          <w:rFonts w:ascii="Calibri" w:hAnsi="Calibri" w:cs="Calibri"/>
          <w:color w:val="000066"/>
          <w:sz w:val="24"/>
          <w:szCs w:val="24"/>
        </w:rPr>
        <w:t xml:space="preserve"> 610-933-7577, ext. 112 </w:t>
      </w:r>
      <w:r w:rsidRPr="004252E8">
        <w:rPr>
          <w:rFonts w:ascii="Calibri" w:hAnsi="Calibri" w:cs="Calibri"/>
          <w:color w:val="000066"/>
          <w:sz w:val="24"/>
          <w:szCs w:val="24"/>
        </w:rPr>
        <w:tab/>
      </w:r>
    </w:p>
    <w:p w14:paraId="77B5DA24" w14:textId="600A6806"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Email:</w:t>
      </w:r>
      <w:r w:rsidR="00B35E5D">
        <w:rPr>
          <w:rFonts w:ascii="Calibri" w:hAnsi="Calibri" w:cs="Calibri"/>
          <w:color w:val="000066"/>
          <w:sz w:val="24"/>
          <w:szCs w:val="24"/>
        </w:rPr>
        <w:t xml:space="preserve"> </w:t>
      </w:r>
      <w:hyperlink r:id="rId14" w:history="1">
        <w:r w:rsidR="00B35E5D" w:rsidRPr="003826E7">
          <w:rPr>
            <w:rStyle w:val="Hyperlink"/>
            <w:rFonts w:ascii="Calibri" w:hAnsi="Calibri" w:cs="Calibri"/>
            <w:sz w:val="24"/>
            <w:szCs w:val="24"/>
          </w:rPr>
          <w:t>mbjackson@frenchandpickering.org</w:t>
        </w:r>
      </w:hyperlink>
      <w:r w:rsidR="00B35E5D">
        <w:rPr>
          <w:rFonts w:ascii="Calibri" w:hAnsi="Calibri" w:cs="Calibri"/>
          <w:color w:val="000066"/>
          <w:sz w:val="24"/>
          <w:szCs w:val="24"/>
        </w:rPr>
        <w:tab/>
      </w:r>
    </w:p>
    <w:p w14:paraId="167E8527" w14:textId="021A44AB" w:rsidR="00467CA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sidR="00B35E5D">
        <w:rPr>
          <w:rFonts w:ascii="Calibri" w:hAnsi="Calibri" w:cs="Calibri"/>
          <w:color w:val="000066"/>
          <w:sz w:val="24"/>
          <w:szCs w:val="24"/>
        </w:rPr>
        <w:t xml:space="preserve"> </w:t>
      </w:r>
      <w:r w:rsidR="00B35E5D" w:rsidRPr="00B35E5D">
        <w:rPr>
          <w:rFonts w:ascii="Calibri" w:hAnsi="Calibri" w:cs="Calibri"/>
          <w:color w:val="000066"/>
          <w:sz w:val="24"/>
          <w:szCs w:val="24"/>
        </w:rPr>
        <w:t>https://frenchandpickering.org/</w:t>
      </w:r>
      <w:r w:rsidRPr="004252E8">
        <w:rPr>
          <w:rFonts w:ascii="Calibri" w:hAnsi="Calibri" w:cs="Calibri"/>
          <w:color w:val="000066"/>
          <w:sz w:val="24"/>
          <w:szCs w:val="24"/>
        </w:rPr>
        <w:tab/>
      </w:r>
    </w:p>
    <w:p w14:paraId="0EC6D634" w14:textId="6C429C67"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B35E5D">
        <w:rPr>
          <w:rFonts w:ascii="Calibri" w:hAnsi="Calibri" w:cs="Calibri"/>
          <w:color w:val="000066"/>
          <w:sz w:val="24"/>
          <w:szCs w:val="24"/>
        </w:rPr>
        <w:t xml:space="preserve"> 1967</w:t>
      </w:r>
    </w:p>
    <w:p w14:paraId="7D1442BB" w14:textId="00BB54B7"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B35E5D">
        <w:rPr>
          <w:rFonts w:ascii="Calibri" w:hAnsi="Calibri" w:cs="Calibri"/>
          <w:color w:val="000066"/>
          <w:sz w:val="24"/>
          <w:szCs w:val="24"/>
        </w:rPr>
        <w:t xml:space="preserve"> </w:t>
      </w:r>
      <w:r w:rsidR="00B35E5D" w:rsidRPr="00B35E5D">
        <w:rPr>
          <w:rFonts w:ascii="Calibri" w:hAnsi="Calibri" w:cs="Calibri"/>
          <w:color w:val="000066"/>
          <w:sz w:val="24"/>
          <w:szCs w:val="24"/>
        </w:rPr>
        <w:t>23-6429095</w:t>
      </w:r>
    </w:p>
    <w:p w14:paraId="7A394A4D" w14:textId="2FEBEA6D"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1"/>
        <w:gridCol w:w="2922"/>
        <w:gridCol w:w="320"/>
        <w:gridCol w:w="2935"/>
        <w:gridCol w:w="269"/>
        <w:gridCol w:w="269"/>
        <w:gridCol w:w="3279"/>
      </w:tblGrid>
      <w:tr w:rsidR="00837192" w:rsidRPr="004252E8" w14:paraId="5B43F1AF" w14:textId="43C88C89" w:rsidTr="00E33A86">
        <w:tc>
          <w:tcPr>
            <w:tcW w:w="355" w:type="dxa"/>
          </w:tcPr>
          <w:p w14:paraId="32958726" w14:textId="6D43532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56ADA612" w:rsidR="00837192" w:rsidRPr="004252E8" w:rsidRDefault="00B35E5D" w:rsidP="00996AC6">
            <w:pPr>
              <w:tabs>
                <w:tab w:val="left" w:pos="3600"/>
                <w:tab w:val="left" w:pos="6480"/>
              </w:tabs>
              <w:rPr>
                <w:rFonts w:ascii="Calibri" w:hAnsi="Calibri" w:cs="Calibri"/>
                <w:color w:val="000066"/>
                <w:sz w:val="24"/>
                <w:szCs w:val="24"/>
                <w:lang w:val="fr-FR"/>
              </w:rPr>
            </w:pPr>
            <w:proofErr w:type="gramStart"/>
            <w:r>
              <w:rPr>
                <w:rFonts w:ascii="Calibri" w:hAnsi="Calibri" w:cs="Calibri"/>
                <w:color w:val="000066"/>
                <w:sz w:val="24"/>
                <w:szCs w:val="24"/>
                <w:lang w:val="fr-FR"/>
              </w:rPr>
              <w:t>x</w:t>
            </w:r>
            <w:proofErr w:type="gramEnd"/>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proofErr w:type="spellStart"/>
            <w:r w:rsidRPr="004252E8">
              <w:rPr>
                <w:rFonts w:ascii="Calibri" w:hAnsi="Calibri" w:cs="Calibri"/>
                <w:color w:val="000066"/>
                <w:sz w:val="24"/>
                <w:szCs w:val="24"/>
                <w:lang w:val="fr-FR"/>
              </w:rPr>
              <w:t>Environment</w:t>
            </w:r>
            <w:proofErr w:type="spellEnd"/>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56EEBE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1293D557" w:rsidR="00ED0379" w:rsidRPr="00B35E5D" w:rsidRDefault="00B35E5D" w:rsidP="00E24FB0">
            <w:pPr>
              <w:rPr>
                <w:rFonts w:ascii="Calibri" w:hAnsi="Calibri" w:cs="Calibri"/>
                <w:b/>
                <w:color w:val="C00000"/>
                <w:sz w:val="18"/>
                <w:szCs w:val="18"/>
              </w:rPr>
            </w:pPr>
            <w:r w:rsidRPr="00B35E5D">
              <w:rPr>
                <w:rFonts w:ascii="Calibri" w:hAnsi="Calibri" w:cs="Calibri"/>
                <w:b/>
                <w:color w:val="C00000"/>
                <w:sz w:val="18"/>
                <w:szCs w:val="18"/>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02FD1AD5" w:rsidR="004D28A9" w:rsidRPr="00B35E5D" w:rsidRDefault="00B35E5D" w:rsidP="00E24FB0">
            <w:pPr>
              <w:rPr>
                <w:rFonts w:ascii="Calibri" w:hAnsi="Calibri" w:cs="Calibri"/>
                <w:b/>
                <w:color w:val="C00000"/>
                <w:sz w:val="18"/>
                <w:szCs w:val="18"/>
              </w:rPr>
            </w:pPr>
            <w:r w:rsidRPr="00B35E5D">
              <w:rPr>
                <w:rFonts w:ascii="Calibri" w:hAnsi="Calibri" w:cs="Calibri"/>
                <w:b/>
                <w:color w:val="C00000"/>
                <w:sz w:val="18"/>
                <w:szCs w:val="18"/>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113115D4" w:rsidR="00A82CA8" w:rsidRPr="00B35E5D" w:rsidRDefault="00B35E5D" w:rsidP="00E24FB0">
            <w:pPr>
              <w:rPr>
                <w:rFonts w:ascii="Calibri" w:hAnsi="Calibri" w:cs="Calibri"/>
                <w:b/>
                <w:color w:val="C00000"/>
                <w:sz w:val="18"/>
                <w:szCs w:val="18"/>
              </w:rPr>
            </w:pPr>
            <w:r w:rsidRPr="00B35E5D">
              <w:rPr>
                <w:rFonts w:ascii="Calibri" w:hAnsi="Calibri" w:cs="Calibri"/>
                <w:b/>
                <w:color w:val="C00000"/>
                <w:sz w:val="18"/>
                <w:szCs w:val="18"/>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77777777" w:rsidR="00A82CA8" w:rsidRPr="004252E8" w:rsidRDefault="00A82CA8" w:rsidP="00E24FB0">
            <w:pPr>
              <w:rPr>
                <w:rFonts w:ascii="Calibri" w:hAnsi="Calibri" w:cs="Calibri"/>
                <w:b/>
                <w:color w:val="C00000"/>
              </w:rPr>
            </w:pPr>
          </w:p>
        </w:tc>
        <w:tc>
          <w:tcPr>
            <w:tcW w:w="720" w:type="dxa"/>
          </w:tcPr>
          <w:p w14:paraId="36B13AC6" w14:textId="77777777" w:rsidR="00A82CA8" w:rsidRPr="004252E8" w:rsidRDefault="00A82CA8" w:rsidP="00E24FB0">
            <w:pPr>
              <w:rPr>
                <w:rFonts w:ascii="Calibri" w:hAnsi="Calibri" w:cs="Calibri"/>
                <w:b/>
                <w:color w:val="C00000"/>
              </w:rPr>
            </w:pPr>
          </w:p>
        </w:tc>
        <w:tc>
          <w:tcPr>
            <w:tcW w:w="805" w:type="dxa"/>
          </w:tcPr>
          <w:p w14:paraId="48289645" w14:textId="7A30534E" w:rsidR="00A82CA8" w:rsidRPr="004252E8" w:rsidRDefault="00B35E5D" w:rsidP="00E24FB0">
            <w:pPr>
              <w:rPr>
                <w:rFonts w:ascii="Calibri" w:hAnsi="Calibri" w:cs="Calibri"/>
                <w:b/>
                <w:color w:val="C00000"/>
              </w:rPr>
            </w:pPr>
            <w:r>
              <w:rPr>
                <w:rFonts w:ascii="Calibri" w:hAnsi="Calibri" w:cs="Calibri"/>
                <w:b/>
                <w:color w:val="C00000"/>
              </w:rPr>
              <w:t>x</w:t>
            </w: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231F1333" w:rsidR="00A82CA8" w:rsidRPr="004252E8" w:rsidRDefault="00B35E5D" w:rsidP="00E24FB0">
            <w:pPr>
              <w:rPr>
                <w:rFonts w:ascii="Calibri" w:hAnsi="Calibri" w:cs="Calibri"/>
                <w:b/>
                <w:color w:val="C00000"/>
              </w:rPr>
            </w:pPr>
            <w:r>
              <w:rPr>
                <w:rFonts w:ascii="Calibri" w:hAnsi="Calibri" w:cs="Calibri"/>
                <w:b/>
                <w:color w:val="C00000"/>
              </w:rPr>
              <w:t>x</w:t>
            </w:r>
          </w:p>
        </w:tc>
        <w:tc>
          <w:tcPr>
            <w:tcW w:w="720" w:type="dxa"/>
          </w:tcPr>
          <w:p w14:paraId="34B7DF0D" w14:textId="77777777" w:rsidR="00A82CA8" w:rsidRPr="004252E8" w:rsidRDefault="00A82CA8" w:rsidP="00E24FB0">
            <w:pPr>
              <w:rPr>
                <w:rFonts w:ascii="Calibri" w:hAnsi="Calibri" w:cs="Calibri"/>
                <w:b/>
                <w:color w:val="C00000"/>
              </w:rPr>
            </w:pPr>
          </w:p>
        </w:tc>
        <w:tc>
          <w:tcPr>
            <w:tcW w:w="805" w:type="dxa"/>
          </w:tcPr>
          <w:p w14:paraId="0CF4C53A" w14:textId="77777777" w:rsidR="00A82CA8" w:rsidRPr="004252E8" w:rsidRDefault="00A82CA8" w:rsidP="00E24FB0">
            <w:pPr>
              <w:rPr>
                <w:rFonts w:ascii="Calibri" w:hAnsi="Calibri" w:cs="Calibri"/>
                <w:b/>
                <w:color w:val="C00000"/>
              </w:rPr>
            </w:pP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5"/>
        <w:gridCol w:w="1607"/>
        <w:gridCol w:w="269"/>
        <w:gridCol w:w="2229"/>
        <w:gridCol w:w="341"/>
        <w:gridCol w:w="1793"/>
        <w:gridCol w:w="262"/>
        <w:gridCol w:w="1581"/>
        <w:gridCol w:w="297"/>
        <w:gridCol w:w="1570"/>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1"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07487D22" w:rsidR="001E5E60" w:rsidRPr="004252E8" w:rsidRDefault="001E5E60" w:rsidP="00B1752E">
            <w:pPr>
              <w:jc w:val="both"/>
              <w:rPr>
                <w:rFonts w:ascii="Calibri" w:hAnsi="Calibri" w:cs="Calibri"/>
                <w:color w:val="000066"/>
                <w:sz w:val="24"/>
                <w:szCs w:val="24"/>
              </w:rPr>
            </w:pP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1D2634CC" w:rsidR="001E5E60" w:rsidRPr="004252E8" w:rsidRDefault="00173F8A" w:rsidP="00B1752E">
            <w:pPr>
              <w:jc w:val="both"/>
              <w:rPr>
                <w:rFonts w:ascii="Calibri" w:hAnsi="Calibri" w:cs="Calibri"/>
                <w:color w:val="000066"/>
                <w:sz w:val="24"/>
                <w:szCs w:val="24"/>
              </w:rPr>
            </w:pPr>
            <w:r>
              <w:rPr>
                <w:rFonts w:ascii="Calibri" w:hAnsi="Calibri" w:cs="Calibri"/>
                <w:color w:val="000066"/>
                <w:sz w:val="24"/>
                <w:szCs w:val="24"/>
              </w:rPr>
              <w:t>X</w:t>
            </w: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2A7830FA"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w:t>
            </w:r>
            <w:r w:rsidR="00C20EFD">
              <w:rPr>
                <w:rFonts w:ascii="Calibri" w:hAnsi="Calibri" w:cs="Calibri"/>
                <w:color w:val="000066"/>
                <w:sz w:val="24"/>
                <w:szCs w:val="24"/>
              </w:rPr>
              <w:t>000</w:t>
            </w:r>
          </w:p>
        </w:tc>
        <w:tc>
          <w:tcPr>
            <w:tcW w:w="298" w:type="dxa"/>
          </w:tcPr>
          <w:p w14:paraId="4E0B348D" w14:textId="77777777" w:rsidR="001E5E60" w:rsidRPr="004252E8" w:rsidRDefault="001E5E60" w:rsidP="00B1752E">
            <w:pPr>
              <w:jc w:val="both"/>
              <w:rPr>
                <w:rFonts w:ascii="Calibri" w:hAnsi="Calibri" w:cs="Calibri"/>
                <w:color w:val="000066"/>
                <w:sz w:val="24"/>
                <w:szCs w:val="24"/>
              </w:rPr>
            </w:pPr>
          </w:p>
        </w:tc>
        <w:tc>
          <w:tcPr>
            <w:tcW w:w="1579" w:type="dxa"/>
          </w:tcPr>
          <w:p w14:paraId="1A4E098A" w14:textId="5798503F"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w:t>
            </w:r>
            <w:r w:rsidR="00C20EFD">
              <w:rPr>
                <w:rFonts w:ascii="Calibri" w:hAnsi="Calibri" w:cs="Calibri"/>
                <w:color w:val="000066"/>
                <w:sz w:val="24"/>
                <w:szCs w:val="24"/>
              </w:rPr>
              <w:t>000</w:t>
            </w:r>
          </w:p>
        </w:tc>
      </w:tr>
      <w:bookmarkEnd w:id="1"/>
    </w:tbl>
    <w:p w14:paraId="30DC9738" w14:textId="766B66F5" w:rsidR="00B77F84" w:rsidRPr="004252E8" w:rsidRDefault="00B77F84" w:rsidP="00E24FB0">
      <w:pPr>
        <w:rPr>
          <w:rFonts w:ascii="Calibri" w:hAnsi="Calibri" w:cs="Calibri"/>
          <w:b/>
          <w:color w:val="C00000"/>
          <w:sz w:val="18"/>
          <w:szCs w:val="18"/>
        </w:rPr>
      </w:pPr>
    </w:p>
    <w:p w14:paraId="5714768B" w14:textId="4B19BF0D"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p>
    <w:p w14:paraId="60E87F5D" w14:textId="70862853" w:rsidR="00E24FB0" w:rsidRDefault="00C01B37" w:rsidP="00695627">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2782DA1B" w14:textId="77777777" w:rsidR="00B35E5D" w:rsidRDefault="00B35E5D" w:rsidP="00695627">
      <w:pPr>
        <w:jc w:val="center"/>
        <w:rPr>
          <w:rFonts w:ascii="Calibri" w:hAnsi="Calibri" w:cs="Calibri"/>
          <w:b/>
          <w:color w:val="C00000"/>
          <w:sz w:val="24"/>
          <w:szCs w:val="24"/>
          <w:u w:val="single"/>
        </w:rPr>
      </w:pPr>
    </w:p>
    <w:p w14:paraId="6902BFBB" w14:textId="77777777" w:rsidR="00B35E5D" w:rsidRDefault="00B35E5D" w:rsidP="00B35E5D">
      <w:r>
        <w:rPr>
          <w:noProof/>
        </w:rPr>
        <w:lastRenderedPageBreak/>
        <w:drawing>
          <wp:inline distT="0" distB="0" distL="0" distR="0" wp14:anchorId="71465C69" wp14:editId="33541C5C">
            <wp:extent cx="1448165" cy="902008"/>
            <wp:effectExtent l="0" t="0" r="0" b="0"/>
            <wp:docPr id="970176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76503" name="Picture 97017650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0544" cy="915947"/>
                    </a:xfrm>
                    <a:prstGeom prst="rect">
                      <a:avLst/>
                    </a:prstGeom>
                  </pic:spPr>
                </pic:pic>
              </a:graphicData>
            </a:graphic>
          </wp:inline>
        </w:drawing>
      </w:r>
    </w:p>
    <w:p w14:paraId="7735C73C" w14:textId="77777777" w:rsidR="00B35E5D" w:rsidRDefault="00B35E5D" w:rsidP="00B35E5D">
      <w:pPr>
        <w:rPr>
          <w:rFonts w:ascii="Calibri" w:hAnsi="Calibri" w:cs="Calibri"/>
          <w:b/>
          <w:bCs/>
          <w:sz w:val="24"/>
          <w:szCs w:val="24"/>
        </w:rPr>
      </w:pPr>
    </w:p>
    <w:p w14:paraId="298260E5" w14:textId="3F674102" w:rsidR="00B35E5D" w:rsidRPr="00B35E5D" w:rsidRDefault="00B35E5D" w:rsidP="00B35E5D">
      <w:pPr>
        <w:rPr>
          <w:rFonts w:ascii="Calibri" w:hAnsi="Calibri" w:cs="Calibri"/>
          <w:sz w:val="24"/>
          <w:szCs w:val="24"/>
        </w:rPr>
      </w:pPr>
      <w:r w:rsidRPr="00B35E5D">
        <w:rPr>
          <w:rFonts w:ascii="Calibri" w:hAnsi="Calibri" w:cs="Calibri"/>
          <w:b/>
          <w:bCs/>
          <w:sz w:val="24"/>
          <w:szCs w:val="24"/>
        </w:rPr>
        <w:t xml:space="preserve">Project Title/Purpose: </w:t>
      </w:r>
      <w:r w:rsidRPr="00B35E5D">
        <w:rPr>
          <w:rFonts w:ascii="Calibri" w:hAnsi="Calibri" w:cs="Calibri"/>
          <w:sz w:val="24"/>
          <w:szCs w:val="24"/>
        </w:rPr>
        <w:t>Historic Cannon Community Outreach &amp; Delivery</w:t>
      </w:r>
    </w:p>
    <w:p w14:paraId="7A166B70" w14:textId="77777777" w:rsidR="00B35E5D" w:rsidRDefault="00B35E5D" w:rsidP="00B35E5D">
      <w:pPr>
        <w:rPr>
          <w:rFonts w:ascii="Calibri" w:hAnsi="Calibri" w:cs="Calibri"/>
          <w:b/>
          <w:bCs/>
          <w:sz w:val="24"/>
          <w:szCs w:val="24"/>
        </w:rPr>
      </w:pPr>
    </w:p>
    <w:p w14:paraId="09CC039E" w14:textId="48A72F0D" w:rsidR="00B35E5D" w:rsidRPr="00192BCD" w:rsidRDefault="00B35E5D" w:rsidP="00B35E5D">
      <w:pPr>
        <w:rPr>
          <w:rFonts w:ascii="Calibri" w:hAnsi="Calibri" w:cs="Calibri"/>
          <w:b/>
          <w:bCs/>
          <w:sz w:val="24"/>
          <w:szCs w:val="24"/>
        </w:rPr>
      </w:pPr>
      <w:r w:rsidRPr="00B35E5D">
        <w:rPr>
          <w:rFonts w:ascii="Calibri" w:hAnsi="Calibri" w:cs="Calibri"/>
          <w:b/>
          <w:bCs/>
          <w:sz w:val="24"/>
          <w:szCs w:val="24"/>
        </w:rPr>
        <w:t>Amount Requested:</w:t>
      </w:r>
      <w:r w:rsidRPr="00B35E5D">
        <w:rPr>
          <w:rFonts w:ascii="Calibri" w:hAnsi="Calibri" w:cs="Calibri"/>
          <w:sz w:val="24"/>
          <w:szCs w:val="24"/>
        </w:rPr>
        <w:t xml:space="preserve"> </w:t>
      </w:r>
      <w:r w:rsidRPr="00192BCD">
        <w:rPr>
          <w:rFonts w:ascii="Calibri" w:hAnsi="Calibri" w:cs="Calibri"/>
          <w:b/>
          <w:bCs/>
          <w:sz w:val="24"/>
          <w:szCs w:val="24"/>
        </w:rPr>
        <w:t>$</w:t>
      </w:r>
      <w:r w:rsidR="00173F8A" w:rsidRPr="00192BCD">
        <w:rPr>
          <w:rFonts w:ascii="Calibri" w:hAnsi="Calibri" w:cs="Calibri"/>
          <w:b/>
          <w:bCs/>
          <w:sz w:val="24"/>
          <w:szCs w:val="24"/>
        </w:rPr>
        <w:t>2</w:t>
      </w:r>
      <w:r w:rsidRPr="00192BCD">
        <w:rPr>
          <w:rFonts w:ascii="Calibri" w:hAnsi="Calibri" w:cs="Calibri"/>
          <w:b/>
          <w:bCs/>
          <w:sz w:val="24"/>
          <w:szCs w:val="24"/>
        </w:rPr>
        <w:t>,250</w:t>
      </w:r>
      <w:r w:rsidR="00192BCD" w:rsidRPr="00192BCD">
        <w:rPr>
          <w:rFonts w:ascii="Calibri" w:hAnsi="Calibri" w:cs="Calibri"/>
          <w:b/>
          <w:bCs/>
          <w:sz w:val="24"/>
          <w:szCs w:val="24"/>
        </w:rPr>
        <w:t xml:space="preserve"> in April 2026</w:t>
      </w:r>
    </w:p>
    <w:p w14:paraId="1A97F233" w14:textId="77777777" w:rsidR="00B35E5D" w:rsidRDefault="00B35E5D" w:rsidP="00B35E5D">
      <w:pPr>
        <w:rPr>
          <w:rFonts w:ascii="Calibri" w:hAnsi="Calibri" w:cs="Calibri"/>
          <w:b/>
          <w:bCs/>
          <w:sz w:val="24"/>
          <w:szCs w:val="24"/>
        </w:rPr>
      </w:pPr>
    </w:p>
    <w:p w14:paraId="72B37061" w14:textId="49248F3D" w:rsidR="00B35E5D" w:rsidRPr="00B35E5D" w:rsidRDefault="00B35E5D" w:rsidP="00B35E5D">
      <w:pPr>
        <w:rPr>
          <w:rFonts w:ascii="Calibri" w:hAnsi="Calibri" w:cs="Calibri"/>
          <w:sz w:val="24"/>
          <w:szCs w:val="24"/>
        </w:rPr>
      </w:pPr>
      <w:r w:rsidRPr="00B35E5D">
        <w:rPr>
          <w:rFonts w:ascii="Calibri" w:hAnsi="Calibri" w:cs="Calibri"/>
          <w:b/>
          <w:bCs/>
          <w:sz w:val="24"/>
          <w:szCs w:val="24"/>
        </w:rPr>
        <w:t>What are you doing?</w:t>
      </w:r>
      <w:r w:rsidRPr="00B35E5D">
        <w:rPr>
          <w:rFonts w:ascii="Calibri" w:hAnsi="Calibri" w:cs="Calibri"/>
          <w:sz w:val="24"/>
          <w:szCs w:val="24"/>
        </w:rPr>
        <w:t xml:space="preserve"> Reaching out to local communities, organizations, and businesses and responding to their requests to deliver French &amp; Pickering’s Historic Warwick Furnace Cannon for display at their events. These range from special events, fairs, or festivals, or during a business’ normal hours. </w:t>
      </w:r>
    </w:p>
    <w:p w14:paraId="17746421" w14:textId="77777777" w:rsidR="00B35E5D" w:rsidRDefault="00B35E5D" w:rsidP="00B35E5D">
      <w:pPr>
        <w:rPr>
          <w:rFonts w:ascii="Calibri" w:hAnsi="Calibri" w:cs="Calibri"/>
          <w:b/>
          <w:bCs/>
          <w:sz w:val="24"/>
          <w:szCs w:val="24"/>
        </w:rPr>
      </w:pPr>
    </w:p>
    <w:p w14:paraId="3DE815A6" w14:textId="6B8BAEAD" w:rsidR="00173F8A" w:rsidRPr="00192BCD" w:rsidRDefault="00B35E5D" w:rsidP="00B35E5D">
      <w:pPr>
        <w:rPr>
          <w:rFonts w:ascii="Calibri" w:hAnsi="Calibri" w:cs="Calibri"/>
          <w:b/>
          <w:bCs/>
          <w:sz w:val="24"/>
          <w:szCs w:val="24"/>
        </w:rPr>
      </w:pPr>
      <w:r w:rsidRPr="00B35E5D">
        <w:rPr>
          <w:rFonts w:ascii="Calibri" w:hAnsi="Calibri" w:cs="Calibri"/>
          <w:b/>
          <w:bCs/>
          <w:sz w:val="24"/>
          <w:szCs w:val="24"/>
        </w:rPr>
        <w:t>When?</w:t>
      </w:r>
      <w:r w:rsidRPr="00B35E5D">
        <w:rPr>
          <w:rFonts w:ascii="Calibri" w:hAnsi="Calibri" w:cs="Calibri"/>
          <w:sz w:val="24"/>
          <w:szCs w:val="24"/>
        </w:rPr>
        <w:t xml:space="preserve"> Requests for the cannon at local events </w:t>
      </w:r>
      <w:r w:rsidR="00173F8A">
        <w:rPr>
          <w:rFonts w:ascii="Calibri" w:hAnsi="Calibri" w:cs="Calibri"/>
          <w:sz w:val="24"/>
          <w:szCs w:val="24"/>
        </w:rPr>
        <w:t xml:space="preserve">are an </w:t>
      </w:r>
      <w:r w:rsidRPr="00B35E5D">
        <w:rPr>
          <w:rFonts w:ascii="Calibri" w:hAnsi="Calibri" w:cs="Calibri"/>
          <w:sz w:val="24"/>
          <w:szCs w:val="24"/>
        </w:rPr>
        <w:t xml:space="preserve">organizational priority </w:t>
      </w:r>
      <w:r w:rsidR="00173F8A">
        <w:rPr>
          <w:rFonts w:ascii="Calibri" w:hAnsi="Calibri" w:cs="Calibri"/>
          <w:sz w:val="24"/>
          <w:szCs w:val="24"/>
        </w:rPr>
        <w:t xml:space="preserve">from </w:t>
      </w:r>
      <w:r w:rsidRPr="00B35E5D">
        <w:rPr>
          <w:rFonts w:ascii="Calibri" w:hAnsi="Calibri" w:cs="Calibri"/>
          <w:sz w:val="24"/>
          <w:szCs w:val="24"/>
        </w:rPr>
        <w:t>February 2026 through July 2026 to promote 250</w:t>
      </w:r>
      <w:r w:rsidRPr="00B35E5D">
        <w:rPr>
          <w:rFonts w:ascii="Calibri" w:hAnsi="Calibri" w:cs="Calibri"/>
          <w:sz w:val="24"/>
          <w:szCs w:val="24"/>
          <w:vertAlign w:val="superscript"/>
        </w:rPr>
        <w:t>th</w:t>
      </w:r>
      <w:r w:rsidRPr="00B35E5D">
        <w:rPr>
          <w:rFonts w:ascii="Calibri" w:hAnsi="Calibri" w:cs="Calibri"/>
          <w:sz w:val="24"/>
          <w:szCs w:val="24"/>
        </w:rPr>
        <w:t xml:space="preserve"> </w:t>
      </w:r>
      <w:r w:rsidR="00192BCD">
        <w:rPr>
          <w:rFonts w:ascii="Calibri" w:hAnsi="Calibri" w:cs="Calibri"/>
          <w:sz w:val="24"/>
          <w:szCs w:val="24"/>
        </w:rPr>
        <w:t xml:space="preserve">anniversary </w:t>
      </w:r>
      <w:r w:rsidRPr="00B35E5D">
        <w:rPr>
          <w:rFonts w:ascii="Calibri" w:hAnsi="Calibri" w:cs="Calibri"/>
          <w:sz w:val="24"/>
          <w:szCs w:val="24"/>
        </w:rPr>
        <w:t xml:space="preserve">celebrations. </w:t>
      </w:r>
      <w:r w:rsidR="00192BCD">
        <w:rPr>
          <w:rFonts w:ascii="Calibri" w:hAnsi="Calibri" w:cs="Calibri"/>
          <w:sz w:val="24"/>
          <w:szCs w:val="24"/>
        </w:rPr>
        <w:t xml:space="preserve">We </w:t>
      </w:r>
      <w:r w:rsidRPr="00B35E5D">
        <w:rPr>
          <w:rFonts w:ascii="Calibri" w:hAnsi="Calibri" w:cs="Calibri"/>
          <w:sz w:val="24"/>
          <w:szCs w:val="24"/>
        </w:rPr>
        <w:t>will continue to review</w:t>
      </w:r>
      <w:r w:rsidR="00192BCD">
        <w:rPr>
          <w:rFonts w:ascii="Calibri" w:hAnsi="Calibri" w:cs="Calibri"/>
          <w:sz w:val="24"/>
          <w:szCs w:val="24"/>
        </w:rPr>
        <w:t xml:space="preserve"> </w:t>
      </w:r>
      <w:r w:rsidRPr="00B35E5D">
        <w:rPr>
          <w:rFonts w:ascii="Calibri" w:hAnsi="Calibri" w:cs="Calibri"/>
          <w:sz w:val="24"/>
          <w:szCs w:val="24"/>
        </w:rPr>
        <w:t>beyond July 2026</w:t>
      </w:r>
      <w:r w:rsidR="00192BCD">
        <w:rPr>
          <w:rFonts w:ascii="Calibri" w:hAnsi="Calibri" w:cs="Calibri"/>
          <w:sz w:val="24"/>
          <w:szCs w:val="24"/>
        </w:rPr>
        <w:t xml:space="preserve"> as well</w:t>
      </w:r>
      <w:r w:rsidRPr="00B35E5D">
        <w:rPr>
          <w:rFonts w:ascii="Calibri" w:hAnsi="Calibri" w:cs="Calibri"/>
          <w:sz w:val="24"/>
          <w:szCs w:val="24"/>
        </w:rPr>
        <w:t>.</w:t>
      </w:r>
      <w:r w:rsidR="00173F8A">
        <w:rPr>
          <w:rFonts w:ascii="Calibri" w:hAnsi="Calibri" w:cs="Calibri"/>
          <w:sz w:val="24"/>
          <w:szCs w:val="24"/>
        </w:rPr>
        <w:t xml:space="preserve"> </w:t>
      </w:r>
      <w:r w:rsidR="00192BCD" w:rsidRPr="00192BCD">
        <w:rPr>
          <w:rFonts w:ascii="Calibri" w:hAnsi="Calibri" w:cs="Calibri"/>
          <w:b/>
          <w:bCs/>
          <w:sz w:val="24"/>
          <w:szCs w:val="24"/>
        </w:rPr>
        <w:t>In February, w</w:t>
      </w:r>
      <w:r w:rsidR="00173F8A" w:rsidRPr="00192BCD">
        <w:rPr>
          <w:rFonts w:ascii="Calibri" w:hAnsi="Calibri" w:cs="Calibri"/>
          <w:b/>
          <w:bCs/>
          <w:sz w:val="24"/>
          <w:szCs w:val="24"/>
        </w:rPr>
        <w:t>e applied and received funding</w:t>
      </w:r>
      <w:r w:rsidR="00192BCD" w:rsidRPr="00192BCD">
        <w:rPr>
          <w:rFonts w:ascii="Calibri" w:hAnsi="Calibri" w:cs="Calibri"/>
          <w:b/>
          <w:bCs/>
          <w:sz w:val="24"/>
          <w:szCs w:val="24"/>
        </w:rPr>
        <w:t xml:space="preserve"> of $1,250, </w:t>
      </w:r>
      <w:r w:rsidR="00173F8A" w:rsidRPr="00192BCD">
        <w:rPr>
          <w:rFonts w:ascii="Calibri" w:hAnsi="Calibri" w:cs="Calibri"/>
          <w:b/>
          <w:bCs/>
          <w:sz w:val="24"/>
          <w:szCs w:val="24"/>
        </w:rPr>
        <w:t xml:space="preserve">for which we are most grateful. </w:t>
      </w:r>
    </w:p>
    <w:p w14:paraId="2DE8D9F4" w14:textId="77777777" w:rsidR="00173F8A" w:rsidRPr="00192BCD" w:rsidRDefault="00173F8A" w:rsidP="00B35E5D">
      <w:pPr>
        <w:rPr>
          <w:rFonts w:ascii="Calibri" w:hAnsi="Calibri" w:cs="Calibri"/>
          <w:b/>
          <w:bCs/>
          <w:sz w:val="24"/>
          <w:szCs w:val="24"/>
        </w:rPr>
      </w:pPr>
    </w:p>
    <w:p w14:paraId="68EB2AFA" w14:textId="2B8D8E35" w:rsidR="00B35E5D" w:rsidRPr="00192BCD" w:rsidRDefault="00173F8A" w:rsidP="00B35E5D">
      <w:pPr>
        <w:rPr>
          <w:rFonts w:ascii="Calibri" w:hAnsi="Calibri" w:cs="Calibri"/>
          <w:b/>
          <w:bCs/>
          <w:sz w:val="24"/>
          <w:szCs w:val="24"/>
        </w:rPr>
      </w:pPr>
      <w:r w:rsidRPr="00192BCD">
        <w:rPr>
          <w:rFonts w:ascii="Calibri" w:hAnsi="Calibri" w:cs="Calibri"/>
          <w:b/>
          <w:bCs/>
          <w:sz w:val="24"/>
          <w:szCs w:val="24"/>
        </w:rPr>
        <w:t xml:space="preserve">Then, we began promoting this opportunity to the broader community </w:t>
      </w:r>
      <w:r w:rsidR="00192BCD" w:rsidRPr="00192BCD">
        <w:rPr>
          <w:rFonts w:ascii="Calibri" w:hAnsi="Calibri" w:cs="Calibri"/>
          <w:b/>
          <w:bCs/>
          <w:sz w:val="24"/>
          <w:szCs w:val="24"/>
        </w:rPr>
        <w:t xml:space="preserve">with more frequency </w:t>
      </w:r>
      <w:r w:rsidRPr="00192BCD">
        <w:rPr>
          <w:rFonts w:ascii="Calibri" w:hAnsi="Calibri" w:cs="Calibri"/>
          <w:b/>
          <w:bCs/>
          <w:sz w:val="24"/>
          <w:szCs w:val="24"/>
        </w:rPr>
        <w:t xml:space="preserve">through our website home </w:t>
      </w:r>
      <w:r w:rsidRPr="00E060CF">
        <w:rPr>
          <w:rFonts w:ascii="Calibri" w:hAnsi="Calibri" w:cs="Calibri"/>
          <w:b/>
          <w:bCs/>
          <w:sz w:val="24"/>
          <w:szCs w:val="24"/>
        </w:rPr>
        <w:t>page</w:t>
      </w:r>
      <w:r w:rsidR="00BA3D28" w:rsidRPr="00E060CF">
        <w:rPr>
          <w:rFonts w:ascii="Calibri" w:hAnsi="Calibri" w:cs="Calibri"/>
          <w:b/>
          <w:bCs/>
          <w:sz w:val="24"/>
          <w:szCs w:val="24"/>
        </w:rPr>
        <w:t xml:space="preserve"> and</w:t>
      </w:r>
      <w:r w:rsidRPr="00E060CF">
        <w:rPr>
          <w:rFonts w:ascii="Calibri" w:hAnsi="Calibri" w:cs="Calibri"/>
          <w:b/>
          <w:bCs/>
          <w:sz w:val="24"/>
          <w:szCs w:val="24"/>
        </w:rPr>
        <w:t xml:space="preserve"> our Creek </w:t>
      </w:r>
      <w:r w:rsidRPr="00192BCD">
        <w:rPr>
          <w:rFonts w:ascii="Calibri" w:hAnsi="Calibri" w:cs="Calibri"/>
          <w:b/>
          <w:bCs/>
          <w:sz w:val="24"/>
          <w:szCs w:val="24"/>
        </w:rPr>
        <w:t xml:space="preserve">Speak e-newsletter. The response has been significant, even a bit overwhelming. </w:t>
      </w:r>
      <w:r w:rsidR="00192BCD" w:rsidRPr="00192BCD">
        <w:rPr>
          <w:rFonts w:ascii="Calibri" w:hAnsi="Calibri" w:cs="Calibri"/>
          <w:b/>
          <w:bCs/>
          <w:sz w:val="24"/>
          <w:szCs w:val="24"/>
        </w:rPr>
        <w:t xml:space="preserve">The cannon’s scheduled outings and delivery have grown from </w:t>
      </w:r>
      <w:r w:rsidRPr="00192BCD">
        <w:rPr>
          <w:rFonts w:ascii="Calibri" w:hAnsi="Calibri" w:cs="Calibri"/>
          <w:b/>
          <w:bCs/>
          <w:sz w:val="24"/>
          <w:szCs w:val="24"/>
        </w:rPr>
        <w:t xml:space="preserve">a pre-promotion </w:t>
      </w:r>
      <w:r w:rsidR="00192BCD" w:rsidRPr="00192BCD">
        <w:rPr>
          <w:rFonts w:ascii="Calibri" w:hAnsi="Calibri" w:cs="Calibri"/>
          <w:b/>
          <w:bCs/>
          <w:sz w:val="24"/>
          <w:szCs w:val="24"/>
        </w:rPr>
        <w:t xml:space="preserve">total of </w:t>
      </w:r>
      <w:r w:rsidRPr="00192BCD">
        <w:rPr>
          <w:rFonts w:ascii="Calibri" w:hAnsi="Calibri" w:cs="Calibri"/>
          <w:b/>
          <w:bCs/>
          <w:sz w:val="24"/>
          <w:szCs w:val="24"/>
        </w:rPr>
        <w:t xml:space="preserve">4 to </w:t>
      </w:r>
      <w:r w:rsidR="00192BCD" w:rsidRPr="00192BCD">
        <w:rPr>
          <w:rFonts w:ascii="Calibri" w:hAnsi="Calibri" w:cs="Calibri"/>
          <w:b/>
          <w:bCs/>
          <w:sz w:val="24"/>
          <w:szCs w:val="24"/>
        </w:rPr>
        <w:t xml:space="preserve">15 outings now scheduled through July. </w:t>
      </w:r>
      <w:r w:rsidRPr="00192BCD">
        <w:rPr>
          <w:rFonts w:ascii="Calibri" w:hAnsi="Calibri" w:cs="Calibri"/>
          <w:b/>
          <w:bCs/>
          <w:sz w:val="24"/>
          <w:szCs w:val="24"/>
        </w:rPr>
        <w:t xml:space="preserve"> </w:t>
      </w:r>
    </w:p>
    <w:p w14:paraId="0264859B" w14:textId="77777777" w:rsidR="00B35E5D" w:rsidRDefault="00B35E5D" w:rsidP="00B35E5D">
      <w:pPr>
        <w:rPr>
          <w:rFonts w:ascii="Calibri" w:hAnsi="Calibri" w:cs="Calibri"/>
          <w:b/>
          <w:bCs/>
          <w:sz w:val="24"/>
          <w:szCs w:val="24"/>
        </w:rPr>
      </w:pPr>
    </w:p>
    <w:p w14:paraId="20DCAED6" w14:textId="551CAFF4" w:rsidR="00B35E5D" w:rsidRPr="00192BCD" w:rsidRDefault="00B35E5D" w:rsidP="00B35E5D">
      <w:pPr>
        <w:rPr>
          <w:rFonts w:ascii="Calibri" w:hAnsi="Calibri" w:cs="Calibri"/>
          <w:b/>
          <w:bCs/>
          <w:sz w:val="24"/>
          <w:szCs w:val="24"/>
        </w:rPr>
      </w:pPr>
      <w:r w:rsidRPr="00B35E5D">
        <w:rPr>
          <w:rFonts w:ascii="Calibri" w:hAnsi="Calibri" w:cs="Calibri"/>
          <w:b/>
          <w:bCs/>
          <w:sz w:val="24"/>
          <w:szCs w:val="24"/>
        </w:rPr>
        <w:t>Who will it impact?</w:t>
      </w:r>
      <w:r w:rsidRPr="00B35E5D">
        <w:rPr>
          <w:rFonts w:ascii="Calibri" w:hAnsi="Calibri" w:cs="Calibri"/>
          <w:sz w:val="24"/>
          <w:szCs w:val="24"/>
        </w:rPr>
        <w:t xml:space="preserve">  Chester County residents and visitors, given the significance of the 250</w:t>
      </w:r>
      <w:r w:rsidRPr="00B35E5D">
        <w:rPr>
          <w:rFonts w:ascii="Calibri" w:hAnsi="Calibri" w:cs="Calibri"/>
          <w:sz w:val="24"/>
          <w:szCs w:val="24"/>
          <w:vertAlign w:val="superscript"/>
        </w:rPr>
        <w:t>th</w:t>
      </w:r>
      <w:r w:rsidRPr="00B35E5D">
        <w:rPr>
          <w:rFonts w:ascii="Calibri" w:hAnsi="Calibri" w:cs="Calibri"/>
          <w:sz w:val="24"/>
          <w:szCs w:val="24"/>
        </w:rPr>
        <w:t xml:space="preserve"> anniversary to our region and country. Chester County businesses that display the cannon will help attract a broader audience throughout the region too.</w:t>
      </w:r>
      <w:r w:rsidR="00192BCD">
        <w:rPr>
          <w:rFonts w:ascii="Calibri" w:hAnsi="Calibri" w:cs="Calibri"/>
          <w:sz w:val="24"/>
          <w:szCs w:val="24"/>
        </w:rPr>
        <w:t xml:space="preserve"> </w:t>
      </w:r>
      <w:r w:rsidR="00192BCD" w:rsidRPr="00192BCD">
        <w:rPr>
          <w:rFonts w:ascii="Calibri" w:hAnsi="Calibri" w:cs="Calibri"/>
          <w:b/>
          <w:bCs/>
          <w:sz w:val="24"/>
          <w:szCs w:val="24"/>
        </w:rPr>
        <w:t xml:space="preserve">The number of residents and visitors that we now expect to impact has quadrupled from our February </w:t>
      </w:r>
      <w:r w:rsidR="00192BCD">
        <w:rPr>
          <w:rFonts w:ascii="Calibri" w:hAnsi="Calibri" w:cs="Calibri"/>
          <w:b/>
          <w:bCs/>
          <w:sz w:val="24"/>
          <w:szCs w:val="24"/>
        </w:rPr>
        <w:t xml:space="preserve">funding </w:t>
      </w:r>
      <w:r w:rsidR="00192BCD" w:rsidRPr="00192BCD">
        <w:rPr>
          <w:rFonts w:ascii="Calibri" w:hAnsi="Calibri" w:cs="Calibri"/>
          <w:b/>
          <w:bCs/>
          <w:sz w:val="24"/>
          <w:szCs w:val="24"/>
        </w:rPr>
        <w:t xml:space="preserve">request. </w:t>
      </w:r>
    </w:p>
    <w:p w14:paraId="1EC593B9" w14:textId="77777777" w:rsidR="00B35E5D" w:rsidRDefault="00B35E5D" w:rsidP="00B35E5D">
      <w:pPr>
        <w:rPr>
          <w:rFonts w:ascii="Calibri" w:hAnsi="Calibri" w:cs="Calibri"/>
          <w:b/>
          <w:bCs/>
          <w:sz w:val="24"/>
          <w:szCs w:val="24"/>
        </w:rPr>
      </w:pPr>
    </w:p>
    <w:p w14:paraId="4D2BFE70" w14:textId="6C604377" w:rsidR="00B35E5D" w:rsidRPr="00B35E5D" w:rsidRDefault="00B35E5D" w:rsidP="00B35E5D">
      <w:pPr>
        <w:rPr>
          <w:rFonts w:ascii="Calibri" w:hAnsi="Calibri" w:cs="Calibri"/>
          <w:sz w:val="24"/>
          <w:szCs w:val="24"/>
        </w:rPr>
      </w:pPr>
      <w:r w:rsidRPr="00B35E5D">
        <w:rPr>
          <w:rFonts w:ascii="Calibri" w:hAnsi="Calibri" w:cs="Calibri"/>
          <w:b/>
          <w:bCs/>
          <w:sz w:val="24"/>
          <w:szCs w:val="24"/>
        </w:rPr>
        <w:t xml:space="preserve">What difference do you aim to make?  </w:t>
      </w:r>
      <w:r w:rsidRPr="00B35E5D">
        <w:rPr>
          <w:rFonts w:ascii="Calibri" w:hAnsi="Calibri" w:cs="Calibri"/>
          <w:sz w:val="24"/>
          <w:szCs w:val="24"/>
        </w:rPr>
        <w:t>To educate members of the public on the contributions the Chester County Iron Industry made regionally and nationally in the 1700s and 1800s, including impacts on the American Revolution.</w:t>
      </w:r>
      <w:r w:rsidR="00192BCD">
        <w:rPr>
          <w:rFonts w:ascii="Calibri" w:hAnsi="Calibri" w:cs="Calibri"/>
          <w:sz w:val="24"/>
          <w:szCs w:val="24"/>
        </w:rPr>
        <w:t xml:space="preserve"> </w:t>
      </w:r>
      <w:r w:rsidR="00192BCD" w:rsidRPr="00192BCD">
        <w:rPr>
          <w:rFonts w:ascii="Calibri" w:hAnsi="Calibri" w:cs="Calibri"/>
          <w:b/>
          <w:bCs/>
          <w:sz w:val="24"/>
          <w:szCs w:val="24"/>
        </w:rPr>
        <w:t>This continues to be the difference that we aim to make</w:t>
      </w:r>
      <w:r w:rsidR="00192BCD">
        <w:rPr>
          <w:rFonts w:ascii="Calibri" w:hAnsi="Calibri" w:cs="Calibri"/>
          <w:b/>
          <w:bCs/>
          <w:sz w:val="24"/>
          <w:szCs w:val="24"/>
        </w:rPr>
        <w:t xml:space="preserve"> to showcase the Iron Industry</w:t>
      </w:r>
      <w:r w:rsidR="00192BCD" w:rsidRPr="00192BCD">
        <w:rPr>
          <w:rFonts w:ascii="Calibri" w:hAnsi="Calibri" w:cs="Calibri"/>
          <w:b/>
          <w:bCs/>
          <w:sz w:val="24"/>
          <w:szCs w:val="24"/>
        </w:rPr>
        <w:t>.</w:t>
      </w:r>
      <w:r w:rsidR="00192BCD">
        <w:rPr>
          <w:rFonts w:ascii="Calibri" w:hAnsi="Calibri" w:cs="Calibri"/>
          <w:sz w:val="24"/>
          <w:szCs w:val="24"/>
        </w:rPr>
        <w:t xml:space="preserve"> </w:t>
      </w:r>
    </w:p>
    <w:p w14:paraId="2D322A7D" w14:textId="77777777" w:rsidR="00B35E5D" w:rsidRDefault="00B35E5D" w:rsidP="00B35E5D">
      <w:pPr>
        <w:rPr>
          <w:rFonts w:ascii="Calibri" w:hAnsi="Calibri" w:cs="Calibri"/>
          <w:b/>
          <w:bCs/>
          <w:sz w:val="24"/>
          <w:szCs w:val="24"/>
        </w:rPr>
      </w:pPr>
    </w:p>
    <w:p w14:paraId="2BCCFF75" w14:textId="30A0D84F" w:rsidR="00B35E5D" w:rsidRPr="00192BCD" w:rsidRDefault="00B35E5D" w:rsidP="00B35E5D">
      <w:pPr>
        <w:rPr>
          <w:rFonts w:ascii="Calibri" w:hAnsi="Calibri" w:cs="Calibri"/>
          <w:b/>
          <w:bCs/>
          <w:sz w:val="24"/>
          <w:szCs w:val="24"/>
        </w:rPr>
      </w:pPr>
      <w:r w:rsidRPr="00B35E5D">
        <w:rPr>
          <w:rFonts w:ascii="Calibri" w:hAnsi="Calibri" w:cs="Calibri"/>
          <w:b/>
          <w:bCs/>
          <w:sz w:val="24"/>
          <w:szCs w:val="24"/>
        </w:rPr>
        <w:t xml:space="preserve">What will it cost overall? </w:t>
      </w:r>
      <w:r w:rsidRPr="00B35E5D">
        <w:rPr>
          <w:rFonts w:ascii="Calibri" w:hAnsi="Calibri" w:cs="Calibri"/>
          <w:sz w:val="24"/>
          <w:szCs w:val="24"/>
        </w:rPr>
        <w:t xml:space="preserve">Our </w:t>
      </w:r>
      <w:r w:rsidR="00192BCD">
        <w:rPr>
          <w:rFonts w:ascii="Calibri" w:hAnsi="Calibri" w:cs="Calibri"/>
          <w:sz w:val="24"/>
          <w:szCs w:val="24"/>
        </w:rPr>
        <w:t xml:space="preserve">added </w:t>
      </w:r>
      <w:r w:rsidRPr="00B35E5D">
        <w:rPr>
          <w:rFonts w:ascii="Calibri" w:hAnsi="Calibri" w:cs="Calibri"/>
          <w:sz w:val="24"/>
          <w:szCs w:val="24"/>
        </w:rPr>
        <w:t xml:space="preserve">cost </w:t>
      </w:r>
      <w:r w:rsidR="00192BCD">
        <w:rPr>
          <w:rFonts w:ascii="Calibri" w:hAnsi="Calibri" w:cs="Calibri"/>
          <w:sz w:val="24"/>
          <w:szCs w:val="24"/>
        </w:rPr>
        <w:t>for 11 additional outings and deliveries is projected at $3,509</w:t>
      </w:r>
      <w:r w:rsidRPr="00B35E5D">
        <w:rPr>
          <w:rFonts w:ascii="Calibri" w:hAnsi="Calibri" w:cs="Calibri"/>
          <w:sz w:val="24"/>
          <w:szCs w:val="24"/>
        </w:rPr>
        <w:t xml:space="preserve"> to cover the expense of transportation and staff time to deliver the cannon on its trailer for each visitation session, plus signage, safety, and trailer registration and protection. </w:t>
      </w:r>
      <w:r w:rsidR="00192BCD" w:rsidRPr="00192BCD">
        <w:rPr>
          <w:rFonts w:ascii="Calibri" w:hAnsi="Calibri" w:cs="Calibri"/>
          <w:b/>
          <w:bCs/>
          <w:sz w:val="24"/>
          <w:szCs w:val="24"/>
        </w:rPr>
        <w:t xml:space="preserve">To help with that, we’re requesting $2,250 in additional funding. </w:t>
      </w:r>
    </w:p>
    <w:p w14:paraId="7E71E22E" w14:textId="77777777" w:rsidR="00B35E5D" w:rsidRDefault="00B35E5D" w:rsidP="00B35E5D">
      <w:pPr>
        <w:rPr>
          <w:rFonts w:ascii="Calibri" w:hAnsi="Calibri" w:cs="Calibri"/>
          <w:b/>
          <w:bCs/>
          <w:sz w:val="24"/>
          <w:szCs w:val="24"/>
        </w:rPr>
      </w:pPr>
    </w:p>
    <w:p w14:paraId="7270ED23" w14:textId="01086F6A" w:rsidR="00B35E5D" w:rsidRPr="00E060CF" w:rsidRDefault="00B35E5D" w:rsidP="00B35E5D">
      <w:pPr>
        <w:rPr>
          <w:rFonts w:ascii="Calibri" w:hAnsi="Calibri" w:cs="Calibri"/>
          <w:b/>
          <w:bCs/>
          <w:sz w:val="24"/>
          <w:szCs w:val="24"/>
        </w:rPr>
      </w:pPr>
      <w:r w:rsidRPr="00B35E5D">
        <w:rPr>
          <w:rFonts w:ascii="Calibri" w:hAnsi="Calibri" w:cs="Calibri"/>
          <w:b/>
          <w:bCs/>
          <w:sz w:val="24"/>
          <w:szCs w:val="24"/>
        </w:rPr>
        <w:t>Who are you partnering &amp; coordinating with?</w:t>
      </w:r>
      <w:r w:rsidRPr="00B35E5D">
        <w:rPr>
          <w:rFonts w:ascii="Calibri" w:hAnsi="Calibri" w:cs="Calibri"/>
          <w:sz w:val="24"/>
          <w:szCs w:val="24"/>
        </w:rPr>
        <w:t xml:space="preserve"> Community organizations and businesses, including Historic Yellow Springs, Pottsgrove Manor, Patriot Auto Dealerships, East Goshen Park, Coatesville Area Schools, Exton County Park</w:t>
      </w:r>
      <w:r w:rsidRPr="00E060CF">
        <w:rPr>
          <w:rFonts w:ascii="Calibri" w:hAnsi="Calibri" w:cs="Calibri"/>
          <w:sz w:val="24"/>
          <w:szCs w:val="24"/>
        </w:rPr>
        <w:t>,</w:t>
      </w:r>
      <w:r w:rsidR="00BA3D28" w:rsidRPr="00E060CF">
        <w:rPr>
          <w:rFonts w:ascii="Calibri" w:hAnsi="Calibri" w:cs="Calibri"/>
          <w:sz w:val="24"/>
          <w:szCs w:val="24"/>
        </w:rPr>
        <w:t xml:space="preserve"> North Coventry Township, Schuylkill Township, the Daniel Boone Homestead, Berks County,</w:t>
      </w:r>
      <w:r w:rsidRPr="00E060CF">
        <w:rPr>
          <w:rFonts w:ascii="Calibri" w:hAnsi="Calibri" w:cs="Calibri"/>
          <w:sz w:val="24"/>
          <w:szCs w:val="24"/>
        </w:rPr>
        <w:t xml:space="preserve"> and others. </w:t>
      </w:r>
    </w:p>
    <w:p w14:paraId="363B8C67" w14:textId="77777777" w:rsidR="00B35E5D" w:rsidRPr="00695627" w:rsidRDefault="00B35E5D" w:rsidP="00695627">
      <w:pPr>
        <w:jc w:val="center"/>
        <w:rPr>
          <w:rFonts w:ascii="Calibri" w:hAnsi="Calibri" w:cs="Calibri"/>
          <w:b/>
          <w:color w:val="C00000"/>
          <w:sz w:val="24"/>
          <w:szCs w:val="24"/>
          <w:u w:val="single"/>
        </w:rPr>
      </w:pPr>
    </w:p>
    <w:p w14:paraId="526AEDAC" w14:textId="77777777" w:rsidR="00E24FB0" w:rsidRDefault="00E24FB0" w:rsidP="00E24FB0">
      <w:pPr>
        <w:rPr>
          <w:rFonts w:ascii="Calibri" w:hAnsi="Calibri" w:cs="Calibri"/>
          <w:b/>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6"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4614F63C" w14:textId="799AE422" w:rsidR="00FA5389" w:rsidRDefault="00CA2119" w:rsidP="00FA5389">
      <w:pPr>
        <w:jc w:val="center"/>
        <w:rPr>
          <w:rFonts w:ascii="Calibri" w:hAnsi="Calibri" w:cs="Calibri"/>
          <w:b/>
          <w:bCs/>
          <w:color w:val="D78C02"/>
          <w:sz w:val="32"/>
          <w:szCs w:val="32"/>
        </w:rPr>
      </w:pPr>
      <w:r w:rsidRPr="004252E8">
        <w:rPr>
          <w:rFonts w:ascii="Calibri" w:hAnsi="Calibri" w:cs="Calibri"/>
          <w:b/>
          <w:i/>
          <w:color w:val="000066"/>
        </w:rPr>
        <w:t xml:space="preserve">Questions?  Contact Grants Officer </w:t>
      </w:r>
      <w:r>
        <w:rPr>
          <w:rFonts w:ascii="Calibri" w:hAnsi="Calibri" w:cs="Calibri"/>
          <w:b/>
          <w:i/>
          <w:color w:val="000066"/>
        </w:rPr>
        <w:t>Paige Marsden</w:t>
      </w:r>
      <w:r w:rsidRPr="004252E8">
        <w:rPr>
          <w:rFonts w:ascii="Calibri" w:hAnsi="Calibri" w:cs="Calibri"/>
          <w:b/>
          <w:i/>
          <w:color w:val="000066"/>
        </w:rPr>
        <w:t xml:space="preserve"> (610) 696-8211 </w:t>
      </w:r>
      <w:hyperlink r:id="rId17" w:history="1">
        <w:r w:rsidRPr="004252E8">
          <w:rPr>
            <w:rStyle w:val="Hyperlink"/>
            <w:rFonts w:ascii="Calibri" w:hAnsi="Calibri" w:cs="Calibri"/>
            <w:b/>
            <w:i/>
          </w:rPr>
          <w:t>grants@chescocf.org</w:t>
        </w:r>
      </w:hyperlink>
      <w:r>
        <w:br/>
      </w:r>
      <w:r w:rsidR="00FA5389" w:rsidRPr="004252E8">
        <w:rPr>
          <w:rFonts w:ascii="Calibri" w:hAnsi="Calibri" w:cs="Calibri"/>
          <w:b/>
          <w:bCs/>
          <w:color w:val="000066"/>
          <w:sz w:val="32"/>
          <w:szCs w:val="32"/>
        </w:rPr>
        <w:t xml:space="preserve">For Good. </w:t>
      </w:r>
      <w:r w:rsidR="00FA5389" w:rsidRPr="004252E8">
        <w:rPr>
          <w:rFonts w:ascii="Calibri" w:hAnsi="Calibri" w:cs="Calibri"/>
          <w:b/>
          <w:bCs/>
          <w:color w:val="C00000"/>
          <w:sz w:val="32"/>
          <w:szCs w:val="32"/>
        </w:rPr>
        <w:t xml:space="preserve">For All. </w:t>
      </w:r>
      <w:r w:rsidR="00FA5389" w:rsidRPr="004252E8">
        <w:rPr>
          <w:rFonts w:ascii="Calibri" w:hAnsi="Calibri" w:cs="Calibri"/>
          <w:b/>
          <w:bCs/>
          <w:color w:val="000066"/>
          <w:sz w:val="32"/>
          <w:szCs w:val="32"/>
        </w:rPr>
        <w:t>F</w:t>
      </w:r>
      <w:r w:rsidR="00FA5389" w:rsidRPr="004252E8">
        <w:rPr>
          <w:rFonts w:ascii="Calibri" w:hAnsi="Calibri" w:cs="Calibri"/>
          <w:b/>
          <w:bCs/>
          <w:color w:val="CA2F2F"/>
          <w:sz w:val="32"/>
          <w:szCs w:val="32"/>
        </w:rPr>
        <w:t>o</w:t>
      </w:r>
      <w:r w:rsidR="00FA5389" w:rsidRPr="004252E8">
        <w:rPr>
          <w:rFonts w:ascii="Calibri" w:hAnsi="Calibri" w:cs="Calibri"/>
          <w:b/>
          <w:bCs/>
          <w:color w:val="EA5924"/>
          <w:sz w:val="32"/>
          <w:szCs w:val="32"/>
        </w:rPr>
        <w:t>r</w:t>
      </w:r>
      <w:r w:rsidR="00FA5389" w:rsidRPr="004252E8">
        <w:rPr>
          <w:rFonts w:ascii="Calibri" w:hAnsi="Calibri" w:cs="Calibri"/>
          <w:b/>
          <w:bCs/>
          <w:color w:val="540066"/>
          <w:sz w:val="32"/>
          <w:szCs w:val="32"/>
        </w:rPr>
        <w:t>e</w:t>
      </w:r>
      <w:r w:rsidR="00FA5389" w:rsidRPr="004252E8">
        <w:rPr>
          <w:rFonts w:ascii="Calibri" w:hAnsi="Calibri" w:cs="Calibri"/>
          <w:b/>
          <w:bCs/>
          <w:color w:val="507D64"/>
          <w:sz w:val="32"/>
          <w:szCs w:val="32"/>
        </w:rPr>
        <w:t>v</w:t>
      </w:r>
      <w:r w:rsidR="00FA5389" w:rsidRPr="004252E8">
        <w:rPr>
          <w:rFonts w:ascii="Calibri" w:hAnsi="Calibri" w:cs="Calibri"/>
          <w:b/>
          <w:bCs/>
          <w:color w:val="D7B495"/>
          <w:sz w:val="32"/>
          <w:szCs w:val="32"/>
        </w:rPr>
        <w:t>e</w:t>
      </w:r>
      <w:r w:rsidR="00FA5389"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p w14:paraId="77B1766C" w14:textId="77777777" w:rsidR="00CA2119" w:rsidRDefault="00CA2119" w:rsidP="00FA5389">
      <w:pPr>
        <w:jc w:val="center"/>
        <w:rPr>
          <w:rFonts w:ascii="Calibri" w:hAnsi="Calibri" w:cs="Calibri"/>
          <w:b/>
          <w:bCs/>
          <w:color w:val="D78C02"/>
          <w:sz w:val="32"/>
          <w:szCs w:val="32"/>
        </w:rPr>
      </w:pPr>
    </w:p>
    <w:p w14:paraId="673131F5" w14:textId="77777777" w:rsidR="00CA2119" w:rsidRDefault="00CA2119" w:rsidP="00CA2119">
      <w:pPr>
        <w:jc w:val="center"/>
        <w:rPr>
          <w:rFonts w:ascii="Calibri" w:hAnsi="Calibri"/>
          <w:b/>
          <w:caps/>
          <w:color w:val="C00000"/>
          <w:sz w:val="28"/>
          <w:szCs w:val="28"/>
        </w:rPr>
      </w:pPr>
      <w:r>
        <w:rPr>
          <w:rFonts w:ascii="Calibri" w:hAnsi="Calibri"/>
          <w:b/>
          <w:caps/>
          <w:noProof/>
          <w:color w:val="C00000"/>
          <w:sz w:val="28"/>
          <w:szCs w:val="28"/>
        </w:rPr>
        <w:lastRenderedPageBreak/>
        <w:drawing>
          <wp:anchor distT="0" distB="0" distL="114300" distR="114300" simplePos="0" relativeHeight="251676160" behindDoc="0" locked="0" layoutInCell="1" allowOverlap="1" wp14:anchorId="3EFAF783" wp14:editId="3CF62F3C">
            <wp:simplePos x="0" y="0"/>
            <wp:positionH relativeFrom="margin">
              <wp:posOffset>1598295</wp:posOffset>
            </wp:positionH>
            <wp:positionV relativeFrom="paragraph">
              <wp:posOffset>-240665</wp:posOffset>
            </wp:positionV>
            <wp:extent cx="3667125" cy="1221740"/>
            <wp:effectExtent l="0" t="0" r="9525" b="0"/>
            <wp:wrapNone/>
            <wp:docPr id="68224722" name="Picture 6822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77184" behindDoc="0" locked="0" layoutInCell="1" allowOverlap="1" wp14:anchorId="4B7EF80C" wp14:editId="60FEC9BC">
            <wp:simplePos x="0" y="0"/>
            <wp:positionH relativeFrom="page">
              <wp:posOffset>323850</wp:posOffset>
            </wp:positionH>
            <wp:positionV relativeFrom="paragraph">
              <wp:posOffset>104775</wp:posOffset>
            </wp:positionV>
            <wp:extent cx="1621790" cy="876300"/>
            <wp:effectExtent l="0" t="0" r="0" b="0"/>
            <wp:wrapSquare wrapText="bothSides"/>
            <wp:docPr id="238679970" name="Picture 23867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p>
    <w:p w14:paraId="65566CD4" w14:textId="77777777" w:rsidR="00CA2119" w:rsidRDefault="00CA2119" w:rsidP="00CA2119">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3F99DF47" w14:textId="77777777" w:rsidR="00CA2119" w:rsidRDefault="00CA2119" w:rsidP="00CA2119">
      <w:pPr>
        <w:rPr>
          <w:rFonts w:ascii="Calibri" w:hAnsi="Calibri"/>
          <w:b/>
          <w:caps/>
          <w:color w:val="C00000"/>
          <w:sz w:val="28"/>
          <w:szCs w:val="28"/>
        </w:rPr>
      </w:pPr>
    </w:p>
    <w:p w14:paraId="0D176D9B" w14:textId="77777777" w:rsidR="00CA2119" w:rsidRDefault="00CA2119" w:rsidP="00CA2119">
      <w:pPr>
        <w:rPr>
          <w:rFonts w:ascii="Calibri" w:hAnsi="Calibri"/>
          <w:b/>
          <w:caps/>
          <w:color w:val="C00000"/>
          <w:sz w:val="28"/>
          <w:szCs w:val="28"/>
        </w:rPr>
      </w:pPr>
    </w:p>
    <w:p w14:paraId="56D4795F" w14:textId="77777777" w:rsidR="00CA2119" w:rsidRPr="004252E8" w:rsidRDefault="00CA2119" w:rsidP="00CA2119">
      <w:pPr>
        <w:jc w:val="center"/>
        <w:rPr>
          <w:rFonts w:ascii="Calibri" w:hAnsi="Calibri" w:cs="Calibri"/>
          <w:b/>
          <w:bCs/>
          <w:i/>
          <w:color w:val="000099"/>
        </w:rPr>
      </w:pPr>
      <w:r w:rsidRPr="003D59D0">
        <w:rPr>
          <w:rFonts w:ascii="Calibri" w:hAnsi="Calibri" w:cs="Calibri"/>
          <w:b/>
          <w:caps/>
          <w:color w:val="002060"/>
          <w:sz w:val="36"/>
          <w:szCs w:val="36"/>
        </w:rPr>
        <w:t xml:space="preserve">LET FREEDOM RING </w:t>
      </w:r>
      <w:r>
        <w:rPr>
          <w:rFonts w:ascii="Calibri" w:hAnsi="Calibri" w:cs="Calibri"/>
          <w:b/>
          <w:caps/>
          <w:color w:val="002060"/>
          <w:sz w:val="36"/>
          <w:szCs w:val="36"/>
        </w:rPr>
        <w:t>&amp; DARE TO DECLARE FUNDING REQUEST</w:t>
      </w:r>
      <w:r w:rsidRPr="004252E8">
        <w:rPr>
          <w:rFonts w:ascii="Calibri" w:hAnsi="Calibri" w:cs="Calibri"/>
          <w:b/>
          <w:caps/>
          <w:color w:val="C00000"/>
          <w:sz w:val="28"/>
          <w:szCs w:val="28"/>
        </w:rPr>
        <w:br/>
      </w:r>
      <w:r w:rsidRPr="00575CB1">
        <w:rPr>
          <w:rFonts w:ascii="Calibri" w:hAnsi="Calibri" w:cs="Calibri"/>
          <w:b/>
          <w:caps/>
          <w:color w:val="C00000"/>
          <w:sz w:val="24"/>
          <w:szCs w:val="24"/>
        </w:rPr>
        <w:t xml:space="preserve">AMERICA250 GrANT APPLICATION FORM </w:t>
      </w:r>
      <w:r w:rsidRPr="00575CB1">
        <w:rPr>
          <w:rFonts w:ascii="Calibri" w:hAnsi="Calibri" w:cs="Calibri"/>
          <w:bCs/>
          <w:caps/>
          <w:color w:val="C00000"/>
          <w:sz w:val="18"/>
          <w:szCs w:val="18"/>
        </w:rPr>
        <w:t>(as of 4/9/26-Final Funding Requests)</w:t>
      </w:r>
      <w:r w:rsidRPr="00575CB1">
        <w:rPr>
          <w:rFonts w:ascii="Calibri" w:hAnsi="Calibri" w:cs="Calibri"/>
          <w:b/>
          <w:caps/>
          <w:color w:val="C00000"/>
          <w:sz w:val="24"/>
          <w:szCs w:val="24"/>
        </w:rPr>
        <w:br/>
        <w:t xml:space="preserve">Chester County Community Foundation  </w:t>
      </w:r>
      <w:r w:rsidRPr="004252E8">
        <w:rPr>
          <w:rFonts w:ascii="Calibri" w:hAnsi="Calibri" w:cs="Calibri"/>
          <w:b/>
          <w:caps/>
          <w:color w:val="C00000"/>
          <w:sz w:val="28"/>
          <w:szCs w:val="28"/>
        </w:rPr>
        <w:br/>
      </w:r>
      <w:r w:rsidRPr="004252E8">
        <w:rPr>
          <w:rFonts w:ascii="Calibri" w:hAnsi="Calibri" w:cs="Calibri"/>
          <w:i/>
        </w:rPr>
        <w:t xml:space="preserve">An electronic version of this application is available at </w:t>
      </w:r>
      <w:hyperlink r:id="rId18" w:history="1">
        <w:r w:rsidRPr="00EB2470">
          <w:rPr>
            <w:rStyle w:val="Hyperlink"/>
            <w:rFonts w:ascii="Calibri" w:hAnsi="Calibri" w:cs="Calibri"/>
            <w:b/>
            <w:bCs/>
            <w:i/>
          </w:rPr>
          <w:t>https://cccf250.org/planning/</w:t>
        </w:r>
      </w:hyperlink>
    </w:p>
    <w:p w14:paraId="304115D8" w14:textId="77777777" w:rsidR="00CA2119" w:rsidRPr="004252E8" w:rsidRDefault="00CA2119" w:rsidP="00CA2119">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4BEFBB43" w14:textId="77777777" w:rsidR="00CA2119" w:rsidRPr="004252E8" w:rsidRDefault="00CA2119" w:rsidP="00CA2119">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Pr>
          <w:rFonts w:ascii="Calibri" w:hAnsi="Calibri" w:cs="Calibri"/>
          <w:color w:val="000066"/>
          <w:sz w:val="24"/>
          <w:szCs w:val="24"/>
        </w:rPr>
        <w:t xml:space="preserve"> Mary Beth Jackson, Director of Development</w:t>
      </w:r>
    </w:p>
    <w:p w14:paraId="46EFD13B" w14:textId="77777777" w:rsidR="00CA2119" w:rsidRPr="004252E8" w:rsidRDefault="00CA2119" w:rsidP="00CA2119">
      <w:pPr>
        <w:tabs>
          <w:tab w:val="left" w:pos="5760"/>
        </w:tabs>
        <w:rPr>
          <w:rFonts w:ascii="Calibri" w:hAnsi="Calibri" w:cs="Calibri"/>
          <w:color w:val="000066"/>
          <w:sz w:val="24"/>
          <w:szCs w:val="24"/>
        </w:rPr>
      </w:pPr>
      <w:r w:rsidRPr="004252E8">
        <w:rPr>
          <w:rFonts w:ascii="Calibri" w:hAnsi="Calibri" w:cs="Calibri"/>
          <w:color w:val="000066"/>
          <w:sz w:val="24"/>
          <w:szCs w:val="24"/>
        </w:rPr>
        <w:t>Organization Name:</w:t>
      </w:r>
      <w:r>
        <w:rPr>
          <w:rFonts w:ascii="Calibri" w:hAnsi="Calibri" w:cs="Calibri"/>
          <w:color w:val="000066"/>
          <w:sz w:val="24"/>
          <w:szCs w:val="24"/>
        </w:rPr>
        <w:t xml:space="preserve"> French &amp; Pickering Creeks Conservation Trust</w:t>
      </w:r>
    </w:p>
    <w:p w14:paraId="793AA0BE" w14:textId="77777777" w:rsidR="00CA2119" w:rsidRPr="004252E8" w:rsidRDefault="00CA2119" w:rsidP="00CA2119">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Pr>
          <w:rFonts w:ascii="Calibri" w:hAnsi="Calibri" w:cs="Calibri"/>
          <w:color w:val="000066"/>
          <w:sz w:val="24"/>
          <w:szCs w:val="24"/>
        </w:rPr>
        <w:t xml:space="preserve"> Post Office Box 288, Devault, PA 19342</w:t>
      </w:r>
      <w:r w:rsidRPr="004252E8">
        <w:rPr>
          <w:rFonts w:ascii="Calibri" w:hAnsi="Calibri" w:cs="Calibri"/>
          <w:color w:val="000066"/>
          <w:sz w:val="24"/>
          <w:szCs w:val="24"/>
        </w:rPr>
        <w:tab/>
      </w:r>
      <w:r w:rsidRPr="004252E8">
        <w:rPr>
          <w:rFonts w:ascii="Calibri" w:hAnsi="Calibri" w:cs="Calibri"/>
          <w:color w:val="000066"/>
          <w:sz w:val="24"/>
          <w:szCs w:val="24"/>
        </w:rPr>
        <w:tab/>
      </w:r>
    </w:p>
    <w:p w14:paraId="593590D5" w14:textId="77777777" w:rsidR="00CA2119" w:rsidRPr="004252E8" w:rsidRDefault="00CA2119" w:rsidP="00CA2119">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Pr>
          <w:rFonts w:ascii="Calibri" w:hAnsi="Calibri" w:cs="Calibri"/>
          <w:color w:val="000066"/>
          <w:sz w:val="24"/>
          <w:szCs w:val="24"/>
        </w:rPr>
        <w:t xml:space="preserve"> 610-933-7577, ext. 112</w:t>
      </w:r>
      <w:r w:rsidRPr="004252E8">
        <w:rPr>
          <w:rFonts w:ascii="Calibri" w:hAnsi="Calibri" w:cs="Calibri"/>
          <w:color w:val="000066"/>
          <w:sz w:val="24"/>
          <w:szCs w:val="24"/>
        </w:rPr>
        <w:tab/>
      </w:r>
    </w:p>
    <w:p w14:paraId="7702264C" w14:textId="77777777" w:rsidR="00CA2119" w:rsidRPr="00354E0C" w:rsidRDefault="00CA2119" w:rsidP="00CA2119">
      <w:pPr>
        <w:spacing w:after="150"/>
        <w:rPr>
          <w:rFonts w:ascii="Ubuntu" w:hAnsi="Ubuntu"/>
          <w:color w:val="2A2E33"/>
          <w:sz w:val="21"/>
          <w:szCs w:val="21"/>
          <w:lang w:val="fr-FR"/>
        </w:rPr>
      </w:pPr>
      <w:proofErr w:type="gramStart"/>
      <w:r w:rsidRPr="00354E0C">
        <w:rPr>
          <w:rFonts w:ascii="Calibri" w:hAnsi="Calibri" w:cs="Calibri"/>
          <w:color w:val="000066"/>
          <w:sz w:val="24"/>
          <w:szCs w:val="24"/>
          <w:lang w:val="fr-FR"/>
        </w:rPr>
        <w:t>Email:</w:t>
      </w:r>
      <w:proofErr w:type="gramEnd"/>
      <w:r w:rsidRPr="00354E0C">
        <w:rPr>
          <w:rFonts w:ascii="Calibri" w:hAnsi="Calibri" w:cs="Calibri"/>
          <w:color w:val="000066"/>
          <w:sz w:val="24"/>
          <w:szCs w:val="24"/>
          <w:lang w:val="fr-FR"/>
        </w:rPr>
        <w:t xml:space="preserve"> </w:t>
      </w:r>
      <w:r>
        <w:rPr>
          <w:rFonts w:ascii="Calibri" w:hAnsi="Calibri" w:cs="Calibri"/>
          <w:color w:val="000066"/>
          <w:sz w:val="24"/>
          <w:szCs w:val="24"/>
          <w:lang w:val="fr-FR"/>
        </w:rPr>
        <w:t>mbjackson@frenchandpickering.org</w:t>
      </w:r>
      <w:r w:rsidRPr="00354E0C">
        <w:rPr>
          <w:rFonts w:ascii="Calibri" w:hAnsi="Calibri" w:cs="Calibri"/>
          <w:color w:val="000066"/>
          <w:sz w:val="24"/>
          <w:szCs w:val="24"/>
          <w:lang w:val="fr-FR"/>
        </w:rPr>
        <w:t xml:space="preserve">          </w:t>
      </w:r>
    </w:p>
    <w:p w14:paraId="28843988" w14:textId="77777777" w:rsidR="00CA2119" w:rsidRPr="004252E8" w:rsidRDefault="00CA2119" w:rsidP="00CA2119">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Pr>
          <w:rFonts w:ascii="Calibri" w:hAnsi="Calibri" w:cs="Calibri"/>
          <w:color w:val="000066"/>
          <w:sz w:val="24"/>
          <w:szCs w:val="24"/>
        </w:rPr>
        <w:t xml:space="preserve"> </w:t>
      </w:r>
      <w:r w:rsidRPr="00E56F58">
        <w:rPr>
          <w:rFonts w:ascii="Calibri" w:hAnsi="Calibri" w:cs="Calibri"/>
          <w:color w:val="000066"/>
          <w:sz w:val="24"/>
          <w:szCs w:val="24"/>
        </w:rPr>
        <w:t>https://frenchandpickering.org/</w:t>
      </w:r>
      <w:r w:rsidRPr="004252E8">
        <w:rPr>
          <w:rFonts w:ascii="Calibri" w:hAnsi="Calibri" w:cs="Calibri"/>
          <w:color w:val="000066"/>
          <w:sz w:val="24"/>
          <w:szCs w:val="24"/>
        </w:rPr>
        <w:tab/>
      </w:r>
    </w:p>
    <w:p w14:paraId="739FDD10" w14:textId="77777777" w:rsidR="00CA2119" w:rsidRPr="004252E8" w:rsidRDefault="00CA2119" w:rsidP="00CA2119">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Pr>
          <w:rFonts w:ascii="Calibri" w:hAnsi="Calibri" w:cs="Calibri"/>
          <w:color w:val="000066"/>
          <w:sz w:val="24"/>
          <w:szCs w:val="24"/>
        </w:rPr>
        <w:t xml:space="preserve"> 1967</w:t>
      </w:r>
    </w:p>
    <w:p w14:paraId="56F093AA" w14:textId="77777777" w:rsidR="00CA2119" w:rsidRDefault="00CA2119" w:rsidP="00CA2119">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Pr>
          <w:rFonts w:ascii="Calibri" w:hAnsi="Calibri" w:cs="Calibri"/>
          <w:color w:val="000066"/>
          <w:sz w:val="24"/>
          <w:szCs w:val="24"/>
        </w:rPr>
        <w:t xml:space="preserve"> 23-6429095</w:t>
      </w:r>
    </w:p>
    <w:p w14:paraId="665DCD7A" w14:textId="77777777" w:rsidR="00CA2119" w:rsidRDefault="00CA2119" w:rsidP="00CA2119">
      <w:pPr>
        <w:tabs>
          <w:tab w:val="left" w:pos="5760"/>
        </w:tabs>
        <w:rPr>
          <w:rFonts w:ascii="Calibri" w:hAnsi="Calibri" w:cs="Calibri"/>
          <w:color w:val="000066"/>
          <w:sz w:val="24"/>
          <w:szCs w:val="24"/>
        </w:rPr>
      </w:pPr>
    </w:p>
    <w:p w14:paraId="37A0B0AA" w14:textId="77777777" w:rsidR="00CA2119" w:rsidRPr="004252E8" w:rsidRDefault="00CA2119" w:rsidP="00CA211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 Per IRS regulations, grants can be awarded to nonprofit charities and municipalities, but NOT individuals nor businesses.</w:t>
      </w:r>
    </w:p>
    <w:p w14:paraId="2AA64074" w14:textId="77777777" w:rsidR="00CA2119" w:rsidRPr="00575CB1" w:rsidRDefault="00CA2119" w:rsidP="00CA2119">
      <w:pPr>
        <w:tabs>
          <w:tab w:val="left" w:pos="5760"/>
        </w:tabs>
        <w:rPr>
          <w:rFonts w:ascii="Calibri" w:hAnsi="Calibri" w:cs="Calibri"/>
          <w:sz w:val="12"/>
          <w:szCs w:val="12"/>
        </w:rPr>
      </w:pPr>
    </w:p>
    <w:p w14:paraId="47035BAF" w14:textId="77777777" w:rsidR="00CA2119" w:rsidRPr="004252E8" w:rsidRDefault="00CA2119" w:rsidP="00CA2119">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 Field of Interest</w:t>
      </w:r>
      <w:r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1"/>
        <w:gridCol w:w="2922"/>
        <w:gridCol w:w="320"/>
        <w:gridCol w:w="2935"/>
        <w:gridCol w:w="269"/>
        <w:gridCol w:w="269"/>
        <w:gridCol w:w="3279"/>
      </w:tblGrid>
      <w:tr w:rsidR="00CA2119" w:rsidRPr="004252E8" w14:paraId="02B3A26B" w14:textId="77777777" w:rsidTr="00737DBF">
        <w:tc>
          <w:tcPr>
            <w:tcW w:w="355" w:type="dxa"/>
          </w:tcPr>
          <w:p w14:paraId="66E13598" w14:textId="77777777" w:rsidR="00CA2119" w:rsidRPr="004252E8" w:rsidRDefault="00CA2119" w:rsidP="00737DBF">
            <w:pPr>
              <w:tabs>
                <w:tab w:val="left" w:pos="3600"/>
                <w:tab w:val="left" w:pos="6480"/>
              </w:tabs>
              <w:rPr>
                <w:rFonts w:ascii="Calibri" w:hAnsi="Calibri" w:cs="Calibri"/>
                <w:color w:val="000066"/>
                <w:sz w:val="24"/>
                <w:szCs w:val="24"/>
                <w:lang w:val="fr-FR"/>
              </w:rPr>
            </w:pPr>
          </w:p>
        </w:tc>
        <w:tc>
          <w:tcPr>
            <w:tcW w:w="2880" w:type="dxa"/>
            <w:tcBorders>
              <w:bottom w:val="nil"/>
              <w:right w:val="nil"/>
            </w:tcBorders>
          </w:tcPr>
          <w:p w14:paraId="68D1ED12" w14:textId="77777777" w:rsidR="00CA2119" w:rsidRPr="004252E8" w:rsidRDefault="00CA2119" w:rsidP="00737DBF">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 Heritage</w:t>
            </w:r>
          </w:p>
        </w:tc>
        <w:tc>
          <w:tcPr>
            <w:tcW w:w="270" w:type="dxa"/>
          </w:tcPr>
          <w:p w14:paraId="5880B81C" w14:textId="77777777" w:rsidR="00CA2119" w:rsidRPr="004252E8" w:rsidRDefault="00CA2119" w:rsidP="00737DBF">
            <w:pPr>
              <w:tabs>
                <w:tab w:val="left" w:pos="3600"/>
                <w:tab w:val="left" w:pos="6480"/>
              </w:tabs>
              <w:rPr>
                <w:rFonts w:ascii="Calibri" w:hAnsi="Calibri" w:cs="Calibri"/>
                <w:color w:val="000066"/>
                <w:sz w:val="24"/>
                <w:szCs w:val="24"/>
                <w:lang w:val="fr-FR"/>
              </w:rPr>
            </w:pPr>
            <w:proofErr w:type="gramStart"/>
            <w:r>
              <w:rPr>
                <w:rFonts w:ascii="Calibri" w:hAnsi="Calibri" w:cs="Calibri"/>
                <w:color w:val="000066"/>
                <w:sz w:val="24"/>
                <w:szCs w:val="24"/>
                <w:lang w:val="fr-FR"/>
              </w:rPr>
              <w:t>x</w:t>
            </w:r>
            <w:proofErr w:type="gramEnd"/>
          </w:p>
        </w:tc>
        <w:tc>
          <w:tcPr>
            <w:tcW w:w="2970" w:type="dxa"/>
            <w:tcBorders>
              <w:bottom w:val="nil"/>
              <w:right w:val="nil"/>
            </w:tcBorders>
          </w:tcPr>
          <w:p w14:paraId="5D23EB94" w14:textId="77777777" w:rsidR="00CA2119" w:rsidRPr="004252E8" w:rsidRDefault="00CA2119" w:rsidP="00737DBF">
            <w:pPr>
              <w:tabs>
                <w:tab w:val="left" w:pos="3600"/>
                <w:tab w:val="left" w:pos="6480"/>
              </w:tabs>
              <w:rPr>
                <w:rFonts w:ascii="Calibri" w:hAnsi="Calibri" w:cs="Calibri"/>
                <w:color w:val="000066"/>
                <w:sz w:val="24"/>
                <w:szCs w:val="24"/>
                <w:lang w:val="fr-FR"/>
              </w:rPr>
            </w:pPr>
            <w:proofErr w:type="spellStart"/>
            <w:r w:rsidRPr="004252E8">
              <w:rPr>
                <w:rFonts w:ascii="Calibri" w:hAnsi="Calibri" w:cs="Calibri"/>
                <w:color w:val="000066"/>
                <w:sz w:val="24"/>
                <w:szCs w:val="24"/>
                <w:lang w:val="fr-FR"/>
              </w:rPr>
              <w:t>Environment</w:t>
            </w:r>
            <w:proofErr w:type="spellEnd"/>
            <w:r w:rsidRPr="004252E8">
              <w:rPr>
                <w:rFonts w:ascii="Calibri" w:hAnsi="Calibri" w:cs="Calibri"/>
                <w:color w:val="000066"/>
                <w:sz w:val="24"/>
                <w:szCs w:val="24"/>
                <w:lang w:val="fr-FR"/>
              </w:rPr>
              <w:t>, Animals</w:t>
            </w:r>
          </w:p>
        </w:tc>
        <w:tc>
          <w:tcPr>
            <w:tcW w:w="270" w:type="dxa"/>
            <w:tcBorders>
              <w:left w:val="nil"/>
              <w:bottom w:val="nil"/>
            </w:tcBorders>
          </w:tcPr>
          <w:p w14:paraId="46116BB3" w14:textId="77777777" w:rsidR="00CA2119" w:rsidRPr="004252E8" w:rsidRDefault="00CA2119" w:rsidP="00737DBF">
            <w:pPr>
              <w:tabs>
                <w:tab w:val="left" w:pos="3600"/>
                <w:tab w:val="left" w:pos="6480"/>
              </w:tabs>
              <w:rPr>
                <w:rFonts w:ascii="Calibri" w:hAnsi="Calibri" w:cs="Calibri"/>
                <w:color w:val="000066"/>
                <w:sz w:val="24"/>
                <w:szCs w:val="24"/>
                <w:lang w:val="fr-FR"/>
              </w:rPr>
            </w:pPr>
          </w:p>
        </w:tc>
        <w:tc>
          <w:tcPr>
            <w:tcW w:w="270" w:type="dxa"/>
          </w:tcPr>
          <w:p w14:paraId="255D9130" w14:textId="77777777" w:rsidR="00CA2119" w:rsidRPr="004252E8" w:rsidRDefault="00CA2119" w:rsidP="00737DBF">
            <w:pPr>
              <w:tabs>
                <w:tab w:val="left" w:pos="3600"/>
                <w:tab w:val="left" w:pos="6480"/>
              </w:tabs>
              <w:rPr>
                <w:rFonts w:ascii="Calibri" w:hAnsi="Calibri" w:cs="Calibri"/>
                <w:color w:val="000066"/>
                <w:sz w:val="24"/>
                <w:szCs w:val="24"/>
                <w:lang w:val="fr-FR"/>
              </w:rPr>
            </w:pPr>
          </w:p>
        </w:tc>
        <w:tc>
          <w:tcPr>
            <w:tcW w:w="3330" w:type="dxa"/>
            <w:tcBorders>
              <w:bottom w:val="nil"/>
            </w:tcBorders>
          </w:tcPr>
          <w:p w14:paraId="1197AC24" w14:textId="77777777" w:rsidR="00CA2119" w:rsidRPr="004252E8" w:rsidRDefault="00CA2119" w:rsidP="00737DBF">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 Library</w:t>
            </w:r>
          </w:p>
        </w:tc>
      </w:tr>
      <w:tr w:rsidR="00CA2119" w:rsidRPr="004252E8" w14:paraId="6B754E9A" w14:textId="77777777" w:rsidTr="00737DBF">
        <w:trPr>
          <w:trHeight w:val="188"/>
        </w:trPr>
        <w:tc>
          <w:tcPr>
            <w:tcW w:w="355" w:type="dxa"/>
          </w:tcPr>
          <w:p w14:paraId="406AA555" w14:textId="77777777" w:rsidR="00CA2119" w:rsidRPr="004252E8" w:rsidRDefault="00CA2119" w:rsidP="00737DBF">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56558C24" w14:textId="77777777" w:rsidR="00CA2119" w:rsidRPr="004252E8" w:rsidRDefault="00CA2119" w:rsidP="00737DBF">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2AEE1EE4" w14:textId="77777777" w:rsidR="00CA2119" w:rsidRPr="004252E8" w:rsidRDefault="00CA2119" w:rsidP="00737DBF">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0C23D431" w14:textId="77777777" w:rsidR="00CA2119" w:rsidRPr="004252E8" w:rsidRDefault="00CA2119" w:rsidP="00737DBF">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 Civil Rights</w:t>
            </w:r>
          </w:p>
        </w:tc>
        <w:tc>
          <w:tcPr>
            <w:tcW w:w="270" w:type="dxa"/>
            <w:tcBorders>
              <w:top w:val="nil"/>
              <w:left w:val="nil"/>
            </w:tcBorders>
          </w:tcPr>
          <w:p w14:paraId="55901A97" w14:textId="77777777" w:rsidR="00CA2119" w:rsidRPr="004252E8" w:rsidRDefault="00CA2119" w:rsidP="00737DBF">
            <w:pPr>
              <w:tabs>
                <w:tab w:val="left" w:pos="3600"/>
                <w:tab w:val="left" w:pos="6480"/>
              </w:tabs>
              <w:rPr>
                <w:rFonts w:ascii="Calibri" w:hAnsi="Calibri" w:cs="Calibri"/>
                <w:color w:val="000066"/>
                <w:sz w:val="24"/>
                <w:szCs w:val="24"/>
                <w:lang w:val="fr-FR"/>
              </w:rPr>
            </w:pPr>
          </w:p>
        </w:tc>
        <w:tc>
          <w:tcPr>
            <w:tcW w:w="270" w:type="dxa"/>
          </w:tcPr>
          <w:p w14:paraId="1458F4F1" w14:textId="77777777" w:rsidR="00CA2119" w:rsidRPr="004252E8" w:rsidRDefault="00CA2119" w:rsidP="00737DBF">
            <w:pPr>
              <w:tabs>
                <w:tab w:val="left" w:pos="3600"/>
                <w:tab w:val="left" w:pos="6480"/>
              </w:tabs>
              <w:rPr>
                <w:rFonts w:ascii="Calibri" w:hAnsi="Calibri" w:cs="Calibri"/>
                <w:color w:val="000066"/>
                <w:sz w:val="24"/>
                <w:szCs w:val="24"/>
                <w:lang w:val="fr-FR"/>
              </w:rPr>
            </w:pPr>
          </w:p>
        </w:tc>
        <w:tc>
          <w:tcPr>
            <w:tcW w:w="3330" w:type="dxa"/>
            <w:tcBorders>
              <w:top w:val="nil"/>
            </w:tcBorders>
          </w:tcPr>
          <w:p w14:paraId="33B96C1C" w14:textId="77777777" w:rsidR="00CA2119" w:rsidRPr="004252E8" w:rsidRDefault="00CA2119" w:rsidP="00737DBF">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CA2119" w:rsidRPr="004252E8" w14:paraId="18A133B3" w14:textId="77777777" w:rsidTr="00737DBF">
        <w:tc>
          <w:tcPr>
            <w:tcW w:w="355" w:type="dxa"/>
          </w:tcPr>
          <w:p w14:paraId="0E556162" w14:textId="77777777" w:rsidR="00CA2119" w:rsidRPr="004252E8" w:rsidRDefault="00CA2119" w:rsidP="00737DBF">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7C85B4C1" w14:textId="77777777" w:rsidR="00CA2119" w:rsidRPr="004252E8" w:rsidRDefault="00CA2119" w:rsidP="00737DBF">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Municipality/Gov</w:t>
            </w:r>
            <w:r>
              <w:rPr>
                <w:rFonts w:ascii="Calibri" w:hAnsi="Calibri" w:cs="Calibri"/>
                <w:color w:val="000066"/>
                <w:sz w:val="24"/>
                <w:szCs w:val="24"/>
              </w:rPr>
              <w:t>ernmental</w:t>
            </w:r>
          </w:p>
        </w:tc>
        <w:tc>
          <w:tcPr>
            <w:tcW w:w="270" w:type="dxa"/>
          </w:tcPr>
          <w:p w14:paraId="30744D3F" w14:textId="77777777" w:rsidR="00CA2119" w:rsidRPr="004252E8" w:rsidRDefault="00CA2119" w:rsidP="00737DBF">
            <w:pPr>
              <w:tabs>
                <w:tab w:val="left" w:pos="3600"/>
                <w:tab w:val="left" w:pos="6480"/>
              </w:tabs>
              <w:rPr>
                <w:rFonts w:ascii="Calibri" w:hAnsi="Calibri" w:cs="Calibri"/>
                <w:color w:val="000066"/>
                <w:sz w:val="24"/>
                <w:szCs w:val="24"/>
                <w:lang w:val="fr-FR"/>
              </w:rPr>
            </w:pPr>
          </w:p>
        </w:tc>
        <w:tc>
          <w:tcPr>
            <w:tcW w:w="6840" w:type="dxa"/>
            <w:gridSpan w:val="4"/>
          </w:tcPr>
          <w:p w14:paraId="78C42A8C" w14:textId="77777777" w:rsidR="00CA2119" w:rsidRPr="004252E8" w:rsidRDefault="00CA2119" w:rsidP="00737DBF">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7B4910CC" w14:textId="77777777" w:rsidR="00CA2119" w:rsidRPr="004252E8" w:rsidRDefault="00CA2119" w:rsidP="00CA2119">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CA2119" w:rsidRPr="004252E8" w14:paraId="0CC251B9" w14:textId="77777777" w:rsidTr="00737DBF">
        <w:tc>
          <w:tcPr>
            <w:tcW w:w="720" w:type="dxa"/>
          </w:tcPr>
          <w:p w14:paraId="3D1659D8" w14:textId="77777777" w:rsidR="00CA2119" w:rsidRPr="004252E8" w:rsidRDefault="00CA2119" w:rsidP="00737DBF">
            <w:pPr>
              <w:rPr>
                <w:rFonts w:ascii="Calibri" w:hAnsi="Calibri" w:cs="Calibri"/>
                <w:b/>
                <w:color w:val="C00000"/>
              </w:rPr>
            </w:pPr>
            <w:r w:rsidRPr="004252E8">
              <w:rPr>
                <w:rFonts w:ascii="Calibri" w:hAnsi="Calibri" w:cs="Calibri"/>
                <w:b/>
                <w:color w:val="C00000"/>
              </w:rPr>
              <w:t>A lot</w:t>
            </w:r>
          </w:p>
        </w:tc>
        <w:tc>
          <w:tcPr>
            <w:tcW w:w="720" w:type="dxa"/>
          </w:tcPr>
          <w:p w14:paraId="1D819780" w14:textId="77777777" w:rsidR="00CA2119" w:rsidRPr="004252E8" w:rsidRDefault="00CA2119" w:rsidP="00737DBF">
            <w:pPr>
              <w:rPr>
                <w:rFonts w:ascii="Calibri" w:hAnsi="Calibri" w:cs="Calibri"/>
                <w:b/>
                <w:color w:val="C00000"/>
              </w:rPr>
            </w:pPr>
            <w:r w:rsidRPr="004252E8">
              <w:rPr>
                <w:rFonts w:ascii="Calibri" w:hAnsi="Calibri" w:cs="Calibri"/>
                <w:b/>
                <w:color w:val="C00000"/>
              </w:rPr>
              <w:t>Some</w:t>
            </w:r>
          </w:p>
        </w:tc>
        <w:tc>
          <w:tcPr>
            <w:tcW w:w="805" w:type="dxa"/>
          </w:tcPr>
          <w:p w14:paraId="0F9DCFC9" w14:textId="77777777" w:rsidR="00CA2119" w:rsidRPr="004252E8" w:rsidRDefault="00CA2119" w:rsidP="00737DBF">
            <w:pPr>
              <w:rPr>
                <w:rFonts w:ascii="Calibri" w:hAnsi="Calibri" w:cs="Calibri"/>
                <w:b/>
                <w:color w:val="C00000"/>
              </w:rPr>
            </w:pPr>
            <w:r w:rsidRPr="004252E8">
              <w:rPr>
                <w:rFonts w:ascii="Calibri" w:hAnsi="Calibri" w:cs="Calibri"/>
                <w:b/>
                <w:color w:val="C00000"/>
              </w:rPr>
              <w:t>A little</w:t>
            </w:r>
          </w:p>
        </w:tc>
        <w:tc>
          <w:tcPr>
            <w:tcW w:w="8100" w:type="dxa"/>
          </w:tcPr>
          <w:p w14:paraId="34391408" w14:textId="77777777" w:rsidR="00CA2119" w:rsidRPr="004252E8" w:rsidRDefault="00CA2119" w:rsidP="00737DBF">
            <w:pPr>
              <w:rPr>
                <w:rFonts w:ascii="Calibri" w:hAnsi="Calibri" w:cs="Calibri"/>
                <w:b/>
                <w:color w:val="C00000"/>
                <w:sz w:val="24"/>
                <w:szCs w:val="24"/>
              </w:rPr>
            </w:pPr>
          </w:p>
        </w:tc>
      </w:tr>
      <w:tr w:rsidR="00CA2119" w:rsidRPr="004252E8" w14:paraId="6E905F9C" w14:textId="77777777" w:rsidTr="00737DBF">
        <w:tc>
          <w:tcPr>
            <w:tcW w:w="720" w:type="dxa"/>
          </w:tcPr>
          <w:p w14:paraId="15C5DF61" w14:textId="77777777" w:rsidR="00CA2119" w:rsidRPr="004252E8" w:rsidRDefault="00CA2119" w:rsidP="00737DBF">
            <w:pPr>
              <w:rPr>
                <w:rFonts w:ascii="Calibri" w:hAnsi="Calibri" w:cs="Calibri"/>
                <w:b/>
                <w:color w:val="C00000"/>
              </w:rPr>
            </w:pPr>
            <w:r>
              <w:rPr>
                <w:rFonts w:ascii="Calibri" w:hAnsi="Calibri" w:cs="Calibri"/>
                <w:b/>
                <w:color w:val="C00000"/>
              </w:rPr>
              <w:t>X</w:t>
            </w:r>
          </w:p>
        </w:tc>
        <w:tc>
          <w:tcPr>
            <w:tcW w:w="720" w:type="dxa"/>
          </w:tcPr>
          <w:p w14:paraId="6317566A" w14:textId="77777777" w:rsidR="00CA2119" w:rsidRPr="004252E8" w:rsidRDefault="00CA2119" w:rsidP="00737DBF">
            <w:pPr>
              <w:rPr>
                <w:rFonts w:ascii="Calibri" w:hAnsi="Calibri" w:cs="Calibri"/>
                <w:b/>
                <w:color w:val="C00000"/>
              </w:rPr>
            </w:pPr>
          </w:p>
        </w:tc>
        <w:tc>
          <w:tcPr>
            <w:tcW w:w="805" w:type="dxa"/>
          </w:tcPr>
          <w:p w14:paraId="115B19F8" w14:textId="77777777" w:rsidR="00CA2119" w:rsidRPr="004252E8" w:rsidRDefault="00CA2119" w:rsidP="00737DBF">
            <w:pPr>
              <w:rPr>
                <w:rFonts w:ascii="Calibri" w:hAnsi="Calibri" w:cs="Calibri"/>
                <w:b/>
                <w:color w:val="C00000"/>
              </w:rPr>
            </w:pPr>
          </w:p>
        </w:tc>
        <w:tc>
          <w:tcPr>
            <w:tcW w:w="8100" w:type="dxa"/>
          </w:tcPr>
          <w:p w14:paraId="6F00036D" w14:textId="77777777" w:rsidR="00CA2119" w:rsidRPr="004252E8" w:rsidRDefault="00CA2119" w:rsidP="00737DBF">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array of people in commemoration of America’s founding with our Revolutionary Declaration of Independence. </w:t>
            </w:r>
          </w:p>
        </w:tc>
      </w:tr>
      <w:tr w:rsidR="00CA2119" w:rsidRPr="004252E8" w14:paraId="0CEC62D5" w14:textId="77777777" w:rsidTr="00737DBF">
        <w:tc>
          <w:tcPr>
            <w:tcW w:w="720" w:type="dxa"/>
          </w:tcPr>
          <w:p w14:paraId="33B0DCFB" w14:textId="77777777" w:rsidR="00CA2119" w:rsidRPr="004252E8" w:rsidRDefault="00CA2119" w:rsidP="00737DBF">
            <w:pPr>
              <w:rPr>
                <w:rFonts w:ascii="Calibri" w:hAnsi="Calibri" w:cs="Calibri"/>
                <w:b/>
                <w:color w:val="C00000"/>
              </w:rPr>
            </w:pPr>
            <w:r>
              <w:rPr>
                <w:rFonts w:ascii="Calibri" w:hAnsi="Calibri" w:cs="Calibri"/>
                <w:b/>
                <w:color w:val="C00000"/>
              </w:rPr>
              <w:t>X</w:t>
            </w:r>
          </w:p>
        </w:tc>
        <w:tc>
          <w:tcPr>
            <w:tcW w:w="720" w:type="dxa"/>
          </w:tcPr>
          <w:p w14:paraId="231A6606" w14:textId="77777777" w:rsidR="00CA2119" w:rsidRPr="004252E8" w:rsidRDefault="00CA2119" w:rsidP="00737DBF">
            <w:pPr>
              <w:rPr>
                <w:rFonts w:ascii="Calibri" w:hAnsi="Calibri" w:cs="Calibri"/>
                <w:b/>
                <w:color w:val="C00000"/>
              </w:rPr>
            </w:pPr>
          </w:p>
        </w:tc>
        <w:tc>
          <w:tcPr>
            <w:tcW w:w="805" w:type="dxa"/>
          </w:tcPr>
          <w:p w14:paraId="46C8A9AE" w14:textId="77777777" w:rsidR="00CA2119" w:rsidRPr="004252E8" w:rsidRDefault="00CA2119" w:rsidP="00737DBF">
            <w:pPr>
              <w:rPr>
                <w:rFonts w:ascii="Calibri" w:hAnsi="Calibri" w:cs="Calibri"/>
                <w:b/>
                <w:color w:val="C00000"/>
              </w:rPr>
            </w:pPr>
          </w:p>
        </w:tc>
        <w:tc>
          <w:tcPr>
            <w:tcW w:w="8100" w:type="dxa"/>
          </w:tcPr>
          <w:p w14:paraId="1B224637" w14:textId="77777777" w:rsidR="00CA2119" w:rsidRPr="004252E8" w:rsidRDefault="00CA2119" w:rsidP="00737DBF">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CA2119" w:rsidRPr="004252E8" w14:paraId="3ACA031D" w14:textId="77777777" w:rsidTr="00737DBF">
        <w:tc>
          <w:tcPr>
            <w:tcW w:w="720" w:type="dxa"/>
          </w:tcPr>
          <w:p w14:paraId="6398375B" w14:textId="77777777" w:rsidR="00CA2119" w:rsidRPr="004252E8" w:rsidRDefault="00CA2119" w:rsidP="00737DBF">
            <w:pPr>
              <w:rPr>
                <w:rFonts w:ascii="Calibri" w:hAnsi="Calibri" w:cs="Calibri"/>
                <w:b/>
                <w:color w:val="C00000"/>
              </w:rPr>
            </w:pPr>
            <w:r>
              <w:rPr>
                <w:rFonts w:ascii="Calibri" w:hAnsi="Calibri" w:cs="Calibri"/>
                <w:b/>
                <w:color w:val="C00000"/>
              </w:rPr>
              <w:t>X</w:t>
            </w:r>
          </w:p>
        </w:tc>
        <w:tc>
          <w:tcPr>
            <w:tcW w:w="720" w:type="dxa"/>
          </w:tcPr>
          <w:p w14:paraId="61907DD1" w14:textId="77777777" w:rsidR="00CA2119" w:rsidRPr="004252E8" w:rsidRDefault="00CA2119" w:rsidP="00737DBF">
            <w:pPr>
              <w:rPr>
                <w:rFonts w:ascii="Calibri" w:hAnsi="Calibri" w:cs="Calibri"/>
                <w:b/>
                <w:color w:val="C00000"/>
              </w:rPr>
            </w:pPr>
          </w:p>
        </w:tc>
        <w:tc>
          <w:tcPr>
            <w:tcW w:w="805" w:type="dxa"/>
          </w:tcPr>
          <w:p w14:paraId="7F379A02" w14:textId="77777777" w:rsidR="00CA2119" w:rsidRPr="004252E8" w:rsidRDefault="00CA2119" w:rsidP="00737DBF">
            <w:pPr>
              <w:rPr>
                <w:rFonts w:ascii="Calibri" w:hAnsi="Calibri" w:cs="Calibri"/>
                <w:b/>
                <w:color w:val="C00000"/>
              </w:rPr>
            </w:pPr>
          </w:p>
        </w:tc>
        <w:tc>
          <w:tcPr>
            <w:tcW w:w="8100" w:type="dxa"/>
          </w:tcPr>
          <w:p w14:paraId="131C2BD3" w14:textId="77777777" w:rsidR="00CA2119" w:rsidRPr="004252E8" w:rsidRDefault="00CA2119" w:rsidP="00737DBF">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 xml:space="preserve">truly by the people, for all people. </w:t>
            </w:r>
            <w:r w:rsidRPr="004252E8">
              <w:rPr>
                <w:rFonts w:ascii="Calibri" w:hAnsi="Calibri" w:cs="Calibri"/>
                <w:color w:val="000066"/>
                <w:kern w:val="24"/>
              </w:rPr>
              <w:t>We invite wide input &amp; welcome all to actively participate.</w:t>
            </w:r>
          </w:p>
        </w:tc>
      </w:tr>
      <w:tr w:rsidR="00CA2119" w:rsidRPr="004252E8" w14:paraId="2AF78FFE" w14:textId="77777777" w:rsidTr="00737DBF">
        <w:tc>
          <w:tcPr>
            <w:tcW w:w="720" w:type="dxa"/>
          </w:tcPr>
          <w:p w14:paraId="72E6319E" w14:textId="77777777" w:rsidR="00CA2119" w:rsidRPr="004252E8" w:rsidRDefault="00CA2119" w:rsidP="00737DBF">
            <w:pPr>
              <w:rPr>
                <w:rFonts w:ascii="Calibri" w:hAnsi="Calibri" w:cs="Calibri"/>
                <w:b/>
                <w:color w:val="C00000"/>
              </w:rPr>
            </w:pPr>
          </w:p>
        </w:tc>
        <w:tc>
          <w:tcPr>
            <w:tcW w:w="720" w:type="dxa"/>
          </w:tcPr>
          <w:p w14:paraId="040A828C" w14:textId="77777777" w:rsidR="00CA2119" w:rsidRPr="004252E8" w:rsidRDefault="00CA2119" w:rsidP="00737DBF">
            <w:pPr>
              <w:rPr>
                <w:rFonts w:ascii="Calibri" w:hAnsi="Calibri" w:cs="Calibri"/>
                <w:b/>
                <w:color w:val="C00000"/>
              </w:rPr>
            </w:pPr>
          </w:p>
        </w:tc>
        <w:tc>
          <w:tcPr>
            <w:tcW w:w="805" w:type="dxa"/>
          </w:tcPr>
          <w:p w14:paraId="223EE9FC" w14:textId="77777777" w:rsidR="00CA2119" w:rsidRPr="004252E8" w:rsidRDefault="00CA2119" w:rsidP="00737DBF">
            <w:pPr>
              <w:rPr>
                <w:rFonts w:ascii="Calibri" w:hAnsi="Calibri" w:cs="Calibri"/>
                <w:b/>
                <w:color w:val="C00000"/>
              </w:rPr>
            </w:pPr>
            <w:r>
              <w:rPr>
                <w:rFonts w:ascii="Calibri" w:hAnsi="Calibri" w:cs="Calibri"/>
                <w:b/>
                <w:color w:val="C00000"/>
              </w:rPr>
              <w:t>X</w:t>
            </w:r>
          </w:p>
        </w:tc>
        <w:tc>
          <w:tcPr>
            <w:tcW w:w="8100" w:type="dxa"/>
          </w:tcPr>
          <w:p w14:paraId="62A33A11" w14:textId="77777777" w:rsidR="00CA2119" w:rsidRPr="004252E8" w:rsidRDefault="00CA2119" w:rsidP="00737DBF">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fundamental rights of Life, Liberty &amp; the Pursuit of Happiness for All.</w:t>
            </w:r>
          </w:p>
        </w:tc>
      </w:tr>
      <w:tr w:rsidR="00CA2119" w:rsidRPr="004252E8" w14:paraId="656B0CA8" w14:textId="77777777" w:rsidTr="00737DBF">
        <w:trPr>
          <w:trHeight w:val="89"/>
        </w:trPr>
        <w:tc>
          <w:tcPr>
            <w:tcW w:w="720" w:type="dxa"/>
            <w:tcBorders>
              <w:bottom w:val="single" w:sz="24" w:space="0" w:color="auto"/>
            </w:tcBorders>
          </w:tcPr>
          <w:p w14:paraId="765BD9BD" w14:textId="77777777" w:rsidR="00CA2119" w:rsidRPr="004252E8" w:rsidRDefault="00CA2119" w:rsidP="00737DBF">
            <w:pPr>
              <w:rPr>
                <w:rFonts w:ascii="Calibri" w:hAnsi="Calibri" w:cs="Calibri"/>
                <w:b/>
                <w:color w:val="C00000"/>
              </w:rPr>
            </w:pPr>
            <w:r>
              <w:rPr>
                <w:rFonts w:ascii="Calibri" w:hAnsi="Calibri" w:cs="Calibri"/>
                <w:b/>
                <w:color w:val="C00000"/>
              </w:rPr>
              <w:t>X</w:t>
            </w:r>
          </w:p>
        </w:tc>
        <w:tc>
          <w:tcPr>
            <w:tcW w:w="720" w:type="dxa"/>
            <w:tcBorders>
              <w:bottom w:val="single" w:sz="24" w:space="0" w:color="auto"/>
            </w:tcBorders>
          </w:tcPr>
          <w:p w14:paraId="3CBD1907" w14:textId="77777777" w:rsidR="00CA2119" w:rsidRPr="004252E8" w:rsidRDefault="00CA2119" w:rsidP="00737DBF">
            <w:pPr>
              <w:rPr>
                <w:rFonts w:ascii="Calibri" w:hAnsi="Calibri" w:cs="Calibri"/>
                <w:b/>
                <w:color w:val="C00000"/>
              </w:rPr>
            </w:pPr>
          </w:p>
        </w:tc>
        <w:tc>
          <w:tcPr>
            <w:tcW w:w="805" w:type="dxa"/>
            <w:tcBorders>
              <w:bottom w:val="single" w:sz="24" w:space="0" w:color="auto"/>
            </w:tcBorders>
          </w:tcPr>
          <w:p w14:paraId="3D75F4A4" w14:textId="77777777" w:rsidR="00CA2119" w:rsidRPr="004252E8" w:rsidRDefault="00CA2119" w:rsidP="00737DBF">
            <w:pPr>
              <w:rPr>
                <w:rFonts w:ascii="Calibri" w:hAnsi="Calibri" w:cs="Calibri"/>
                <w:b/>
                <w:color w:val="C00000"/>
              </w:rPr>
            </w:pPr>
          </w:p>
        </w:tc>
        <w:tc>
          <w:tcPr>
            <w:tcW w:w="8100" w:type="dxa"/>
            <w:tcBorders>
              <w:bottom w:val="single" w:sz="24" w:space="0" w:color="auto"/>
            </w:tcBorders>
          </w:tcPr>
          <w:p w14:paraId="7136FBE9" w14:textId="77777777" w:rsidR="00CA2119" w:rsidRPr="004252E8" w:rsidRDefault="00CA2119" w:rsidP="00737DBF">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Pr>
                <w:rFonts w:ascii="Calibri" w:hAnsi="Calibri" w:cs="Calibri"/>
                <w:b/>
                <w:bCs/>
                <w:color w:val="000066"/>
                <w:kern w:val="24"/>
              </w:rPr>
              <w:t xml:space="preserve">CCCF250 </w:t>
            </w:r>
            <w:r w:rsidRPr="004252E8">
              <w:rPr>
                <w:rFonts w:ascii="Calibri" w:hAnsi="Calibri" w:cs="Calibri"/>
                <w:color w:val="000066"/>
                <w:kern w:val="24"/>
              </w:rPr>
              <w:t>planning meetings to share information &amp; ideas.</w:t>
            </w:r>
          </w:p>
        </w:tc>
      </w:tr>
      <w:tr w:rsidR="00CA2119" w:rsidRPr="004252E8" w14:paraId="534F16BC" w14:textId="77777777" w:rsidTr="00737DBF">
        <w:trPr>
          <w:trHeight w:val="89"/>
        </w:trPr>
        <w:tc>
          <w:tcPr>
            <w:tcW w:w="720" w:type="dxa"/>
            <w:tcBorders>
              <w:top w:val="single" w:sz="24" w:space="0" w:color="auto"/>
              <w:left w:val="single" w:sz="24" w:space="0" w:color="auto"/>
              <w:bottom w:val="single" w:sz="24" w:space="0" w:color="auto"/>
              <w:right w:val="nil"/>
            </w:tcBorders>
          </w:tcPr>
          <w:p w14:paraId="56D18257" w14:textId="77777777" w:rsidR="00CA2119" w:rsidRPr="004252E8" w:rsidRDefault="00CA2119" w:rsidP="00737DBF">
            <w:pPr>
              <w:rPr>
                <w:rFonts w:ascii="Calibri" w:hAnsi="Calibri" w:cs="Calibri"/>
                <w:b/>
                <w:color w:val="C00000"/>
              </w:rPr>
            </w:pPr>
            <w:r>
              <w:rPr>
                <w:rFonts w:ascii="Calibri" w:hAnsi="Calibri" w:cs="Calibri"/>
                <w:b/>
                <w:color w:val="C00000"/>
              </w:rPr>
              <w:t>Date:</w:t>
            </w:r>
          </w:p>
        </w:tc>
        <w:tc>
          <w:tcPr>
            <w:tcW w:w="720" w:type="dxa"/>
            <w:tcBorders>
              <w:top w:val="single" w:sz="24" w:space="0" w:color="auto"/>
              <w:left w:val="nil"/>
              <w:bottom w:val="single" w:sz="24" w:space="0" w:color="auto"/>
              <w:right w:val="nil"/>
            </w:tcBorders>
          </w:tcPr>
          <w:p w14:paraId="3E82205E" w14:textId="77777777" w:rsidR="00CA2119" w:rsidRPr="004252E8" w:rsidRDefault="00CA2119" w:rsidP="00737DBF">
            <w:pPr>
              <w:rPr>
                <w:rFonts w:ascii="Calibri" w:hAnsi="Calibri" w:cs="Calibri"/>
                <w:b/>
                <w:color w:val="C00000"/>
              </w:rPr>
            </w:pPr>
          </w:p>
        </w:tc>
        <w:tc>
          <w:tcPr>
            <w:tcW w:w="805" w:type="dxa"/>
            <w:tcBorders>
              <w:top w:val="single" w:sz="24" w:space="0" w:color="auto"/>
              <w:left w:val="nil"/>
              <w:bottom w:val="single" w:sz="24" w:space="0" w:color="auto"/>
              <w:right w:val="nil"/>
            </w:tcBorders>
          </w:tcPr>
          <w:p w14:paraId="21208B0B" w14:textId="77777777" w:rsidR="00CA2119" w:rsidRPr="004252E8" w:rsidRDefault="00CA2119" w:rsidP="00737DBF">
            <w:pPr>
              <w:rPr>
                <w:rFonts w:ascii="Calibri" w:hAnsi="Calibri" w:cs="Calibri"/>
                <w:b/>
                <w:color w:val="C00000"/>
              </w:rPr>
            </w:pPr>
          </w:p>
        </w:tc>
        <w:tc>
          <w:tcPr>
            <w:tcW w:w="8100" w:type="dxa"/>
            <w:tcBorders>
              <w:top w:val="single" w:sz="24" w:space="0" w:color="auto"/>
              <w:left w:val="nil"/>
              <w:bottom w:val="single" w:sz="24" w:space="0" w:color="auto"/>
              <w:right w:val="single" w:sz="24" w:space="0" w:color="auto"/>
            </w:tcBorders>
          </w:tcPr>
          <w:p w14:paraId="7882F71D" w14:textId="77777777" w:rsidR="00CA2119" w:rsidRPr="004252E8" w:rsidRDefault="00CA2119" w:rsidP="00737DBF">
            <w:pPr>
              <w:kinsoku w:val="0"/>
              <w:overflowPunct w:val="0"/>
              <w:textAlignment w:val="baseline"/>
              <w:rPr>
                <w:rFonts w:ascii="Calibri" w:hAnsi="Calibri" w:cs="Calibri"/>
                <w:color w:val="000066"/>
                <w:kern w:val="24"/>
              </w:rPr>
            </w:pPr>
            <w:r>
              <w:rPr>
                <w:rFonts w:ascii="Calibri" w:hAnsi="Calibri" w:cs="Calibri"/>
                <w:color w:val="000066"/>
                <w:kern w:val="24"/>
              </w:rPr>
              <w:t>We plan to include a Dare to Declare reading of the Declaration of Independence.</w:t>
            </w:r>
          </w:p>
        </w:tc>
      </w:tr>
    </w:tbl>
    <w:p w14:paraId="1C28063D" w14:textId="77777777" w:rsidR="00CA2119" w:rsidRPr="004252E8" w:rsidRDefault="00CA2119" w:rsidP="00CA2119">
      <w:pPr>
        <w:rPr>
          <w:rFonts w:ascii="Calibri" w:hAnsi="Calibri" w:cs="Calibri"/>
          <w:b/>
          <w:color w:val="C00000"/>
          <w:sz w:val="18"/>
          <w:szCs w:val="18"/>
        </w:rPr>
      </w:pPr>
    </w:p>
    <w:p w14:paraId="468400C4" w14:textId="77777777" w:rsidR="00CA2119" w:rsidRPr="004252E8" w:rsidRDefault="00CA2119" w:rsidP="00CA2119">
      <w:pPr>
        <w:rPr>
          <w:rFonts w:ascii="Calibri" w:hAnsi="Calibri" w:cs="Calibri"/>
          <w:color w:val="C00000"/>
          <w:sz w:val="24"/>
          <w:szCs w:val="24"/>
        </w:rPr>
      </w:pPr>
      <w:r w:rsidRPr="004252E8">
        <w:rPr>
          <w:rFonts w:ascii="Calibri" w:hAnsi="Calibri" w:cs="Calibri"/>
          <w:b/>
          <w:color w:val="C00000"/>
          <w:sz w:val="24"/>
          <w:szCs w:val="24"/>
        </w:rPr>
        <w:t>Amount Requested from the Community Foundation</w:t>
      </w:r>
      <w:r>
        <w:rPr>
          <w:rFonts w:ascii="Calibri" w:hAnsi="Calibri" w:cs="Calibri"/>
          <w:b/>
          <w:color w:val="C00000"/>
          <w:sz w:val="24"/>
          <w:szCs w:val="24"/>
        </w:rPr>
        <w:t>:</w:t>
      </w:r>
      <w:r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4"/>
        <w:gridCol w:w="1611"/>
        <w:gridCol w:w="270"/>
        <w:gridCol w:w="2237"/>
        <w:gridCol w:w="270"/>
        <w:gridCol w:w="1799"/>
        <w:gridCol w:w="263"/>
        <w:gridCol w:w="1586"/>
        <w:gridCol w:w="341"/>
        <w:gridCol w:w="1573"/>
      </w:tblGrid>
      <w:tr w:rsidR="00CA2119" w:rsidRPr="004252E8" w14:paraId="54BBC190" w14:textId="77777777" w:rsidTr="00737DBF">
        <w:trPr>
          <w:trHeight w:val="143"/>
        </w:trPr>
        <w:tc>
          <w:tcPr>
            <w:tcW w:w="265" w:type="dxa"/>
          </w:tcPr>
          <w:p w14:paraId="511E384B" w14:textId="77777777" w:rsidR="00CA2119" w:rsidRPr="004252E8" w:rsidRDefault="00CA2119" w:rsidP="00737DBF">
            <w:pPr>
              <w:jc w:val="both"/>
              <w:rPr>
                <w:rFonts w:ascii="Calibri" w:hAnsi="Calibri" w:cs="Calibri"/>
                <w:color w:val="000066"/>
                <w:sz w:val="24"/>
                <w:szCs w:val="24"/>
              </w:rPr>
            </w:pPr>
          </w:p>
        </w:tc>
        <w:tc>
          <w:tcPr>
            <w:tcW w:w="1620" w:type="dxa"/>
          </w:tcPr>
          <w:p w14:paraId="0F626DF7" w14:textId="77777777" w:rsidR="00CA2119" w:rsidRPr="004252E8" w:rsidRDefault="00CA2119" w:rsidP="00737DBF">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4E21529A" w14:textId="77777777" w:rsidR="00CA2119" w:rsidRPr="004252E8" w:rsidRDefault="00CA2119" w:rsidP="00737DBF">
            <w:pPr>
              <w:jc w:val="both"/>
              <w:rPr>
                <w:rFonts w:ascii="Calibri" w:hAnsi="Calibri" w:cs="Calibri"/>
                <w:color w:val="000066"/>
                <w:sz w:val="24"/>
                <w:szCs w:val="24"/>
              </w:rPr>
            </w:pPr>
          </w:p>
        </w:tc>
        <w:tc>
          <w:tcPr>
            <w:tcW w:w="2250" w:type="dxa"/>
          </w:tcPr>
          <w:p w14:paraId="6F6ACEC9" w14:textId="77777777" w:rsidR="00CA2119" w:rsidRPr="004252E8" w:rsidRDefault="00CA2119" w:rsidP="00737DBF">
            <w:pPr>
              <w:jc w:val="both"/>
              <w:rPr>
                <w:rFonts w:ascii="Calibri" w:hAnsi="Calibri" w:cs="Calibri"/>
                <w:color w:val="000066"/>
                <w:sz w:val="24"/>
                <w:szCs w:val="24"/>
              </w:rPr>
            </w:pPr>
            <w:r w:rsidRPr="004252E8">
              <w:rPr>
                <w:rFonts w:ascii="Calibri" w:hAnsi="Calibri" w:cs="Calibri"/>
                <w:color w:val="000066"/>
                <w:sz w:val="24"/>
                <w:szCs w:val="24"/>
              </w:rPr>
              <w:t>$5</w:t>
            </w:r>
            <w:r>
              <w:rPr>
                <w:rFonts w:ascii="Calibri" w:hAnsi="Calibri" w:cs="Calibri"/>
                <w:color w:val="000066"/>
                <w:sz w:val="24"/>
                <w:szCs w:val="24"/>
              </w:rPr>
              <w:t>0</w:t>
            </w:r>
            <w:r w:rsidRPr="004252E8">
              <w:rPr>
                <w:rFonts w:ascii="Calibri" w:hAnsi="Calibri" w:cs="Calibri"/>
                <w:color w:val="000066"/>
                <w:sz w:val="24"/>
                <w:szCs w:val="24"/>
              </w:rPr>
              <w:t>0</w:t>
            </w:r>
          </w:p>
        </w:tc>
        <w:tc>
          <w:tcPr>
            <w:tcW w:w="270" w:type="dxa"/>
          </w:tcPr>
          <w:p w14:paraId="6F8BE3FC" w14:textId="77777777" w:rsidR="00CA2119" w:rsidRPr="004252E8" w:rsidRDefault="00CA2119" w:rsidP="00737DBF">
            <w:pPr>
              <w:jc w:val="both"/>
              <w:rPr>
                <w:rFonts w:ascii="Calibri" w:hAnsi="Calibri" w:cs="Calibri"/>
                <w:color w:val="000066"/>
                <w:sz w:val="24"/>
                <w:szCs w:val="24"/>
              </w:rPr>
            </w:pPr>
          </w:p>
        </w:tc>
        <w:tc>
          <w:tcPr>
            <w:tcW w:w="1807" w:type="dxa"/>
          </w:tcPr>
          <w:p w14:paraId="64B63B32" w14:textId="77777777" w:rsidR="00CA2119" w:rsidRPr="004252E8" w:rsidRDefault="00CA2119" w:rsidP="00737DBF">
            <w:pPr>
              <w:jc w:val="both"/>
              <w:rPr>
                <w:rFonts w:ascii="Calibri" w:hAnsi="Calibri" w:cs="Calibri"/>
                <w:color w:val="000066"/>
                <w:sz w:val="24"/>
                <w:szCs w:val="24"/>
              </w:rPr>
            </w:pPr>
            <w:r w:rsidRPr="004252E8">
              <w:rPr>
                <w:rFonts w:ascii="Calibri" w:hAnsi="Calibri" w:cs="Calibri"/>
                <w:color w:val="000066"/>
                <w:sz w:val="24"/>
                <w:szCs w:val="24"/>
              </w:rPr>
              <w:t>$</w:t>
            </w:r>
            <w:r>
              <w:rPr>
                <w:rFonts w:ascii="Calibri" w:hAnsi="Calibri" w:cs="Calibri"/>
                <w:color w:val="000066"/>
                <w:sz w:val="24"/>
                <w:szCs w:val="24"/>
              </w:rPr>
              <w:t>1</w:t>
            </w:r>
            <w:r w:rsidRPr="004252E8">
              <w:rPr>
                <w:rFonts w:ascii="Calibri" w:hAnsi="Calibri" w:cs="Calibri"/>
                <w:color w:val="000066"/>
                <w:sz w:val="24"/>
                <w:szCs w:val="24"/>
              </w:rPr>
              <w:t>,250</w:t>
            </w:r>
          </w:p>
        </w:tc>
        <w:tc>
          <w:tcPr>
            <w:tcW w:w="263" w:type="dxa"/>
          </w:tcPr>
          <w:p w14:paraId="3E09E8B9" w14:textId="77777777" w:rsidR="00CA2119" w:rsidRPr="004252E8" w:rsidRDefault="00CA2119" w:rsidP="00737DBF">
            <w:pPr>
              <w:jc w:val="both"/>
              <w:rPr>
                <w:rFonts w:ascii="Calibri" w:hAnsi="Calibri" w:cs="Calibri"/>
                <w:color w:val="000066"/>
                <w:sz w:val="24"/>
                <w:szCs w:val="24"/>
              </w:rPr>
            </w:pPr>
          </w:p>
        </w:tc>
        <w:tc>
          <w:tcPr>
            <w:tcW w:w="1592" w:type="dxa"/>
          </w:tcPr>
          <w:p w14:paraId="1D31C8D7" w14:textId="77777777" w:rsidR="00CA2119" w:rsidRPr="004252E8" w:rsidRDefault="00CA2119" w:rsidP="00737DBF">
            <w:pPr>
              <w:jc w:val="both"/>
              <w:rPr>
                <w:rFonts w:ascii="Calibri" w:hAnsi="Calibri" w:cs="Calibri"/>
                <w:color w:val="000066"/>
                <w:sz w:val="24"/>
                <w:szCs w:val="24"/>
              </w:rPr>
            </w:pPr>
            <w:r w:rsidRPr="004252E8">
              <w:rPr>
                <w:rFonts w:ascii="Calibri" w:hAnsi="Calibri" w:cs="Calibri"/>
                <w:color w:val="000066"/>
                <w:sz w:val="24"/>
                <w:szCs w:val="24"/>
              </w:rPr>
              <w:t>$</w:t>
            </w:r>
            <w:r>
              <w:rPr>
                <w:rFonts w:ascii="Calibri" w:hAnsi="Calibri" w:cs="Calibri"/>
                <w:color w:val="000066"/>
                <w:sz w:val="24"/>
                <w:szCs w:val="24"/>
              </w:rPr>
              <w:t>2</w:t>
            </w:r>
            <w:r w:rsidRPr="004252E8">
              <w:rPr>
                <w:rFonts w:ascii="Calibri" w:hAnsi="Calibri" w:cs="Calibri"/>
                <w:color w:val="000066"/>
                <w:sz w:val="24"/>
                <w:szCs w:val="24"/>
              </w:rPr>
              <w:t>,250</w:t>
            </w:r>
          </w:p>
        </w:tc>
        <w:tc>
          <w:tcPr>
            <w:tcW w:w="298" w:type="dxa"/>
          </w:tcPr>
          <w:p w14:paraId="19F2AC76" w14:textId="77777777" w:rsidR="00CA2119" w:rsidRPr="004252E8" w:rsidRDefault="00CA2119" w:rsidP="00737DBF">
            <w:pPr>
              <w:jc w:val="both"/>
              <w:rPr>
                <w:rFonts w:ascii="Calibri" w:hAnsi="Calibri" w:cs="Calibri"/>
                <w:color w:val="000066"/>
                <w:sz w:val="24"/>
                <w:szCs w:val="24"/>
              </w:rPr>
            </w:pPr>
            <w:r>
              <w:rPr>
                <w:rFonts w:ascii="Calibri" w:hAnsi="Calibri" w:cs="Calibri"/>
                <w:color w:val="000066"/>
                <w:sz w:val="24"/>
                <w:szCs w:val="24"/>
              </w:rPr>
              <w:t>X</w:t>
            </w:r>
          </w:p>
        </w:tc>
        <w:tc>
          <w:tcPr>
            <w:tcW w:w="1579" w:type="dxa"/>
          </w:tcPr>
          <w:p w14:paraId="0DCEE1DE" w14:textId="77777777" w:rsidR="00CA2119" w:rsidRPr="004252E8" w:rsidRDefault="00CA2119" w:rsidP="00737DBF">
            <w:pPr>
              <w:jc w:val="both"/>
              <w:rPr>
                <w:rFonts w:ascii="Calibri" w:hAnsi="Calibri" w:cs="Calibri"/>
                <w:color w:val="000066"/>
                <w:sz w:val="24"/>
                <w:szCs w:val="24"/>
              </w:rPr>
            </w:pPr>
            <w:r w:rsidRPr="004252E8">
              <w:rPr>
                <w:rFonts w:ascii="Calibri" w:hAnsi="Calibri" w:cs="Calibri"/>
                <w:color w:val="000066"/>
                <w:sz w:val="24"/>
                <w:szCs w:val="24"/>
              </w:rPr>
              <w:t>$</w:t>
            </w:r>
            <w:r>
              <w:rPr>
                <w:rFonts w:ascii="Calibri" w:hAnsi="Calibri" w:cs="Calibri"/>
                <w:color w:val="000066"/>
                <w:sz w:val="24"/>
                <w:szCs w:val="24"/>
              </w:rPr>
              <w:t>5</w:t>
            </w:r>
            <w:r w:rsidRPr="004252E8">
              <w:rPr>
                <w:rFonts w:ascii="Calibri" w:hAnsi="Calibri" w:cs="Calibri"/>
                <w:color w:val="000066"/>
                <w:sz w:val="24"/>
                <w:szCs w:val="24"/>
              </w:rPr>
              <w:t>,250</w:t>
            </w:r>
          </w:p>
        </w:tc>
      </w:tr>
    </w:tbl>
    <w:p w14:paraId="41FD88D4" w14:textId="77777777" w:rsidR="00CA2119" w:rsidRPr="004252E8" w:rsidRDefault="00CA2119" w:rsidP="00CA2119">
      <w:pPr>
        <w:rPr>
          <w:rFonts w:ascii="Calibri" w:hAnsi="Calibri" w:cs="Calibri"/>
          <w:b/>
          <w:color w:val="C00000"/>
          <w:sz w:val="18"/>
          <w:szCs w:val="18"/>
        </w:rPr>
      </w:pPr>
    </w:p>
    <w:p w14:paraId="36770CDA" w14:textId="77777777" w:rsidR="00CA2119" w:rsidRDefault="00CA2119" w:rsidP="00CA2119">
      <w:pPr>
        <w:rPr>
          <w:rFonts w:ascii="Calibri" w:hAnsi="Calibri" w:cs="Calibri"/>
          <w:b/>
          <w:color w:val="C00000"/>
          <w:sz w:val="24"/>
          <w:szCs w:val="24"/>
          <w:u w:val="single"/>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Pr="00C372FE">
        <w:rPr>
          <w:rFonts w:ascii="Calibri" w:hAnsi="Calibri" w:cs="Calibri"/>
          <w:b/>
          <w:color w:val="000066"/>
          <w:sz w:val="24"/>
          <w:szCs w:val="24"/>
        </w:rPr>
        <w:t>BRIEFLY</w:t>
      </w:r>
      <w:r w:rsidRPr="00C372FE">
        <w:rPr>
          <w:rFonts w:ascii="Calibri" w:hAnsi="Calibri" w:cs="Calibri"/>
          <w:b/>
          <w:sz w:val="24"/>
          <w:szCs w:val="24"/>
        </w:rPr>
        <w:t xml:space="preserve"> </w:t>
      </w:r>
      <w:r w:rsidRPr="004252E8">
        <w:rPr>
          <w:rFonts w:ascii="Calibri" w:hAnsi="Calibri" w:cs="Calibri"/>
          <w:b/>
          <w:color w:val="C00000"/>
          <w:sz w:val="24"/>
          <w:szCs w:val="24"/>
        </w:rPr>
        <w:t xml:space="preserve">describe how this funding will help your programs, services, activities </w:t>
      </w:r>
      <w:r>
        <w:rPr>
          <w:rFonts w:ascii="Calibri" w:hAnsi="Calibri" w:cs="Calibri"/>
          <w:b/>
          <w:color w:val="C00000"/>
          <w:sz w:val="24"/>
          <w:szCs w:val="24"/>
        </w:rPr>
        <w:t>and</w:t>
      </w:r>
      <w:r w:rsidRPr="004252E8">
        <w:rPr>
          <w:rFonts w:ascii="Calibri" w:hAnsi="Calibri" w:cs="Calibri"/>
          <w:b/>
          <w:color w:val="C00000"/>
          <w:sz w:val="24"/>
          <w:szCs w:val="24"/>
        </w:rPr>
        <w:t>/or events to celebrate and commemorate the 250</w:t>
      </w:r>
      <w:r w:rsidRPr="004252E8">
        <w:rPr>
          <w:rFonts w:ascii="Calibri" w:hAnsi="Calibri" w:cs="Calibri"/>
          <w:b/>
          <w:color w:val="C00000"/>
          <w:sz w:val="24"/>
          <w:szCs w:val="24"/>
          <w:vertAlign w:val="superscript"/>
        </w:rPr>
        <w:t>th</w:t>
      </w:r>
      <w:r w:rsidRPr="004252E8">
        <w:rPr>
          <w:rFonts w:ascii="Calibri" w:hAnsi="Calibri" w:cs="Calibri"/>
          <w:b/>
          <w:color w:val="C00000"/>
          <w:sz w:val="24"/>
          <w:szCs w:val="24"/>
        </w:rPr>
        <w:t xml:space="preserve"> anniversary of our nation’s Declaration of Independence, and our continuing journey toward liberty and justice for all. </w:t>
      </w:r>
      <w:r>
        <w:rPr>
          <w:rFonts w:ascii="Calibri" w:hAnsi="Calibri" w:cs="Calibri"/>
          <w:b/>
          <w:color w:val="C00000"/>
          <w:sz w:val="24"/>
          <w:szCs w:val="24"/>
        </w:rPr>
        <w:t xml:space="preserve">Include any details about Dare to Declare readings of the Declaration of Independence </w:t>
      </w:r>
      <w:r w:rsidRPr="00706BFF">
        <w:rPr>
          <w:rFonts w:ascii="Calibri" w:hAnsi="Calibri" w:cs="Calibri"/>
          <w:b/>
          <w:color w:val="C00000"/>
          <w:sz w:val="24"/>
          <w:szCs w:val="24"/>
          <w:u w:val="single"/>
        </w:rPr>
        <w:t>– especially date/time/place</w:t>
      </w:r>
      <w:r>
        <w:rPr>
          <w:rFonts w:ascii="Calibri" w:hAnsi="Calibri" w:cs="Calibri"/>
          <w:b/>
          <w:color w:val="C00000"/>
          <w:sz w:val="24"/>
          <w:szCs w:val="24"/>
        </w:rPr>
        <w:t>.</w:t>
      </w:r>
      <w:r w:rsidRPr="008A41B7">
        <w:rPr>
          <w:rFonts w:ascii="Calibri" w:hAnsi="Calibri" w:cs="Calibri"/>
          <w:b/>
          <w:color w:val="C00000"/>
          <w:sz w:val="24"/>
          <w:szCs w:val="24"/>
          <w:u w:val="single"/>
        </w:rPr>
        <w:br/>
        <w:t xml:space="preserve">What are you doing? When? Who will it impact? What difference do you aim to make? </w:t>
      </w:r>
    </w:p>
    <w:p w14:paraId="1034C6E3" w14:textId="77777777" w:rsidR="00CA2119" w:rsidRDefault="00CA2119" w:rsidP="00CA2119">
      <w:pPr>
        <w:rPr>
          <w:rFonts w:ascii="Calibri" w:hAnsi="Calibri" w:cs="Calibri"/>
          <w:b/>
          <w:color w:val="C00000"/>
          <w:sz w:val="24"/>
          <w:szCs w:val="24"/>
          <w:u w:val="single"/>
        </w:rPr>
      </w:pPr>
      <w:r w:rsidRPr="008A41B7">
        <w:rPr>
          <w:rFonts w:ascii="Calibri" w:hAnsi="Calibri" w:cs="Calibri"/>
          <w:b/>
          <w:color w:val="C00000"/>
          <w:sz w:val="24"/>
          <w:szCs w:val="24"/>
          <w:u w:val="single"/>
        </w:rPr>
        <w:t>What will it cost overall? Who are you partnering &amp; coordinating with?</w:t>
      </w:r>
    </w:p>
    <w:p w14:paraId="53BEB513" w14:textId="77777777" w:rsidR="00CA2119" w:rsidRDefault="00CA2119" w:rsidP="00CA2119">
      <w:r>
        <w:rPr>
          <w:rFonts w:ascii="Calibri" w:hAnsi="Calibri" w:cs="Calibri"/>
          <w:b/>
          <w:i/>
          <w:color w:val="000066"/>
        </w:rPr>
        <w:br w:type="page"/>
      </w:r>
      <w:r>
        <w:rPr>
          <w:noProof/>
        </w:rPr>
        <w:lastRenderedPageBreak/>
        <w:drawing>
          <wp:inline distT="0" distB="0" distL="0" distR="0" wp14:anchorId="298E2849" wp14:editId="4DAC3D14">
            <wp:extent cx="1448165" cy="902008"/>
            <wp:effectExtent l="0" t="0" r="0" b="0"/>
            <wp:docPr id="2033972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76503" name="Picture 97017650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0544" cy="915947"/>
                    </a:xfrm>
                    <a:prstGeom prst="rect">
                      <a:avLst/>
                    </a:prstGeom>
                  </pic:spPr>
                </pic:pic>
              </a:graphicData>
            </a:graphic>
          </wp:inline>
        </w:drawing>
      </w:r>
    </w:p>
    <w:p w14:paraId="56358619" w14:textId="77777777" w:rsidR="00CA2119" w:rsidRDefault="00CA2119" w:rsidP="00CA2119">
      <w:pPr>
        <w:rPr>
          <w:rFonts w:ascii="Calibri" w:hAnsi="Calibri" w:cs="Calibri"/>
          <w:b/>
          <w:bCs/>
          <w:sz w:val="24"/>
          <w:szCs w:val="24"/>
        </w:rPr>
      </w:pPr>
    </w:p>
    <w:p w14:paraId="5E665202" w14:textId="77777777" w:rsidR="00CA2119" w:rsidRDefault="00CA2119" w:rsidP="00CA2119">
      <w:pPr>
        <w:rPr>
          <w:rFonts w:ascii="Calibri" w:hAnsi="Calibri" w:cs="Calibri"/>
          <w:sz w:val="24"/>
          <w:szCs w:val="24"/>
        </w:rPr>
      </w:pPr>
      <w:r w:rsidRPr="00B35E5D">
        <w:rPr>
          <w:rFonts w:ascii="Calibri" w:hAnsi="Calibri" w:cs="Calibri"/>
          <w:b/>
          <w:bCs/>
          <w:sz w:val="24"/>
          <w:szCs w:val="24"/>
        </w:rPr>
        <w:t xml:space="preserve">Project Title/Purpose: </w:t>
      </w:r>
      <w:r w:rsidRPr="00BB7388">
        <w:rPr>
          <w:rFonts w:ascii="Calibri" w:hAnsi="Calibri" w:cs="Calibri"/>
          <w:sz w:val="24"/>
          <w:szCs w:val="24"/>
        </w:rPr>
        <w:t>Warwick Furnace and Historic Cannon Education Signage</w:t>
      </w:r>
      <w:r>
        <w:rPr>
          <w:rFonts w:ascii="Calibri" w:hAnsi="Calibri" w:cs="Calibri"/>
          <w:sz w:val="24"/>
          <w:szCs w:val="24"/>
        </w:rPr>
        <w:t xml:space="preserve"> </w:t>
      </w:r>
    </w:p>
    <w:p w14:paraId="16650A45" w14:textId="77777777" w:rsidR="00CA2119" w:rsidRPr="00BB7388" w:rsidRDefault="00CA2119" w:rsidP="00CA2119">
      <w:pPr>
        <w:ind w:left="2016" w:firstLine="288"/>
        <w:rPr>
          <w:rFonts w:ascii="Calibri" w:hAnsi="Calibri" w:cs="Calibri"/>
          <w:sz w:val="24"/>
          <w:szCs w:val="24"/>
        </w:rPr>
      </w:pPr>
      <w:r w:rsidRPr="00BB7388">
        <w:rPr>
          <w:rFonts w:ascii="Calibri" w:hAnsi="Calibri" w:cs="Calibri"/>
          <w:sz w:val="24"/>
          <w:szCs w:val="24"/>
        </w:rPr>
        <w:t xml:space="preserve">at </w:t>
      </w:r>
      <w:r>
        <w:rPr>
          <w:rFonts w:ascii="Calibri" w:hAnsi="Calibri" w:cs="Calibri"/>
          <w:sz w:val="24"/>
          <w:szCs w:val="24"/>
        </w:rPr>
        <w:t xml:space="preserve">the </w:t>
      </w:r>
      <w:r w:rsidRPr="00BB7388">
        <w:rPr>
          <w:rFonts w:ascii="Calibri" w:hAnsi="Calibri" w:cs="Calibri"/>
          <w:sz w:val="24"/>
          <w:szCs w:val="24"/>
        </w:rPr>
        <w:t>Thomas P. Bentley</w:t>
      </w:r>
      <w:r>
        <w:rPr>
          <w:rFonts w:ascii="Calibri" w:hAnsi="Calibri" w:cs="Calibri"/>
          <w:sz w:val="24"/>
          <w:szCs w:val="24"/>
        </w:rPr>
        <w:t xml:space="preserve"> Nature</w:t>
      </w:r>
      <w:r w:rsidRPr="00BB7388">
        <w:rPr>
          <w:rFonts w:ascii="Calibri" w:hAnsi="Calibri" w:cs="Calibri"/>
          <w:sz w:val="24"/>
          <w:szCs w:val="24"/>
        </w:rPr>
        <w:t xml:space="preserve"> Preserve </w:t>
      </w:r>
    </w:p>
    <w:p w14:paraId="3D47AFFD" w14:textId="77777777" w:rsidR="00CA2119" w:rsidRDefault="00CA2119" w:rsidP="00CA2119">
      <w:pPr>
        <w:rPr>
          <w:rFonts w:ascii="Calibri" w:hAnsi="Calibri" w:cs="Calibri"/>
          <w:b/>
          <w:bCs/>
          <w:sz w:val="24"/>
          <w:szCs w:val="24"/>
        </w:rPr>
      </w:pPr>
    </w:p>
    <w:p w14:paraId="02375C39" w14:textId="77777777" w:rsidR="00CA2119" w:rsidRPr="00192BCD" w:rsidRDefault="00CA2119" w:rsidP="00CA2119">
      <w:pPr>
        <w:rPr>
          <w:rFonts w:ascii="Calibri" w:hAnsi="Calibri" w:cs="Calibri"/>
          <w:b/>
          <w:bCs/>
          <w:sz w:val="24"/>
          <w:szCs w:val="24"/>
        </w:rPr>
      </w:pPr>
      <w:r w:rsidRPr="00B35E5D">
        <w:rPr>
          <w:rFonts w:ascii="Calibri" w:hAnsi="Calibri" w:cs="Calibri"/>
          <w:b/>
          <w:bCs/>
          <w:sz w:val="24"/>
          <w:szCs w:val="24"/>
        </w:rPr>
        <w:t>Amount Requested:</w:t>
      </w:r>
      <w:r w:rsidRPr="00B35E5D">
        <w:rPr>
          <w:rFonts w:ascii="Calibri" w:hAnsi="Calibri" w:cs="Calibri"/>
          <w:sz w:val="24"/>
          <w:szCs w:val="24"/>
        </w:rPr>
        <w:t xml:space="preserve"> </w:t>
      </w:r>
      <w:r w:rsidRPr="00192BCD">
        <w:rPr>
          <w:rFonts w:ascii="Calibri" w:hAnsi="Calibri" w:cs="Calibri"/>
          <w:b/>
          <w:bCs/>
          <w:sz w:val="24"/>
          <w:szCs w:val="24"/>
        </w:rPr>
        <w:t>$</w:t>
      </w:r>
      <w:r>
        <w:rPr>
          <w:rFonts w:ascii="Calibri" w:hAnsi="Calibri" w:cs="Calibri"/>
          <w:b/>
          <w:bCs/>
          <w:sz w:val="24"/>
          <w:szCs w:val="24"/>
        </w:rPr>
        <w:t>5</w:t>
      </w:r>
      <w:r w:rsidRPr="00192BCD">
        <w:rPr>
          <w:rFonts w:ascii="Calibri" w:hAnsi="Calibri" w:cs="Calibri"/>
          <w:b/>
          <w:bCs/>
          <w:sz w:val="24"/>
          <w:szCs w:val="24"/>
        </w:rPr>
        <w:t xml:space="preserve">,250 </w:t>
      </w:r>
    </w:p>
    <w:p w14:paraId="20D9ABFC" w14:textId="77777777" w:rsidR="00CA2119" w:rsidRDefault="00CA2119" w:rsidP="00CA2119">
      <w:pPr>
        <w:rPr>
          <w:rFonts w:ascii="Calibri" w:hAnsi="Calibri" w:cs="Calibri"/>
          <w:b/>
          <w:bCs/>
          <w:sz w:val="24"/>
          <w:szCs w:val="24"/>
        </w:rPr>
      </w:pPr>
    </w:p>
    <w:p w14:paraId="59A79BA5" w14:textId="77777777" w:rsidR="00CA2119" w:rsidRDefault="00CA2119" w:rsidP="00CA2119">
      <w:pPr>
        <w:rPr>
          <w:rFonts w:ascii="Calibri" w:hAnsi="Calibri" w:cs="Calibri"/>
          <w:sz w:val="24"/>
          <w:szCs w:val="24"/>
        </w:rPr>
      </w:pPr>
      <w:r w:rsidRPr="00B35E5D">
        <w:rPr>
          <w:rFonts w:ascii="Calibri" w:hAnsi="Calibri" w:cs="Calibri"/>
          <w:b/>
          <w:bCs/>
          <w:sz w:val="24"/>
          <w:szCs w:val="24"/>
        </w:rPr>
        <w:t>What are you doing?</w:t>
      </w:r>
      <w:r w:rsidRPr="00B35E5D">
        <w:rPr>
          <w:rFonts w:ascii="Calibri" w:hAnsi="Calibri" w:cs="Calibri"/>
          <w:sz w:val="24"/>
          <w:szCs w:val="24"/>
        </w:rPr>
        <w:t xml:space="preserve"> </w:t>
      </w:r>
      <w:r>
        <w:rPr>
          <w:rFonts w:ascii="Calibri" w:hAnsi="Calibri" w:cs="Calibri"/>
          <w:sz w:val="24"/>
          <w:szCs w:val="24"/>
        </w:rPr>
        <w:t xml:space="preserve">We are creating and placing 5 educational signs at the Thomas P. Bentley Nature Preserve. These signs will give general history about the Warwick Furnace and how a furnace works. They will share information on working conditions, the charcoal house, and the furnace’s role in the Revolution. They will also describe how we found and unearthed 4 cannons on the Preserve property, one of which is displayed in a stone pavilion. One sign will be placed in the cannon pavilion with 3 more along the pathways to the furnace. Another sign will describe Anna’s Oak, a white oak that stood near </w:t>
      </w:r>
      <w:proofErr w:type="gramStart"/>
      <w:r>
        <w:rPr>
          <w:rFonts w:ascii="Calibri" w:hAnsi="Calibri" w:cs="Calibri"/>
          <w:sz w:val="24"/>
          <w:szCs w:val="24"/>
        </w:rPr>
        <w:t>the Warwick</w:t>
      </w:r>
      <w:proofErr w:type="gramEnd"/>
      <w:r>
        <w:rPr>
          <w:rFonts w:ascii="Calibri" w:hAnsi="Calibri" w:cs="Calibri"/>
          <w:sz w:val="24"/>
          <w:szCs w:val="24"/>
        </w:rPr>
        <w:t xml:space="preserve"> Furnace for over 350 years, as </w:t>
      </w:r>
      <w:r w:rsidRPr="00F52B02">
        <w:rPr>
          <w:rFonts w:ascii="Calibri" w:hAnsi="Calibri" w:cs="Calibri"/>
          <w:sz w:val="24"/>
          <w:szCs w:val="24"/>
        </w:rPr>
        <w:t>witness</w:t>
      </w:r>
      <w:r>
        <w:rPr>
          <w:rFonts w:ascii="Calibri" w:hAnsi="Calibri" w:cs="Calibri"/>
          <w:sz w:val="24"/>
          <w:szCs w:val="24"/>
        </w:rPr>
        <w:t xml:space="preserve"> to its significant role in our country’s </w:t>
      </w:r>
      <w:r w:rsidRPr="00F52B02">
        <w:rPr>
          <w:rFonts w:ascii="Calibri" w:hAnsi="Calibri" w:cs="Calibri"/>
          <w:sz w:val="24"/>
          <w:szCs w:val="24"/>
        </w:rPr>
        <w:t>history</w:t>
      </w:r>
      <w:r>
        <w:rPr>
          <w:rFonts w:ascii="Calibri" w:hAnsi="Calibri" w:cs="Calibri"/>
          <w:sz w:val="24"/>
          <w:szCs w:val="24"/>
        </w:rPr>
        <w:t>.</w:t>
      </w:r>
    </w:p>
    <w:p w14:paraId="0E0AE329" w14:textId="77777777" w:rsidR="00CA2119" w:rsidRDefault="00CA2119" w:rsidP="00CA2119">
      <w:pPr>
        <w:rPr>
          <w:rFonts w:ascii="Calibri" w:hAnsi="Calibri" w:cs="Calibri"/>
          <w:sz w:val="24"/>
          <w:szCs w:val="24"/>
        </w:rPr>
      </w:pPr>
    </w:p>
    <w:p w14:paraId="52B943AE" w14:textId="77777777" w:rsidR="00CA2119" w:rsidRDefault="00CA2119" w:rsidP="00CA2119">
      <w:pPr>
        <w:rPr>
          <w:rFonts w:ascii="Calibri" w:hAnsi="Calibri" w:cs="Calibri"/>
          <w:sz w:val="24"/>
          <w:szCs w:val="24"/>
        </w:rPr>
      </w:pPr>
      <w:r w:rsidRPr="00F52B02">
        <w:rPr>
          <w:rFonts w:ascii="Calibri" w:hAnsi="Calibri" w:cs="Calibri"/>
          <w:sz w:val="24"/>
          <w:szCs w:val="24"/>
        </w:rPr>
        <w:t xml:space="preserve">The Warwick Furnace was built in 1737 and is the third oldest furnace of its kind in Pennsylvania. Using the </w:t>
      </w:r>
      <w:r>
        <w:rPr>
          <w:rFonts w:ascii="Calibri" w:hAnsi="Calibri" w:cs="Calibri"/>
          <w:sz w:val="24"/>
          <w:szCs w:val="24"/>
        </w:rPr>
        <w:t xml:space="preserve">area’s </w:t>
      </w:r>
      <w:r w:rsidRPr="00F52B02">
        <w:rPr>
          <w:rFonts w:ascii="Calibri" w:hAnsi="Calibri" w:cs="Calibri"/>
          <w:sz w:val="24"/>
          <w:szCs w:val="24"/>
        </w:rPr>
        <w:t>abundan</w:t>
      </w:r>
      <w:r>
        <w:rPr>
          <w:rFonts w:ascii="Calibri" w:hAnsi="Calibri" w:cs="Calibri"/>
          <w:sz w:val="24"/>
          <w:szCs w:val="24"/>
        </w:rPr>
        <w:t xml:space="preserve">t </w:t>
      </w:r>
      <w:r w:rsidRPr="00F52B02">
        <w:rPr>
          <w:rFonts w:ascii="Calibri" w:hAnsi="Calibri" w:cs="Calibri"/>
          <w:sz w:val="24"/>
          <w:szCs w:val="24"/>
        </w:rPr>
        <w:t>forests to produce charcoal to fuel the fire, the limestone and iron ore beneath the ground to charge the furnace, and the powerful waters of the South Branch of the French Creek to power the bellows and fuel the blast furnaces with air, Warwick Furnace produced iron products including pig iron, iron stoves, pots, clock weights, and later the cannons and artillery needed for the Revolutionary War.</w:t>
      </w:r>
    </w:p>
    <w:p w14:paraId="2866555C" w14:textId="77777777" w:rsidR="00CA2119" w:rsidRDefault="00CA2119" w:rsidP="00CA2119">
      <w:pPr>
        <w:rPr>
          <w:rFonts w:ascii="Calibri" w:hAnsi="Calibri" w:cs="Calibri"/>
          <w:sz w:val="24"/>
          <w:szCs w:val="24"/>
        </w:rPr>
      </w:pPr>
    </w:p>
    <w:p w14:paraId="78E57A84" w14:textId="77777777" w:rsidR="00CA2119" w:rsidRPr="00192BCD" w:rsidRDefault="00CA2119" w:rsidP="00CA2119">
      <w:pPr>
        <w:rPr>
          <w:rFonts w:ascii="Calibri" w:hAnsi="Calibri" w:cs="Calibri"/>
          <w:b/>
          <w:bCs/>
          <w:sz w:val="24"/>
          <w:szCs w:val="24"/>
        </w:rPr>
      </w:pPr>
      <w:r w:rsidRPr="00B35E5D">
        <w:rPr>
          <w:rFonts w:ascii="Calibri" w:hAnsi="Calibri" w:cs="Calibri"/>
          <w:b/>
          <w:bCs/>
          <w:sz w:val="24"/>
          <w:szCs w:val="24"/>
        </w:rPr>
        <w:t>When?</w:t>
      </w:r>
      <w:r w:rsidRPr="00B35E5D">
        <w:rPr>
          <w:rFonts w:ascii="Calibri" w:hAnsi="Calibri" w:cs="Calibri"/>
          <w:sz w:val="24"/>
          <w:szCs w:val="24"/>
        </w:rPr>
        <w:t xml:space="preserve"> </w:t>
      </w:r>
      <w:r>
        <w:rPr>
          <w:rFonts w:ascii="Calibri" w:hAnsi="Calibri" w:cs="Calibri"/>
          <w:sz w:val="24"/>
          <w:szCs w:val="24"/>
        </w:rPr>
        <w:t>The sign in the Historic Cannon Pavilion will be placed by June 15 while the other signs will be installed by July 4.</w:t>
      </w:r>
    </w:p>
    <w:p w14:paraId="169A20D4" w14:textId="77777777" w:rsidR="00CA2119" w:rsidRDefault="00CA2119" w:rsidP="00CA2119">
      <w:pPr>
        <w:rPr>
          <w:rFonts w:ascii="Calibri" w:hAnsi="Calibri" w:cs="Calibri"/>
          <w:b/>
          <w:bCs/>
          <w:sz w:val="24"/>
          <w:szCs w:val="24"/>
        </w:rPr>
      </w:pPr>
    </w:p>
    <w:p w14:paraId="31EA16B2" w14:textId="77777777" w:rsidR="00CA2119" w:rsidRPr="00192BCD" w:rsidRDefault="00CA2119" w:rsidP="00CA2119">
      <w:pPr>
        <w:rPr>
          <w:rFonts w:ascii="Calibri" w:hAnsi="Calibri" w:cs="Calibri"/>
          <w:b/>
          <w:bCs/>
          <w:sz w:val="24"/>
          <w:szCs w:val="24"/>
        </w:rPr>
      </w:pPr>
      <w:r w:rsidRPr="00B35E5D">
        <w:rPr>
          <w:rFonts w:ascii="Calibri" w:hAnsi="Calibri" w:cs="Calibri"/>
          <w:b/>
          <w:bCs/>
          <w:sz w:val="24"/>
          <w:szCs w:val="24"/>
        </w:rPr>
        <w:t>Who will it impact?</w:t>
      </w:r>
      <w:r w:rsidRPr="00B35E5D">
        <w:rPr>
          <w:rFonts w:ascii="Calibri" w:hAnsi="Calibri" w:cs="Calibri"/>
          <w:sz w:val="24"/>
          <w:szCs w:val="24"/>
        </w:rPr>
        <w:t xml:space="preserve">  </w:t>
      </w:r>
      <w:r>
        <w:rPr>
          <w:rFonts w:ascii="Calibri" w:hAnsi="Calibri" w:cs="Calibri"/>
          <w:sz w:val="24"/>
          <w:szCs w:val="24"/>
        </w:rPr>
        <w:t xml:space="preserve">Residents of </w:t>
      </w:r>
      <w:r w:rsidRPr="00B35E5D">
        <w:rPr>
          <w:rFonts w:ascii="Calibri" w:hAnsi="Calibri" w:cs="Calibri"/>
          <w:sz w:val="24"/>
          <w:szCs w:val="24"/>
        </w:rPr>
        <w:t xml:space="preserve">Chester County </w:t>
      </w:r>
      <w:r>
        <w:rPr>
          <w:rFonts w:ascii="Calibri" w:hAnsi="Calibri" w:cs="Calibri"/>
          <w:sz w:val="24"/>
          <w:szCs w:val="24"/>
        </w:rPr>
        <w:t xml:space="preserve">and the broader region </w:t>
      </w:r>
      <w:r w:rsidRPr="00B35E5D">
        <w:rPr>
          <w:rFonts w:ascii="Calibri" w:hAnsi="Calibri" w:cs="Calibri"/>
          <w:sz w:val="24"/>
          <w:szCs w:val="24"/>
        </w:rPr>
        <w:t>and visitors</w:t>
      </w:r>
      <w:r>
        <w:rPr>
          <w:rFonts w:ascii="Calibri" w:hAnsi="Calibri" w:cs="Calibri"/>
          <w:sz w:val="24"/>
          <w:szCs w:val="24"/>
        </w:rPr>
        <w:t xml:space="preserve"> who are celebrating </w:t>
      </w:r>
      <w:r w:rsidRPr="00B35E5D">
        <w:rPr>
          <w:rFonts w:ascii="Calibri" w:hAnsi="Calibri" w:cs="Calibri"/>
          <w:sz w:val="24"/>
          <w:szCs w:val="24"/>
        </w:rPr>
        <w:t>the 250</w:t>
      </w:r>
      <w:r w:rsidRPr="00B35E5D">
        <w:rPr>
          <w:rFonts w:ascii="Calibri" w:hAnsi="Calibri" w:cs="Calibri"/>
          <w:sz w:val="24"/>
          <w:szCs w:val="24"/>
          <w:vertAlign w:val="superscript"/>
        </w:rPr>
        <w:t>th</w:t>
      </w:r>
      <w:r w:rsidRPr="00B35E5D">
        <w:rPr>
          <w:rFonts w:ascii="Calibri" w:hAnsi="Calibri" w:cs="Calibri"/>
          <w:sz w:val="24"/>
          <w:szCs w:val="24"/>
        </w:rPr>
        <w:t xml:space="preserve"> anniversary </w:t>
      </w:r>
      <w:r>
        <w:rPr>
          <w:rFonts w:ascii="Calibri" w:hAnsi="Calibri" w:cs="Calibri"/>
          <w:sz w:val="24"/>
          <w:szCs w:val="24"/>
        </w:rPr>
        <w:t xml:space="preserve">of </w:t>
      </w:r>
      <w:r w:rsidRPr="00B35E5D">
        <w:rPr>
          <w:rFonts w:ascii="Calibri" w:hAnsi="Calibri" w:cs="Calibri"/>
          <w:sz w:val="24"/>
          <w:szCs w:val="24"/>
        </w:rPr>
        <w:t>our country</w:t>
      </w:r>
      <w:r>
        <w:rPr>
          <w:rFonts w:ascii="Calibri" w:hAnsi="Calibri" w:cs="Calibri"/>
          <w:sz w:val="24"/>
          <w:szCs w:val="24"/>
        </w:rPr>
        <w:t xml:space="preserve"> and learning more about local history leading up to and during that time</w:t>
      </w:r>
      <w:r w:rsidRPr="00B35E5D">
        <w:rPr>
          <w:rFonts w:ascii="Calibri" w:hAnsi="Calibri" w:cs="Calibri"/>
          <w:sz w:val="24"/>
          <w:szCs w:val="24"/>
        </w:rPr>
        <w:t xml:space="preserve">. </w:t>
      </w:r>
      <w:r>
        <w:rPr>
          <w:rFonts w:ascii="Calibri" w:hAnsi="Calibri" w:cs="Calibri"/>
          <w:sz w:val="24"/>
          <w:szCs w:val="24"/>
        </w:rPr>
        <w:t xml:space="preserve">Because they are permanent, these signs will honor the contributions of the local Iron Industry and its importance to the Revolution long after this year’s festivities. </w:t>
      </w:r>
    </w:p>
    <w:p w14:paraId="7C756E8C" w14:textId="77777777" w:rsidR="00CA2119" w:rsidRDefault="00CA2119" w:rsidP="00CA2119">
      <w:pPr>
        <w:tabs>
          <w:tab w:val="left" w:pos="7272"/>
        </w:tabs>
        <w:rPr>
          <w:rFonts w:ascii="Calibri" w:hAnsi="Calibri" w:cs="Calibri"/>
          <w:b/>
          <w:bCs/>
          <w:sz w:val="24"/>
          <w:szCs w:val="24"/>
        </w:rPr>
      </w:pPr>
      <w:r>
        <w:rPr>
          <w:rFonts w:ascii="Calibri" w:hAnsi="Calibri" w:cs="Calibri"/>
          <w:b/>
          <w:bCs/>
          <w:sz w:val="24"/>
          <w:szCs w:val="24"/>
        </w:rPr>
        <w:tab/>
      </w:r>
    </w:p>
    <w:p w14:paraId="401EE06E" w14:textId="77777777" w:rsidR="00CA2119" w:rsidRPr="00B35E5D" w:rsidRDefault="00CA2119" w:rsidP="00CA2119">
      <w:pPr>
        <w:rPr>
          <w:rFonts w:ascii="Calibri" w:hAnsi="Calibri" w:cs="Calibri"/>
          <w:sz w:val="24"/>
          <w:szCs w:val="24"/>
        </w:rPr>
      </w:pPr>
      <w:r w:rsidRPr="00B35E5D">
        <w:rPr>
          <w:rFonts w:ascii="Calibri" w:hAnsi="Calibri" w:cs="Calibri"/>
          <w:b/>
          <w:bCs/>
          <w:sz w:val="24"/>
          <w:szCs w:val="24"/>
        </w:rPr>
        <w:t xml:space="preserve">What difference do you aim to make?  </w:t>
      </w:r>
      <w:r w:rsidRPr="00B35E5D">
        <w:rPr>
          <w:rFonts w:ascii="Calibri" w:hAnsi="Calibri" w:cs="Calibri"/>
          <w:sz w:val="24"/>
          <w:szCs w:val="24"/>
        </w:rPr>
        <w:t>To educate members of the public on the contributions the Chester County Iron Industry made regionally and nationally in the 1700s and 1800s, including impacts on the American Revolution</w:t>
      </w:r>
      <w:r>
        <w:rPr>
          <w:rFonts w:ascii="Calibri" w:hAnsi="Calibri" w:cs="Calibri"/>
          <w:sz w:val="24"/>
          <w:szCs w:val="24"/>
        </w:rPr>
        <w:t xml:space="preserve">. </w:t>
      </w:r>
    </w:p>
    <w:p w14:paraId="7B94A144" w14:textId="77777777" w:rsidR="00CA2119" w:rsidRDefault="00CA2119" w:rsidP="00CA2119">
      <w:pPr>
        <w:rPr>
          <w:rFonts w:ascii="Calibri" w:hAnsi="Calibri" w:cs="Calibri"/>
          <w:b/>
          <w:bCs/>
          <w:sz w:val="24"/>
          <w:szCs w:val="24"/>
        </w:rPr>
      </w:pPr>
    </w:p>
    <w:p w14:paraId="0FFBAE95" w14:textId="77777777" w:rsidR="00CA2119" w:rsidRPr="00192BCD" w:rsidRDefault="00CA2119" w:rsidP="00CA2119">
      <w:pPr>
        <w:rPr>
          <w:rFonts w:ascii="Calibri" w:hAnsi="Calibri" w:cs="Calibri"/>
          <w:b/>
          <w:bCs/>
          <w:sz w:val="24"/>
          <w:szCs w:val="24"/>
        </w:rPr>
      </w:pPr>
      <w:r w:rsidRPr="00B35E5D">
        <w:rPr>
          <w:rFonts w:ascii="Calibri" w:hAnsi="Calibri" w:cs="Calibri"/>
          <w:b/>
          <w:bCs/>
          <w:sz w:val="24"/>
          <w:szCs w:val="24"/>
        </w:rPr>
        <w:t xml:space="preserve">What will it cost overall? </w:t>
      </w:r>
      <w:r w:rsidRPr="00FC369B">
        <w:rPr>
          <w:rFonts w:ascii="Calibri" w:hAnsi="Calibri" w:cs="Calibri"/>
          <w:sz w:val="24"/>
          <w:szCs w:val="24"/>
        </w:rPr>
        <w:t xml:space="preserve">The cost of an original furnace illustration is $1,800 while </w:t>
      </w:r>
      <w:r>
        <w:rPr>
          <w:rFonts w:ascii="Calibri" w:hAnsi="Calibri" w:cs="Calibri"/>
          <w:sz w:val="24"/>
          <w:szCs w:val="24"/>
        </w:rPr>
        <w:t xml:space="preserve">designing five </w:t>
      </w:r>
      <w:r w:rsidRPr="00FC369B">
        <w:rPr>
          <w:rFonts w:ascii="Calibri" w:hAnsi="Calibri" w:cs="Calibri"/>
          <w:sz w:val="24"/>
          <w:szCs w:val="24"/>
        </w:rPr>
        <w:t>sign</w:t>
      </w:r>
      <w:r>
        <w:rPr>
          <w:rFonts w:ascii="Calibri" w:hAnsi="Calibri" w:cs="Calibri"/>
          <w:sz w:val="24"/>
          <w:szCs w:val="24"/>
        </w:rPr>
        <w:t xml:space="preserve">s will cost </w:t>
      </w:r>
      <w:r w:rsidRPr="00FC369B">
        <w:rPr>
          <w:rFonts w:ascii="Calibri" w:hAnsi="Calibri" w:cs="Calibri"/>
          <w:sz w:val="24"/>
          <w:szCs w:val="24"/>
        </w:rPr>
        <w:t xml:space="preserve">$6,000. </w:t>
      </w:r>
      <w:r>
        <w:rPr>
          <w:rFonts w:ascii="Calibri" w:hAnsi="Calibri" w:cs="Calibri"/>
          <w:sz w:val="24"/>
          <w:szCs w:val="24"/>
        </w:rPr>
        <w:t xml:space="preserve">The production and installation cost is $16,530 for all five signs. The total cost for design, production, and installation of five permanent educational signs is $25,330. </w:t>
      </w:r>
    </w:p>
    <w:p w14:paraId="45654DCA" w14:textId="77777777" w:rsidR="00CA2119" w:rsidRDefault="00CA2119" w:rsidP="00CA2119">
      <w:pPr>
        <w:rPr>
          <w:rFonts w:ascii="Calibri" w:hAnsi="Calibri" w:cs="Calibri"/>
          <w:b/>
          <w:bCs/>
          <w:sz w:val="24"/>
          <w:szCs w:val="24"/>
        </w:rPr>
      </w:pPr>
    </w:p>
    <w:p w14:paraId="5A66190B" w14:textId="77777777" w:rsidR="00CA2119" w:rsidRPr="00E060CF" w:rsidRDefault="00CA2119" w:rsidP="00CA2119">
      <w:pPr>
        <w:rPr>
          <w:rFonts w:ascii="Calibri" w:hAnsi="Calibri" w:cs="Calibri"/>
          <w:b/>
          <w:bCs/>
          <w:sz w:val="24"/>
          <w:szCs w:val="24"/>
        </w:rPr>
      </w:pPr>
      <w:r w:rsidRPr="00B35E5D">
        <w:rPr>
          <w:rFonts w:ascii="Calibri" w:hAnsi="Calibri" w:cs="Calibri"/>
          <w:b/>
          <w:bCs/>
          <w:sz w:val="24"/>
          <w:szCs w:val="24"/>
        </w:rPr>
        <w:t>Who are you partnering &amp; coordinating with?</w:t>
      </w:r>
      <w:r w:rsidRPr="00B35E5D">
        <w:rPr>
          <w:rFonts w:ascii="Calibri" w:hAnsi="Calibri" w:cs="Calibri"/>
          <w:sz w:val="24"/>
          <w:szCs w:val="24"/>
        </w:rPr>
        <w:t xml:space="preserve"> </w:t>
      </w:r>
      <w:r>
        <w:rPr>
          <w:rFonts w:ascii="Calibri" w:hAnsi="Calibri" w:cs="Calibri"/>
          <w:sz w:val="24"/>
          <w:szCs w:val="24"/>
        </w:rPr>
        <w:t>Federal agencies and c</w:t>
      </w:r>
      <w:r w:rsidRPr="00B35E5D">
        <w:rPr>
          <w:rFonts w:ascii="Calibri" w:hAnsi="Calibri" w:cs="Calibri"/>
          <w:sz w:val="24"/>
          <w:szCs w:val="24"/>
        </w:rPr>
        <w:t>ommunity organizations and businesses</w:t>
      </w:r>
      <w:r w:rsidRPr="00E060CF">
        <w:rPr>
          <w:rFonts w:ascii="Calibri" w:hAnsi="Calibri" w:cs="Calibri"/>
          <w:sz w:val="24"/>
          <w:szCs w:val="24"/>
        </w:rPr>
        <w:t xml:space="preserve"> </w:t>
      </w:r>
      <w:r>
        <w:rPr>
          <w:rFonts w:ascii="Calibri" w:hAnsi="Calibri" w:cs="Calibri"/>
          <w:sz w:val="24"/>
          <w:szCs w:val="24"/>
        </w:rPr>
        <w:t xml:space="preserve">including Pottsgrove Manor, Valley Forge National Historic Park, Hopewell Furnace National Historic Site, the National Park Service, Cynthia Oswald Designs, and Fossil Graphics. </w:t>
      </w:r>
    </w:p>
    <w:p w14:paraId="19DBB2F5" w14:textId="77777777" w:rsidR="00CA2119" w:rsidRPr="00BB7388" w:rsidRDefault="00CA2119" w:rsidP="00CA2119">
      <w:pPr>
        <w:jc w:val="center"/>
        <w:rPr>
          <w:rFonts w:ascii="Calibri" w:hAnsi="Calibri" w:cs="Calibri"/>
          <w:b/>
          <w:iCs/>
          <w:color w:val="000066"/>
        </w:rPr>
      </w:pPr>
    </w:p>
    <w:p w14:paraId="1C6D336D" w14:textId="77777777" w:rsidR="00CA2119" w:rsidRPr="004252E8" w:rsidRDefault="00CA2119" w:rsidP="00CA2119">
      <w:pPr>
        <w:jc w:val="center"/>
        <w:rPr>
          <w:rFonts w:ascii="Calibri" w:hAnsi="Calibri" w:cs="Calibri"/>
          <w:b/>
          <w:i/>
          <w:color w:val="507D64"/>
        </w:rPr>
      </w:pPr>
      <w:r w:rsidRPr="004252E8">
        <w:rPr>
          <w:rFonts w:ascii="Calibri" w:hAnsi="Calibri" w:cs="Calibri"/>
          <w:b/>
          <w:i/>
          <w:color w:val="000066"/>
        </w:rPr>
        <w:t xml:space="preserve">Please e-mail this </w:t>
      </w:r>
      <w:r>
        <w:rPr>
          <w:rFonts w:ascii="Calibri" w:hAnsi="Calibri" w:cs="Calibri"/>
          <w:b/>
          <w:i/>
          <w:color w:val="000066"/>
        </w:rPr>
        <w:t xml:space="preserve">grant </w:t>
      </w:r>
      <w:r w:rsidRPr="004252E8">
        <w:rPr>
          <w:rFonts w:ascii="Calibri" w:hAnsi="Calibri" w:cs="Calibri"/>
          <w:b/>
          <w:i/>
          <w:color w:val="000066"/>
        </w:rPr>
        <w:t xml:space="preserve">request with your 501c3 letter to  </w:t>
      </w:r>
      <w:hyperlink r:id="rId19" w:history="1">
        <w:r w:rsidRPr="004252E8">
          <w:rPr>
            <w:rStyle w:val="Hyperlink"/>
            <w:rFonts w:ascii="Calibri" w:hAnsi="Calibri" w:cs="Calibri"/>
            <w:b/>
            <w:i/>
          </w:rPr>
          <w:t>grants@chescocf.org</w:t>
        </w:r>
      </w:hyperlink>
    </w:p>
    <w:p w14:paraId="245AAEF2" w14:textId="77777777" w:rsidR="00CA2119" w:rsidRPr="004252E8" w:rsidRDefault="00CA2119" w:rsidP="00CA2119">
      <w:pPr>
        <w:jc w:val="center"/>
        <w:rPr>
          <w:rFonts w:ascii="Calibri" w:hAnsi="Calibri" w:cs="Calibri"/>
          <w:b/>
          <w:i/>
          <w:color w:val="C00000"/>
        </w:rPr>
      </w:pPr>
      <w:r w:rsidRPr="004252E8">
        <w:rPr>
          <w:rFonts w:ascii="Calibri" w:hAnsi="Calibri" w:cs="Calibri"/>
          <w:b/>
          <w:i/>
          <w:color w:val="C00000"/>
        </w:rPr>
        <w:t>Let Freedom Ring</w:t>
      </w:r>
      <w:r>
        <w:rPr>
          <w:rFonts w:ascii="Calibri" w:hAnsi="Calibri" w:cs="Calibri"/>
          <w:b/>
          <w:i/>
          <w:color w:val="C00000"/>
        </w:rPr>
        <w:t xml:space="preserve"> &amp; Dare to Declare</w:t>
      </w:r>
      <w:r w:rsidRPr="004252E8">
        <w:rPr>
          <w:rFonts w:ascii="Calibri" w:hAnsi="Calibri" w:cs="Calibri"/>
          <w:b/>
          <w:i/>
          <w:color w:val="C00000"/>
        </w:rPr>
        <w:t xml:space="preserve"> </w:t>
      </w:r>
      <w:r>
        <w:rPr>
          <w:rFonts w:ascii="Calibri" w:hAnsi="Calibri" w:cs="Calibri"/>
          <w:b/>
          <w:i/>
          <w:color w:val="000066"/>
        </w:rPr>
        <w:t>gr</w:t>
      </w:r>
      <w:r w:rsidRPr="004252E8">
        <w:rPr>
          <w:rFonts w:ascii="Calibri" w:hAnsi="Calibri" w:cs="Calibri"/>
          <w:b/>
          <w:i/>
          <w:color w:val="000066"/>
        </w:rPr>
        <w:t xml:space="preserve">ant decisions are made </w:t>
      </w:r>
      <w:r>
        <w:rPr>
          <w:rFonts w:ascii="Calibri" w:hAnsi="Calibri" w:cs="Calibri"/>
          <w:b/>
          <w:i/>
          <w:color w:val="000066"/>
        </w:rPr>
        <w:t>weekly</w:t>
      </w:r>
      <w:r w:rsidRPr="004252E8">
        <w:rPr>
          <w:rFonts w:ascii="Calibri" w:hAnsi="Calibri" w:cs="Calibri"/>
          <w:b/>
          <w:i/>
          <w:color w:val="C00000"/>
        </w:rPr>
        <w:t>.</w:t>
      </w:r>
      <w:r>
        <w:rPr>
          <w:rFonts w:ascii="Calibri" w:hAnsi="Calibri" w:cs="Calibri"/>
          <w:b/>
          <w:i/>
          <w:color w:val="C00000"/>
        </w:rPr>
        <w:t xml:space="preserve">  </w:t>
      </w:r>
    </w:p>
    <w:p w14:paraId="45F6454B" w14:textId="77777777" w:rsidR="00CA2119" w:rsidRPr="004252E8" w:rsidRDefault="00CA2119" w:rsidP="00CA211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w:t>
      </w:r>
      <w:r>
        <w:rPr>
          <w:rFonts w:ascii="Calibri" w:hAnsi="Calibri" w:cs="Calibri"/>
          <w:b/>
          <w:i/>
          <w:color w:val="000066"/>
        </w:rPr>
        <w:t>Paige Marsden</w:t>
      </w:r>
      <w:r w:rsidRPr="004252E8">
        <w:rPr>
          <w:rFonts w:ascii="Calibri" w:hAnsi="Calibri" w:cs="Calibri"/>
          <w:b/>
          <w:i/>
          <w:color w:val="000066"/>
        </w:rPr>
        <w:t xml:space="preserve"> (610) 696-8211 </w:t>
      </w:r>
      <w:hyperlink r:id="rId20" w:history="1">
        <w:r w:rsidRPr="004252E8">
          <w:rPr>
            <w:rStyle w:val="Hyperlink"/>
            <w:rFonts w:ascii="Calibri" w:hAnsi="Calibri" w:cs="Calibri"/>
            <w:b/>
            <w:i/>
          </w:rPr>
          <w:t>grants@chescocf.org</w:t>
        </w:r>
      </w:hyperlink>
      <w:r w:rsidRPr="004252E8">
        <w:rPr>
          <w:rFonts w:ascii="Calibri" w:hAnsi="Calibri" w:cs="Calibri"/>
          <w:b/>
          <w:i/>
          <w:color w:val="507D64"/>
          <w:sz w:val="24"/>
          <w:szCs w:val="24"/>
        </w:rPr>
        <w:t xml:space="preserve"> </w:t>
      </w:r>
    </w:p>
    <w:p w14:paraId="13CD1DBF" w14:textId="77777777" w:rsidR="00CA2119" w:rsidRPr="004252E8" w:rsidRDefault="00CA2119" w:rsidP="00CA2119">
      <w:pPr>
        <w:jc w:val="center"/>
        <w:rPr>
          <w:rFonts w:ascii="Calibri" w:hAnsi="Calibri" w:cs="Calibri"/>
          <w:b/>
          <w:bCs/>
          <w:color w:val="D78C02"/>
          <w:sz w:val="32"/>
          <w:szCs w:val="32"/>
        </w:rPr>
      </w:pPr>
      <w:r w:rsidRPr="004252E8">
        <w:rPr>
          <w:rFonts w:ascii="Calibri" w:hAnsi="Calibri" w:cs="Calibri"/>
          <w:b/>
          <w:bCs/>
          <w:color w:val="000066"/>
          <w:sz w:val="32"/>
          <w:szCs w:val="32"/>
        </w:rPr>
        <w:lastRenderedPageBreak/>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 xml:space="preserve">r.  </w:t>
      </w:r>
    </w:p>
    <w:p w14:paraId="5CD80B2A" w14:textId="77777777" w:rsidR="00CA2119" w:rsidRPr="004252E8" w:rsidRDefault="00CA2119" w:rsidP="00FA5389">
      <w:pPr>
        <w:jc w:val="center"/>
        <w:rPr>
          <w:rFonts w:ascii="Calibri" w:hAnsi="Calibri" w:cs="Calibri"/>
          <w:b/>
          <w:bCs/>
          <w:color w:val="D78C02"/>
          <w:sz w:val="32"/>
          <w:szCs w:val="32"/>
        </w:rPr>
      </w:pPr>
    </w:p>
    <w:sectPr w:rsidR="00CA2119" w:rsidRPr="004252E8" w:rsidSect="00BA2FCC">
      <w:footerReference w:type="even" r:id="rId21"/>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8756" w14:textId="77777777" w:rsidR="00D85C46" w:rsidRDefault="00D85C46">
      <w:r>
        <w:separator/>
      </w:r>
    </w:p>
  </w:endnote>
  <w:endnote w:type="continuationSeparator" w:id="0">
    <w:p w14:paraId="0B4B56A8" w14:textId="77777777" w:rsidR="00D85C46" w:rsidRDefault="00D85C46">
      <w:r>
        <w:continuationSeparator/>
      </w:r>
    </w:p>
  </w:endnote>
  <w:endnote w:type="continuationNotice" w:id="1">
    <w:p w14:paraId="3D93839B" w14:textId="77777777" w:rsidR="00D85C46" w:rsidRDefault="00D85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EE68" w14:textId="77777777" w:rsidR="00D85C46" w:rsidRDefault="00D85C46">
      <w:r>
        <w:separator/>
      </w:r>
    </w:p>
  </w:footnote>
  <w:footnote w:type="continuationSeparator" w:id="0">
    <w:p w14:paraId="2B6453D9" w14:textId="77777777" w:rsidR="00D85C46" w:rsidRDefault="00D85C46">
      <w:r>
        <w:continuationSeparator/>
      </w:r>
    </w:p>
  </w:footnote>
  <w:footnote w:type="continuationNotice" w:id="1">
    <w:p w14:paraId="45B633C3" w14:textId="77777777" w:rsidR="00D85C46" w:rsidRDefault="00D85C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34502">
    <w:abstractNumId w:val="8"/>
  </w:num>
  <w:num w:numId="2" w16cid:durableId="1877544761">
    <w:abstractNumId w:val="6"/>
  </w:num>
  <w:num w:numId="3" w16cid:durableId="162429106">
    <w:abstractNumId w:val="16"/>
  </w:num>
  <w:num w:numId="4" w16cid:durableId="773668374">
    <w:abstractNumId w:val="20"/>
  </w:num>
  <w:num w:numId="5" w16cid:durableId="1286237667">
    <w:abstractNumId w:val="5"/>
  </w:num>
  <w:num w:numId="6" w16cid:durableId="1588033635">
    <w:abstractNumId w:val="12"/>
  </w:num>
  <w:num w:numId="7" w16cid:durableId="1590850816">
    <w:abstractNumId w:val="15"/>
  </w:num>
  <w:num w:numId="8" w16cid:durableId="205799854">
    <w:abstractNumId w:val="21"/>
  </w:num>
  <w:num w:numId="9" w16cid:durableId="1423918322">
    <w:abstractNumId w:val="7"/>
  </w:num>
  <w:num w:numId="10" w16cid:durableId="1488206653">
    <w:abstractNumId w:val="18"/>
  </w:num>
  <w:num w:numId="11" w16cid:durableId="1744257015">
    <w:abstractNumId w:val="2"/>
  </w:num>
  <w:num w:numId="12" w16cid:durableId="1766614022">
    <w:abstractNumId w:val="19"/>
  </w:num>
  <w:num w:numId="13" w16cid:durableId="1538810769">
    <w:abstractNumId w:val="14"/>
  </w:num>
  <w:num w:numId="14" w16cid:durableId="896286528">
    <w:abstractNumId w:val="9"/>
  </w:num>
  <w:num w:numId="15" w16cid:durableId="654723706">
    <w:abstractNumId w:val="13"/>
  </w:num>
  <w:num w:numId="16" w16cid:durableId="405424764">
    <w:abstractNumId w:val="11"/>
  </w:num>
  <w:num w:numId="17" w16cid:durableId="1053698016">
    <w:abstractNumId w:val="23"/>
  </w:num>
  <w:num w:numId="18" w16cid:durableId="798256934">
    <w:abstractNumId w:val="0"/>
  </w:num>
  <w:num w:numId="19" w16cid:durableId="1234849301">
    <w:abstractNumId w:val="25"/>
  </w:num>
  <w:num w:numId="20" w16cid:durableId="986326174">
    <w:abstractNumId w:val="17"/>
  </w:num>
  <w:num w:numId="21" w16cid:durableId="830874191">
    <w:abstractNumId w:val="22"/>
  </w:num>
  <w:num w:numId="22" w16cid:durableId="1111391607">
    <w:abstractNumId w:val="24"/>
  </w:num>
  <w:num w:numId="23" w16cid:durableId="1659000407">
    <w:abstractNumId w:val="10"/>
  </w:num>
  <w:num w:numId="24" w16cid:durableId="1161046884">
    <w:abstractNumId w:val="1"/>
  </w:num>
  <w:num w:numId="25" w16cid:durableId="509564353">
    <w:abstractNumId w:val="3"/>
  </w:num>
  <w:num w:numId="26" w16cid:durableId="1705325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47041"/>
    <w:rsid w:val="00051852"/>
    <w:rsid w:val="0005751C"/>
    <w:rsid w:val="00057941"/>
    <w:rsid w:val="00060237"/>
    <w:rsid w:val="00066887"/>
    <w:rsid w:val="00071EE2"/>
    <w:rsid w:val="00082009"/>
    <w:rsid w:val="00090094"/>
    <w:rsid w:val="00090136"/>
    <w:rsid w:val="000A1775"/>
    <w:rsid w:val="000C3325"/>
    <w:rsid w:val="000C4FCA"/>
    <w:rsid w:val="000C7FC7"/>
    <w:rsid w:val="000D0C0D"/>
    <w:rsid w:val="000D2CBA"/>
    <w:rsid w:val="000E0D5C"/>
    <w:rsid w:val="000E2E83"/>
    <w:rsid w:val="000E35FB"/>
    <w:rsid w:val="000E5CFA"/>
    <w:rsid w:val="000F0AE9"/>
    <w:rsid w:val="000F5456"/>
    <w:rsid w:val="000F60F9"/>
    <w:rsid w:val="00101285"/>
    <w:rsid w:val="001038BA"/>
    <w:rsid w:val="00110877"/>
    <w:rsid w:val="001246C9"/>
    <w:rsid w:val="0012531E"/>
    <w:rsid w:val="00134BA7"/>
    <w:rsid w:val="00143379"/>
    <w:rsid w:val="00143F94"/>
    <w:rsid w:val="00147984"/>
    <w:rsid w:val="00152013"/>
    <w:rsid w:val="001616F4"/>
    <w:rsid w:val="00162D38"/>
    <w:rsid w:val="0016692F"/>
    <w:rsid w:val="00170800"/>
    <w:rsid w:val="00173F8A"/>
    <w:rsid w:val="00182708"/>
    <w:rsid w:val="00190C3E"/>
    <w:rsid w:val="0019255C"/>
    <w:rsid w:val="00192BCD"/>
    <w:rsid w:val="00192D0D"/>
    <w:rsid w:val="001959B9"/>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3073"/>
    <w:rsid w:val="00203229"/>
    <w:rsid w:val="00203AC7"/>
    <w:rsid w:val="002054EE"/>
    <w:rsid w:val="00205EFD"/>
    <w:rsid w:val="0021782E"/>
    <w:rsid w:val="00223FD1"/>
    <w:rsid w:val="00226244"/>
    <w:rsid w:val="00227909"/>
    <w:rsid w:val="002300C9"/>
    <w:rsid w:val="00230FCB"/>
    <w:rsid w:val="002576A5"/>
    <w:rsid w:val="00267BAF"/>
    <w:rsid w:val="00267CA9"/>
    <w:rsid w:val="00275709"/>
    <w:rsid w:val="00277901"/>
    <w:rsid w:val="00284700"/>
    <w:rsid w:val="00287384"/>
    <w:rsid w:val="002B4E62"/>
    <w:rsid w:val="002C1473"/>
    <w:rsid w:val="002C2991"/>
    <w:rsid w:val="002D04F1"/>
    <w:rsid w:val="002D2BDE"/>
    <w:rsid w:val="002D2C50"/>
    <w:rsid w:val="002E3EDF"/>
    <w:rsid w:val="002E3FF2"/>
    <w:rsid w:val="002E4E1C"/>
    <w:rsid w:val="002E6AB1"/>
    <w:rsid w:val="002F5097"/>
    <w:rsid w:val="002F6A8D"/>
    <w:rsid w:val="00310E06"/>
    <w:rsid w:val="00320E3F"/>
    <w:rsid w:val="003232D5"/>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2B3"/>
    <w:rsid w:val="003A5681"/>
    <w:rsid w:val="003A6492"/>
    <w:rsid w:val="003B720D"/>
    <w:rsid w:val="003C6476"/>
    <w:rsid w:val="003C6996"/>
    <w:rsid w:val="003D59D0"/>
    <w:rsid w:val="003E2495"/>
    <w:rsid w:val="003E7685"/>
    <w:rsid w:val="003F1B30"/>
    <w:rsid w:val="0040591C"/>
    <w:rsid w:val="00410D61"/>
    <w:rsid w:val="004144CE"/>
    <w:rsid w:val="0041582A"/>
    <w:rsid w:val="00416FFD"/>
    <w:rsid w:val="00422DF7"/>
    <w:rsid w:val="004252E8"/>
    <w:rsid w:val="0043264B"/>
    <w:rsid w:val="004371FF"/>
    <w:rsid w:val="004556F7"/>
    <w:rsid w:val="004568DF"/>
    <w:rsid w:val="004606EB"/>
    <w:rsid w:val="00467CA4"/>
    <w:rsid w:val="004700CF"/>
    <w:rsid w:val="00470E26"/>
    <w:rsid w:val="00480489"/>
    <w:rsid w:val="004815E2"/>
    <w:rsid w:val="00487020"/>
    <w:rsid w:val="004910CD"/>
    <w:rsid w:val="004922C3"/>
    <w:rsid w:val="004A1537"/>
    <w:rsid w:val="004A4B1F"/>
    <w:rsid w:val="004A4EE6"/>
    <w:rsid w:val="004B1AC1"/>
    <w:rsid w:val="004B3D34"/>
    <w:rsid w:val="004B40FA"/>
    <w:rsid w:val="004C6A9B"/>
    <w:rsid w:val="004D28A9"/>
    <w:rsid w:val="004D2CD0"/>
    <w:rsid w:val="004D3563"/>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94214"/>
    <w:rsid w:val="00595533"/>
    <w:rsid w:val="00595EB9"/>
    <w:rsid w:val="005962F8"/>
    <w:rsid w:val="005A54F7"/>
    <w:rsid w:val="005A5D42"/>
    <w:rsid w:val="005B29E3"/>
    <w:rsid w:val="005B5CCF"/>
    <w:rsid w:val="005C1A16"/>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63DE"/>
    <w:rsid w:val="006607B1"/>
    <w:rsid w:val="00666F45"/>
    <w:rsid w:val="00667B52"/>
    <w:rsid w:val="00674794"/>
    <w:rsid w:val="00695627"/>
    <w:rsid w:val="006A1725"/>
    <w:rsid w:val="006A24D0"/>
    <w:rsid w:val="006B2177"/>
    <w:rsid w:val="006B6A81"/>
    <w:rsid w:val="006C17DC"/>
    <w:rsid w:val="006C43DF"/>
    <w:rsid w:val="006C48E8"/>
    <w:rsid w:val="006E04A4"/>
    <w:rsid w:val="006E1C77"/>
    <w:rsid w:val="006E5B8E"/>
    <w:rsid w:val="006F3FC9"/>
    <w:rsid w:val="006F5C32"/>
    <w:rsid w:val="007045F4"/>
    <w:rsid w:val="00704A1B"/>
    <w:rsid w:val="00707BD2"/>
    <w:rsid w:val="00714298"/>
    <w:rsid w:val="00714709"/>
    <w:rsid w:val="0072458F"/>
    <w:rsid w:val="00724DF6"/>
    <w:rsid w:val="00725323"/>
    <w:rsid w:val="00726995"/>
    <w:rsid w:val="00740C9B"/>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C32C7"/>
    <w:rsid w:val="007C55EE"/>
    <w:rsid w:val="007D43B6"/>
    <w:rsid w:val="007E1D26"/>
    <w:rsid w:val="007F000D"/>
    <w:rsid w:val="007F5312"/>
    <w:rsid w:val="008077AF"/>
    <w:rsid w:val="00811CED"/>
    <w:rsid w:val="00813F1C"/>
    <w:rsid w:val="00814D82"/>
    <w:rsid w:val="00826C78"/>
    <w:rsid w:val="0083189C"/>
    <w:rsid w:val="00837192"/>
    <w:rsid w:val="00837408"/>
    <w:rsid w:val="008529D8"/>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F09DA"/>
    <w:rsid w:val="008F7F36"/>
    <w:rsid w:val="00902B54"/>
    <w:rsid w:val="00904E2E"/>
    <w:rsid w:val="00905B7B"/>
    <w:rsid w:val="009260A2"/>
    <w:rsid w:val="009261A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1BA1"/>
    <w:rsid w:val="00A559CC"/>
    <w:rsid w:val="00A5769D"/>
    <w:rsid w:val="00A62D8F"/>
    <w:rsid w:val="00A64796"/>
    <w:rsid w:val="00A648F5"/>
    <w:rsid w:val="00A82CA8"/>
    <w:rsid w:val="00A86F77"/>
    <w:rsid w:val="00AA201A"/>
    <w:rsid w:val="00AA3129"/>
    <w:rsid w:val="00AA56C7"/>
    <w:rsid w:val="00AB263D"/>
    <w:rsid w:val="00AC5B0B"/>
    <w:rsid w:val="00AC64BD"/>
    <w:rsid w:val="00AE06A4"/>
    <w:rsid w:val="00AE18CA"/>
    <w:rsid w:val="00AE72E2"/>
    <w:rsid w:val="00AE7496"/>
    <w:rsid w:val="00AF3AD3"/>
    <w:rsid w:val="00AF663B"/>
    <w:rsid w:val="00AF67CF"/>
    <w:rsid w:val="00B1752E"/>
    <w:rsid w:val="00B35E5D"/>
    <w:rsid w:val="00B46DB5"/>
    <w:rsid w:val="00B525FE"/>
    <w:rsid w:val="00B60292"/>
    <w:rsid w:val="00B77F84"/>
    <w:rsid w:val="00B8186D"/>
    <w:rsid w:val="00BA2392"/>
    <w:rsid w:val="00BA2FCC"/>
    <w:rsid w:val="00BA3D28"/>
    <w:rsid w:val="00BB4B5E"/>
    <w:rsid w:val="00BC19E7"/>
    <w:rsid w:val="00BC3124"/>
    <w:rsid w:val="00BE3388"/>
    <w:rsid w:val="00BE3F48"/>
    <w:rsid w:val="00BE4FA0"/>
    <w:rsid w:val="00BE7168"/>
    <w:rsid w:val="00C01B37"/>
    <w:rsid w:val="00C20EFD"/>
    <w:rsid w:val="00C24CD9"/>
    <w:rsid w:val="00C372FE"/>
    <w:rsid w:val="00C4055A"/>
    <w:rsid w:val="00C43A12"/>
    <w:rsid w:val="00C46754"/>
    <w:rsid w:val="00C47F09"/>
    <w:rsid w:val="00C62DE4"/>
    <w:rsid w:val="00C77995"/>
    <w:rsid w:val="00C80713"/>
    <w:rsid w:val="00C834B8"/>
    <w:rsid w:val="00C83805"/>
    <w:rsid w:val="00C8677E"/>
    <w:rsid w:val="00C87B73"/>
    <w:rsid w:val="00C9031E"/>
    <w:rsid w:val="00C92C22"/>
    <w:rsid w:val="00C939E2"/>
    <w:rsid w:val="00C968F5"/>
    <w:rsid w:val="00CA2119"/>
    <w:rsid w:val="00CC07CD"/>
    <w:rsid w:val="00CC2978"/>
    <w:rsid w:val="00CD22A3"/>
    <w:rsid w:val="00CE41ED"/>
    <w:rsid w:val="00CE4D2F"/>
    <w:rsid w:val="00CF6ABC"/>
    <w:rsid w:val="00D10500"/>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5C46"/>
    <w:rsid w:val="00D874EC"/>
    <w:rsid w:val="00D94AE2"/>
    <w:rsid w:val="00DA233B"/>
    <w:rsid w:val="00DA32D4"/>
    <w:rsid w:val="00DA630C"/>
    <w:rsid w:val="00DA7BDF"/>
    <w:rsid w:val="00DB1FD3"/>
    <w:rsid w:val="00DB3455"/>
    <w:rsid w:val="00DB733C"/>
    <w:rsid w:val="00DD2D31"/>
    <w:rsid w:val="00DD4545"/>
    <w:rsid w:val="00DF0EEB"/>
    <w:rsid w:val="00DF1A82"/>
    <w:rsid w:val="00E0276E"/>
    <w:rsid w:val="00E060CF"/>
    <w:rsid w:val="00E12411"/>
    <w:rsid w:val="00E1300D"/>
    <w:rsid w:val="00E15E69"/>
    <w:rsid w:val="00E16984"/>
    <w:rsid w:val="00E24FB0"/>
    <w:rsid w:val="00E25DCF"/>
    <w:rsid w:val="00E2740E"/>
    <w:rsid w:val="00E33A86"/>
    <w:rsid w:val="00E5029D"/>
    <w:rsid w:val="00E56807"/>
    <w:rsid w:val="00E578BD"/>
    <w:rsid w:val="00E6332B"/>
    <w:rsid w:val="00E63567"/>
    <w:rsid w:val="00E64D89"/>
    <w:rsid w:val="00E652C4"/>
    <w:rsid w:val="00E71A91"/>
    <w:rsid w:val="00E8729B"/>
    <w:rsid w:val="00EA7140"/>
    <w:rsid w:val="00EA7747"/>
    <w:rsid w:val="00EA7E9E"/>
    <w:rsid w:val="00EB338D"/>
    <w:rsid w:val="00EB4650"/>
    <w:rsid w:val="00EB553E"/>
    <w:rsid w:val="00EC181B"/>
    <w:rsid w:val="00ED0379"/>
    <w:rsid w:val="00ED16AD"/>
    <w:rsid w:val="00ED2106"/>
    <w:rsid w:val="00ED5E9D"/>
    <w:rsid w:val="00EE2448"/>
    <w:rsid w:val="00EE3E83"/>
    <w:rsid w:val="00EF01BC"/>
    <w:rsid w:val="00F00A09"/>
    <w:rsid w:val="00F02839"/>
    <w:rsid w:val="00F12CF7"/>
    <w:rsid w:val="00F23AAC"/>
    <w:rsid w:val="00F27CFA"/>
    <w:rsid w:val="00F30F1D"/>
    <w:rsid w:val="00F46B6B"/>
    <w:rsid w:val="00F6394D"/>
    <w:rsid w:val="00F72C45"/>
    <w:rsid w:val="00F739B5"/>
    <w:rsid w:val="00F8558E"/>
    <w:rsid w:val="00F902DB"/>
    <w:rsid w:val="00F91F31"/>
    <w:rsid w:val="00FA5389"/>
    <w:rsid w:val="00FB1428"/>
    <w:rsid w:val="00FB1CB0"/>
    <w:rsid w:val="00FB3599"/>
    <w:rsid w:val="00FC0D60"/>
    <w:rsid w:val="00FD289B"/>
    <w:rsid w:val="00FD59F4"/>
    <w:rsid w:val="00FE289B"/>
    <w:rsid w:val="00FE2955"/>
    <w:rsid w:val="00FE4B47"/>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hyperlink" Target="https://cccf250.org/plann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grants@chescocf.org" TargetMode="External"/><Relationship Id="rId2" Type="http://schemas.openxmlformats.org/officeDocument/2006/relationships/customXml" Target="../customXml/item2.xml"/><Relationship Id="rId16" Type="http://schemas.openxmlformats.org/officeDocument/2006/relationships/hyperlink" Target="mailto:grants@chescocf.org" TargetMode="External"/><Relationship Id="rId20" Type="http://schemas.openxmlformats.org/officeDocument/2006/relationships/hyperlink" Target="mailto:grants@chescoc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rants@chescoc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jackson@frenchandpickering.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customXml/itemProps2.xml><?xml version="1.0" encoding="utf-8"?>
<ds:datastoreItem xmlns:ds="http://schemas.openxmlformats.org/officeDocument/2006/customXml" ds:itemID="{790144FF-F940-4E54-87C0-5F825C901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4.xml><?xml version="1.0" encoding="utf-8"?>
<ds:datastoreItem xmlns:ds="http://schemas.openxmlformats.org/officeDocument/2006/customXml" ds:itemID="{30B2B2AB-7AAA-441D-985E-39C036F02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10314</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Paige Marsden</cp:lastModifiedBy>
  <cp:revision>2</cp:revision>
  <cp:lastPrinted>2023-04-25T20:19:00Z</cp:lastPrinted>
  <dcterms:created xsi:type="dcterms:W3CDTF">2026-04-27T13:52:00Z</dcterms:created>
  <dcterms:modified xsi:type="dcterms:W3CDTF">2026-04-27T13:52:00Z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